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A81D8" w14:textId="7302A8C7" w:rsidR="003205A8" w:rsidRDefault="008A7509" w:rsidP="00714FF8">
      <w:pPr>
        <w:spacing w:line="240" w:lineRule="auto"/>
        <w:jc w:val="center"/>
        <w:rPr>
          <w:rFonts w:ascii="Times New Roman" w:eastAsia="DengXian" w:hAnsi="Times New Roman" w:cs="Times New Roman"/>
          <w:b/>
          <w:sz w:val="24"/>
          <w:szCs w:val="24"/>
          <w:lang w:eastAsia="zh-CN"/>
        </w:rPr>
      </w:pPr>
      <w:r w:rsidRPr="008A7509">
        <w:rPr>
          <w:rFonts w:ascii="Times New Roman" w:hAnsi="Times New Roman" w:cs="Times New Roman"/>
          <w:b/>
          <w:sz w:val="24"/>
          <w:szCs w:val="24"/>
        </w:rPr>
        <w:t xml:space="preserve">FAKTOR YANG MEMPENGARUHI PENDAPATAN </w:t>
      </w:r>
    </w:p>
    <w:p w14:paraId="2697584A" w14:textId="68D7692B" w:rsidR="008A7509" w:rsidRPr="008A7509" w:rsidRDefault="008A7509" w:rsidP="00714FF8">
      <w:pPr>
        <w:spacing w:line="240" w:lineRule="auto"/>
        <w:jc w:val="center"/>
        <w:rPr>
          <w:rFonts w:ascii="Times New Roman" w:eastAsia="Times New Roman" w:hAnsi="Times New Roman" w:cs="Times New Roman"/>
          <w:b/>
          <w:sz w:val="24"/>
          <w:szCs w:val="28"/>
          <w:lang w:val="en-US" w:eastAsia="id-ID"/>
        </w:rPr>
      </w:pPr>
      <w:r w:rsidRPr="008A7509">
        <w:rPr>
          <w:rFonts w:ascii="Times New Roman" w:hAnsi="Times New Roman" w:cs="Times New Roman"/>
          <w:b/>
          <w:sz w:val="24"/>
          <w:szCs w:val="24"/>
        </w:rPr>
        <w:t>PEDAGANG KAKI LIMA DI PASAR RAKYAT KOTA PARIAMAN</w:t>
      </w:r>
      <w:r w:rsidRPr="008A7509">
        <w:rPr>
          <w:rFonts w:ascii="Times New Roman" w:eastAsia="Times New Roman" w:hAnsi="Times New Roman" w:cs="Times New Roman"/>
          <w:b/>
          <w:sz w:val="24"/>
          <w:szCs w:val="28"/>
          <w:lang w:eastAsia="id-ID"/>
        </w:rPr>
        <w:t xml:space="preserve"> </w:t>
      </w:r>
    </w:p>
    <w:p w14:paraId="05704ED9" w14:textId="77777777" w:rsidR="00DE60FD" w:rsidRPr="00714FF8" w:rsidRDefault="00DE60FD" w:rsidP="008A7509">
      <w:pPr>
        <w:spacing w:line="240" w:lineRule="auto"/>
        <w:jc w:val="center"/>
        <w:rPr>
          <w:rFonts w:ascii="Times New Roman" w:eastAsia="Times New Roman" w:hAnsi="Times New Roman" w:cs="Times New Roman"/>
          <w:b/>
          <w:sz w:val="24"/>
          <w:szCs w:val="24"/>
        </w:rPr>
      </w:pPr>
    </w:p>
    <w:p w14:paraId="408D7BA7" w14:textId="225411E7" w:rsidR="00DE60FD" w:rsidRPr="000147FA" w:rsidRDefault="000147FA" w:rsidP="00714FF8">
      <w:pPr>
        <w:jc w:val="center"/>
        <w:rPr>
          <w:rFonts w:ascii="Times New Roman" w:eastAsia="DengXian" w:hAnsi="Times New Roman" w:cs="Times New Roman"/>
          <w:b/>
          <w:lang w:eastAsia="zh-CN"/>
        </w:rPr>
      </w:pPr>
      <w:r>
        <w:rPr>
          <w:rFonts w:ascii="Times New Roman" w:eastAsia="Times New Roman" w:hAnsi="Times New Roman" w:cs="Times New Roman"/>
          <w:b/>
          <w:lang w:val="en-US"/>
        </w:rPr>
        <w:t>Hani</w:t>
      </w:r>
      <w:r w:rsidR="007C668E">
        <w:rPr>
          <w:rFonts w:ascii="Times New Roman" w:eastAsia="Times New Roman" w:hAnsi="Times New Roman" w:cs="Times New Roman"/>
          <w:b/>
          <w:lang w:val="en-US"/>
        </w:rPr>
        <w:t>f</w:t>
      </w:r>
      <w:r w:rsidR="00D35FA2">
        <w:rPr>
          <w:rFonts w:ascii="Times New Roman" w:eastAsia="Times New Roman" w:hAnsi="Times New Roman" w:cs="Times New Roman"/>
          <w:b/>
          <w:lang w:val="en-US"/>
        </w:rPr>
        <w:t>a</w:t>
      </w:r>
      <w:r>
        <w:rPr>
          <w:rFonts w:ascii="Times New Roman" w:eastAsia="Times New Roman" w:hAnsi="Times New Roman" w:cs="Times New Roman"/>
          <w:b/>
          <w:lang w:val="en-US"/>
        </w:rPr>
        <w:t xml:space="preserve"> Zulnanda</w:t>
      </w:r>
      <w:r w:rsidR="00424C06" w:rsidRPr="00714FF8">
        <w:rPr>
          <w:rFonts w:ascii="Times New Roman" w:eastAsia="Times New Roman" w:hAnsi="Times New Roman" w:cs="Times New Roman"/>
          <w:b/>
          <w:vertAlign w:val="superscript"/>
        </w:rPr>
        <w:t>1)</w:t>
      </w:r>
      <w:r w:rsidR="00424C06" w:rsidRPr="00714FF8">
        <w:rPr>
          <w:rFonts w:ascii="Times New Roman" w:eastAsia="Times New Roman" w:hAnsi="Times New Roman" w:cs="Times New Roman"/>
          <w:b/>
        </w:rPr>
        <w:t xml:space="preserve">, </w:t>
      </w:r>
      <w:r w:rsidR="00D35FA2">
        <w:rPr>
          <w:rFonts w:ascii="Times New Roman" w:eastAsia="Times New Roman" w:hAnsi="Times New Roman" w:cs="Times New Roman"/>
          <w:b/>
          <w:lang w:val="en-US"/>
        </w:rPr>
        <w:t>Irwan Muslim</w:t>
      </w:r>
      <w:r w:rsidR="00424C06" w:rsidRPr="00714FF8">
        <w:rPr>
          <w:rFonts w:ascii="Times New Roman" w:eastAsia="Times New Roman" w:hAnsi="Times New Roman" w:cs="Times New Roman"/>
          <w:b/>
          <w:vertAlign w:val="superscript"/>
        </w:rPr>
        <w:t>2)</w:t>
      </w:r>
    </w:p>
    <w:p w14:paraId="0ECD7E94" w14:textId="77777777" w:rsidR="00DE60FD" w:rsidRPr="00714FF8" w:rsidRDefault="00714FF8" w:rsidP="00714FF8">
      <w:pPr>
        <w:spacing w:line="240" w:lineRule="auto"/>
        <w:jc w:val="center"/>
        <w:rPr>
          <w:rFonts w:ascii="Times New Roman" w:hAnsi="Times New Roman" w:cs="Times New Roman"/>
          <w:b/>
        </w:rPr>
      </w:pPr>
      <w:r w:rsidRPr="00714FF8">
        <w:rPr>
          <w:rFonts w:ascii="Times New Roman" w:hAnsi="Times New Roman" w:cs="Times New Roman"/>
          <w:b/>
        </w:rPr>
        <w:t>Jurusan Akuntansi Fakultas Ekonomi dan Bisnis</w:t>
      </w:r>
      <w:r w:rsidRPr="00714FF8">
        <w:rPr>
          <w:rFonts w:ascii="Times New Roman" w:eastAsia="Times New Roman" w:hAnsi="Times New Roman" w:cs="Times New Roman"/>
        </w:rPr>
        <w:t xml:space="preserve"> </w:t>
      </w:r>
      <w:r w:rsidRPr="00714FF8">
        <w:rPr>
          <w:rFonts w:ascii="Times New Roman" w:hAnsi="Times New Roman" w:cs="Times New Roman"/>
          <w:b/>
        </w:rPr>
        <w:t>Universitas Bung Hatta</w:t>
      </w:r>
      <w:r>
        <w:rPr>
          <w:rFonts w:ascii="Times New Roman" w:eastAsia="Times New Roman" w:hAnsi="Times New Roman" w:cs="Times New Roman"/>
        </w:rPr>
        <w:t xml:space="preserve"> </w:t>
      </w:r>
    </w:p>
    <w:p w14:paraId="3C739078" w14:textId="31084A3F" w:rsidR="00394CB2" w:rsidRPr="007C668E" w:rsidRDefault="00C44A91" w:rsidP="00057E7C">
      <w:pPr>
        <w:spacing w:line="240" w:lineRule="auto"/>
        <w:jc w:val="center"/>
        <w:rPr>
          <w:rFonts w:eastAsia="DengXian"/>
          <w:vertAlign w:val="superscript"/>
          <w:lang w:eastAsia="zh-CN"/>
        </w:rPr>
      </w:pPr>
      <w:r w:rsidRPr="00C44A91">
        <w:rPr>
          <w:rFonts w:ascii="Times New Roman" w:hAnsi="Times New Roman" w:cs="Times New Roman"/>
          <w:sz w:val="20"/>
          <w:szCs w:val="20"/>
        </w:rPr>
        <w:t>Email</w:t>
      </w:r>
      <w:r w:rsidR="00714FF8" w:rsidRPr="00C44A91">
        <w:rPr>
          <w:rFonts w:ascii="Times New Roman" w:hAnsi="Times New Roman" w:cs="Times New Roman"/>
          <w:sz w:val="20"/>
          <w:szCs w:val="20"/>
        </w:rPr>
        <w:t>:</w:t>
      </w:r>
      <w:r w:rsidRPr="00C44A91">
        <w:rPr>
          <w:rFonts w:ascii="Times New Roman" w:hAnsi="Times New Roman" w:cs="Times New Roman"/>
          <w:sz w:val="20"/>
          <w:szCs w:val="20"/>
          <w:lang w:val="en-US"/>
        </w:rPr>
        <w:t xml:space="preserve"> </w:t>
      </w:r>
      <w:hyperlink r:id="rId7" w:history="1">
        <w:r w:rsidR="0028255E" w:rsidRPr="00BE7629">
          <w:rPr>
            <w:rStyle w:val="Hyperlink"/>
            <w:rFonts w:ascii="Times New Roman" w:hAnsi="Times New Roman" w:cs="Times New Roman"/>
            <w:sz w:val="20"/>
            <w:szCs w:val="20"/>
            <w:lang w:val="en-US"/>
          </w:rPr>
          <w:t>hzulnanda@gmail.com</w:t>
        </w:r>
        <w:r w:rsidR="0028255E" w:rsidRPr="00BE7629">
          <w:rPr>
            <w:rStyle w:val="Hyperlink"/>
            <w:rFonts w:ascii="Times New Roman" w:hAnsi="Times New Roman" w:cs="Times New Roman"/>
            <w:sz w:val="20"/>
            <w:szCs w:val="20"/>
            <w:vertAlign w:val="superscript"/>
            <w:lang w:val="en-US"/>
          </w:rPr>
          <w:t>1</w:t>
        </w:r>
      </w:hyperlink>
      <w:r w:rsidR="0028255E">
        <w:rPr>
          <w:rFonts w:ascii="Times New Roman" w:hAnsi="Times New Roman" w:cs="Times New Roman"/>
          <w:sz w:val="20"/>
          <w:szCs w:val="20"/>
          <w:vertAlign w:val="superscript"/>
          <w:lang w:val="en-US"/>
        </w:rPr>
        <w:t>)</w:t>
      </w:r>
      <w:r w:rsidR="0028255E">
        <w:rPr>
          <w:rFonts w:ascii="Times New Roman" w:hAnsi="Times New Roman" w:cs="Times New Roman"/>
          <w:sz w:val="20"/>
          <w:szCs w:val="20"/>
          <w:lang w:val="en-US"/>
        </w:rPr>
        <w:t xml:space="preserve">, </w:t>
      </w:r>
      <w:bookmarkStart w:id="0" w:name="_GoBack"/>
      <w:bookmarkEnd w:id="0"/>
      <w:r w:rsidR="00AD5B81">
        <w:rPr>
          <w:rStyle w:val="Hyperlink"/>
          <w:rFonts w:ascii="Times New Roman" w:hAnsi="Times New Roman" w:cs="Times New Roman"/>
          <w:sz w:val="20"/>
          <w:szCs w:val="20"/>
          <w:lang w:val="en-US"/>
        </w:rPr>
        <w:fldChar w:fldCharType="begin"/>
      </w:r>
      <w:r w:rsidR="00AD5B81">
        <w:rPr>
          <w:rStyle w:val="Hyperlink"/>
          <w:rFonts w:ascii="Times New Roman" w:hAnsi="Times New Roman" w:cs="Times New Roman"/>
          <w:sz w:val="20"/>
          <w:szCs w:val="20"/>
          <w:lang w:val="en-US"/>
        </w:rPr>
        <w:instrText xml:space="preserve"> HYPERLINK "mailto:</w:instrText>
      </w:r>
      <w:r w:rsidR="00AD5B81" w:rsidRPr="00AD5B81">
        <w:rPr>
          <w:rStyle w:val="Hyperlink"/>
          <w:rFonts w:ascii="Times New Roman" w:hAnsi="Times New Roman" w:cs="Times New Roman"/>
          <w:sz w:val="20"/>
          <w:szCs w:val="20"/>
          <w:lang w:val="en-US"/>
        </w:rPr>
        <w:instrText>irwanmuslim64@gmail.com</w:instrText>
      </w:r>
      <w:r w:rsidR="00AD5B81" w:rsidRPr="00AD5B81">
        <w:rPr>
          <w:rStyle w:val="Hyperlink"/>
          <w:rFonts w:ascii="Times New Roman" w:hAnsi="Times New Roman" w:cs="Times New Roman"/>
          <w:sz w:val="20"/>
          <w:szCs w:val="20"/>
          <w:vertAlign w:val="superscript"/>
          <w:lang w:val="en-US"/>
        </w:rPr>
        <w:instrText>2</w:instrText>
      </w:r>
      <w:r w:rsidR="00AD5B81">
        <w:rPr>
          <w:rStyle w:val="Hyperlink"/>
          <w:rFonts w:ascii="Times New Roman" w:hAnsi="Times New Roman" w:cs="Times New Roman"/>
          <w:sz w:val="20"/>
          <w:szCs w:val="20"/>
          <w:lang w:val="en-US"/>
        </w:rPr>
        <w:instrText xml:space="preserve">" </w:instrText>
      </w:r>
      <w:r w:rsidR="00AD5B81">
        <w:rPr>
          <w:rStyle w:val="Hyperlink"/>
          <w:rFonts w:ascii="Times New Roman" w:hAnsi="Times New Roman" w:cs="Times New Roman"/>
          <w:sz w:val="20"/>
          <w:szCs w:val="20"/>
          <w:lang w:val="en-US"/>
        </w:rPr>
        <w:fldChar w:fldCharType="separate"/>
      </w:r>
      <w:r w:rsidR="00AD5B81" w:rsidRPr="00DB5463">
        <w:rPr>
          <w:rStyle w:val="Hyperlink"/>
          <w:rFonts w:ascii="Times New Roman" w:hAnsi="Times New Roman" w:cs="Times New Roman"/>
          <w:sz w:val="20"/>
          <w:szCs w:val="20"/>
          <w:lang w:val="en-US"/>
        </w:rPr>
        <w:t>irwanmuslim64@gmail.com</w:t>
      </w:r>
      <w:r w:rsidR="00AD5B81" w:rsidRPr="00DB5463">
        <w:rPr>
          <w:rStyle w:val="Hyperlink"/>
          <w:rFonts w:ascii="Times New Roman" w:hAnsi="Times New Roman" w:cs="Times New Roman"/>
          <w:sz w:val="20"/>
          <w:szCs w:val="20"/>
          <w:vertAlign w:val="superscript"/>
          <w:lang w:val="en-US"/>
        </w:rPr>
        <w:t>2</w:t>
      </w:r>
      <w:r w:rsidR="00AD5B81">
        <w:rPr>
          <w:rStyle w:val="Hyperlink"/>
          <w:rFonts w:ascii="Times New Roman" w:hAnsi="Times New Roman" w:cs="Times New Roman"/>
          <w:sz w:val="20"/>
          <w:szCs w:val="20"/>
          <w:lang w:val="en-US"/>
        </w:rPr>
        <w:fldChar w:fldCharType="end"/>
      </w:r>
      <w:r w:rsidR="007C668E">
        <w:rPr>
          <w:rFonts w:ascii="Times New Roman" w:hAnsi="Times New Roman" w:cs="Times New Roman"/>
          <w:sz w:val="20"/>
          <w:szCs w:val="20"/>
          <w:vertAlign w:val="superscript"/>
          <w:lang w:val="en-US"/>
        </w:rPr>
        <w:t xml:space="preserve">) </w:t>
      </w:r>
    </w:p>
    <w:p w14:paraId="3EAD9F82" w14:textId="77777777" w:rsidR="000147FA" w:rsidRDefault="000147FA" w:rsidP="00057E7C">
      <w:pPr>
        <w:spacing w:line="240" w:lineRule="auto"/>
        <w:jc w:val="center"/>
        <w:rPr>
          <w:rFonts w:eastAsia="DengXian"/>
          <w:lang w:eastAsia="zh-CN"/>
        </w:rPr>
      </w:pPr>
    </w:p>
    <w:p w14:paraId="7C7D9D1F" w14:textId="387A1613" w:rsidR="000147FA" w:rsidRPr="000147FA" w:rsidRDefault="000147FA" w:rsidP="00057E7C">
      <w:pPr>
        <w:spacing w:line="240" w:lineRule="auto"/>
        <w:jc w:val="center"/>
        <w:rPr>
          <w:rFonts w:ascii="Times New Roman" w:eastAsia="DengXian" w:hAnsi="Times New Roman" w:cs="Times New Roman"/>
          <w:sz w:val="20"/>
          <w:szCs w:val="20"/>
          <w:lang w:val="en-US" w:eastAsia="zh-CN"/>
        </w:rPr>
        <w:sectPr w:rsidR="000147FA" w:rsidRPr="000147FA" w:rsidSect="00394CB2">
          <w:pgSz w:w="11909" w:h="16834" w:code="9"/>
          <w:pgMar w:top="1134" w:right="1134" w:bottom="1134" w:left="1134" w:header="720" w:footer="720" w:gutter="0"/>
          <w:pgNumType w:start="1"/>
          <w:cols w:space="720"/>
        </w:sectPr>
      </w:pPr>
    </w:p>
    <w:p w14:paraId="7A01B8A7" w14:textId="77777777" w:rsidR="00394CB2" w:rsidRPr="009F5DDE" w:rsidRDefault="00424C06" w:rsidP="009F5DDE">
      <w:pPr>
        <w:rPr>
          <w:rFonts w:ascii="Times New Roman" w:eastAsia="Times New Roman" w:hAnsi="Times New Roman" w:cs="Times New Roman"/>
          <w:b/>
        </w:rPr>
      </w:pPr>
      <w:bookmarkStart w:id="1" w:name="_4c65bwis0rn4" w:colFirst="0" w:colLast="0"/>
      <w:bookmarkEnd w:id="1"/>
      <w:r w:rsidRPr="009F5DDE">
        <w:rPr>
          <w:rFonts w:ascii="Times New Roman" w:hAnsi="Times New Roman" w:cs="Times New Roman"/>
          <w:b/>
        </w:rPr>
        <w:t>PENDAHULUAN</w:t>
      </w:r>
      <w:r w:rsidRPr="009F5DDE">
        <w:rPr>
          <w:rFonts w:ascii="Times New Roman" w:hAnsi="Times New Roman" w:cs="Times New Roman"/>
          <w:b/>
          <w:lang w:val="en-US"/>
        </w:rPr>
        <w:t xml:space="preserve"> </w:t>
      </w:r>
      <w:bookmarkStart w:id="2" w:name="_rjtkpzynqrmd" w:colFirst="0" w:colLast="0"/>
      <w:bookmarkEnd w:id="2"/>
    </w:p>
    <w:p w14:paraId="0450EC14" w14:textId="14F6739E" w:rsidR="000147FA" w:rsidRDefault="000147FA" w:rsidP="000147FA">
      <w:pPr>
        <w:jc w:val="both"/>
        <w:rPr>
          <w:rFonts w:ascii="Times New Roman" w:eastAsia="DengXian" w:hAnsi="Times New Roman"/>
          <w:lang w:eastAsia="zh-CN"/>
        </w:rPr>
      </w:pPr>
      <w:r w:rsidRPr="000147FA">
        <w:rPr>
          <w:rFonts w:ascii="Times New Roman" w:hAnsi="Times New Roman"/>
        </w:rPr>
        <w:t>Secara teoritis dalam ekonomi, pasar menggambarkan semua pembeli dan penjual yang terlibat dalam transaksi aktual atau potensial terhadap barang atau jasa yang ditawarkan (Sofyan, 2013: 99). Dengan demikian pasar sebagai tempat terjadinya transaksi jual beli, merupakan fasilitas publik yang sangat vital bagi perekonomian suatu daerah.</w:t>
      </w:r>
    </w:p>
    <w:p w14:paraId="4DBE3DC1" w14:textId="77777777" w:rsidR="000147FA" w:rsidRPr="000147FA" w:rsidRDefault="000147FA" w:rsidP="000147FA">
      <w:pPr>
        <w:jc w:val="both"/>
        <w:rPr>
          <w:rFonts w:ascii="Times New Roman" w:eastAsia="DengXian" w:hAnsi="Times New Roman"/>
          <w:lang w:eastAsia="zh-CN"/>
        </w:rPr>
      </w:pPr>
    </w:p>
    <w:p w14:paraId="2BF14060" w14:textId="16C1EB1E" w:rsidR="000147FA" w:rsidRDefault="000147FA" w:rsidP="000147FA">
      <w:pPr>
        <w:jc w:val="both"/>
        <w:rPr>
          <w:rFonts w:ascii="Times New Roman" w:eastAsia="DengXian" w:hAnsi="Times New Roman"/>
          <w:lang w:eastAsia="zh-CN"/>
        </w:rPr>
      </w:pPr>
      <w:r w:rsidRPr="000147FA">
        <w:rPr>
          <w:rFonts w:ascii="Times New Roman" w:hAnsi="Times New Roman"/>
        </w:rPr>
        <w:t>Pasar Rakyat Pariaman berpotensi menjadi salah satu destinasi wisata belanja khususnya untuk produk khas daerah dan kuliner karena melihat kondisinya yang strategis. Oleh karena itu mampu menjadi motor pengerak pengembangan pelaku UMKM di Kota Pariaman dan produk dalam negeri.</w:t>
      </w:r>
    </w:p>
    <w:p w14:paraId="28659B91" w14:textId="77777777" w:rsidR="00FF665D" w:rsidRPr="00FF665D" w:rsidRDefault="00FF665D" w:rsidP="000147FA">
      <w:pPr>
        <w:jc w:val="both"/>
        <w:rPr>
          <w:rFonts w:ascii="Times New Roman" w:eastAsia="DengXian" w:hAnsi="Times New Roman"/>
          <w:lang w:eastAsia="zh-CN"/>
        </w:rPr>
      </w:pPr>
    </w:p>
    <w:p w14:paraId="7102F00E" w14:textId="7FB99627" w:rsidR="000147FA" w:rsidRDefault="000147FA" w:rsidP="000147FA">
      <w:pPr>
        <w:jc w:val="both"/>
        <w:rPr>
          <w:rFonts w:ascii="Times New Roman" w:eastAsia="DengXian" w:hAnsi="Times New Roman"/>
          <w:lang w:eastAsia="zh-CN"/>
        </w:rPr>
      </w:pPr>
      <w:r w:rsidRPr="000147FA">
        <w:rPr>
          <w:rFonts w:ascii="Times New Roman" w:hAnsi="Times New Roman"/>
        </w:rPr>
        <w:t>Usaha mikro seperti Pedagang Kaki Lima (PKL) merupakan salah satu indikator utama dalam penyediaan tenaga kerja lokal yang akan memberikan kontribusi yang signifikan bagi pertumbuhan perekonomian kota Pariaman. Namun dibalik itu semua, pedagang kaki lima mempunyai persoalan yang kini menjadi fenomena sosial. Terdapat berbagai kendala yang berasal dari internal maupun eksternal pedagang kaki lima itu sendiri. Persoalan internal meliputi umur pedagang. Sedangkan kendala eksternal berupa jumlah pesaing di sekitar tempat berdagang/lokasi, dan jam kerja.</w:t>
      </w:r>
    </w:p>
    <w:p w14:paraId="0DC24FA1" w14:textId="77777777" w:rsidR="00FF665D" w:rsidRPr="00FF665D" w:rsidRDefault="00FF665D" w:rsidP="000147FA">
      <w:pPr>
        <w:jc w:val="both"/>
        <w:rPr>
          <w:rFonts w:ascii="Times New Roman" w:eastAsia="DengXian" w:hAnsi="Times New Roman"/>
          <w:lang w:eastAsia="zh-CN"/>
        </w:rPr>
      </w:pPr>
    </w:p>
    <w:p w14:paraId="18C049F7" w14:textId="56B8D053" w:rsidR="000147FA" w:rsidRDefault="000147FA" w:rsidP="000147FA">
      <w:pPr>
        <w:jc w:val="both"/>
        <w:rPr>
          <w:rFonts w:ascii="Times New Roman" w:eastAsia="DengXian" w:hAnsi="Times New Roman"/>
          <w:lang w:eastAsia="zh-CN"/>
        </w:rPr>
      </w:pPr>
      <w:r w:rsidRPr="000147FA">
        <w:rPr>
          <w:rFonts w:ascii="Times New Roman" w:hAnsi="Times New Roman"/>
        </w:rPr>
        <w:t xml:space="preserve">Tidak strategisnya lokasi yang mereka tempati ini tentunya menjadi masalah tersendiri bagi para pedagang, sehingga pendapatan mereka jauh lebih sedikit jika dibandingkan dengan pedagang yang memperoleh lokasi berdagang yang cukup banyak dikunjungi pembeli. Menurut para pedagang, dengan menempati lokasi usaha yang strategis maka mereka akan mendapatkan keuntungan lebih besar. Namun sebaliknya, tempat yang mereka tempati sekarang sangat tidak strategis karena jarang dikunjungi oleh pembeli. </w:t>
      </w:r>
    </w:p>
    <w:p w14:paraId="0B1CF545" w14:textId="77777777" w:rsidR="000147FA" w:rsidRPr="000147FA" w:rsidRDefault="000147FA" w:rsidP="000147FA">
      <w:pPr>
        <w:jc w:val="both"/>
        <w:rPr>
          <w:rFonts w:ascii="Times New Roman" w:eastAsia="DengXian" w:hAnsi="Times New Roman"/>
          <w:lang w:eastAsia="zh-CN"/>
        </w:rPr>
      </w:pPr>
    </w:p>
    <w:p w14:paraId="23E24C65" w14:textId="60863A79" w:rsidR="000147FA" w:rsidRDefault="000147FA" w:rsidP="000147FA">
      <w:pPr>
        <w:jc w:val="both"/>
        <w:rPr>
          <w:rFonts w:ascii="Times New Roman" w:eastAsia="DengXian" w:hAnsi="Times New Roman"/>
          <w:lang w:eastAsia="zh-CN"/>
        </w:rPr>
      </w:pPr>
      <w:r w:rsidRPr="000147FA">
        <w:rPr>
          <w:rFonts w:ascii="Times New Roman" w:hAnsi="Times New Roman"/>
        </w:rPr>
        <w:t xml:space="preserve">Setelah usaha dimulai, yang diperlukan pedagang agar usaha dapat berjalan lancar dan berkembang adalah </w:t>
      </w:r>
      <w:r w:rsidRPr="000147FA">
        <w:rPr>
          <w:rFonts w:ascii="Times New Roman" w:hAnsi="Times New Roman"/>
        </w:rPr>
        <w:t>pengelolaan yang baik. Faktor yang tidak kalah penting dalam mengelola suatu usaha adalah menentukan jam kerja. Setiap pedagang mengalokasikan durasi waktu yang berbeda dalam berdagang, namun pada umumnya jam kerja pada pedagang sekitar 4 sampai 10 jam dalam sehari tergantung dari jam berapa pedagang memulai aktivitasnya.</w:t>
      </w:r>
    </w:p>
    <w:p w14:paraId="187E28A0" w14:textId="77777777" w:rsidR="000147FA" w:rsidRPr="000147FA" w:rsidRDefault="000147FA" w:rsidP="000147FA">
      <w:pPr>
        <w:jc w:val="both"/>
        <w:rPr>
          <w:rFonts w:ascii="Times New Roman" w:eastAsia="DengXian" w:hAnsi="Times New Roman"/>
          <w:lang w:eastAsia="zh-CN"/>
        </w:rPr>
      </w:pPr>
    </w:p>
    <w:p w14:paraId="69AE5356" w14:textId="0E3F8BCF" w:rsidR="00FF665D" w:rsidRDefault="000147FA" w:rsidP="000147FA">
      <w:pPr>
        <w:jc w:val="both"/>
        <w:rPr>
          <w:rFonts w:ascii="Times New Roman" w:eastAsia="DengXian" w:hAnsi="Times New Roman"/>
          <w:lang w:eastAsia="zh-CN"/>
        </w:rPr>
      </w:pPr>
      <w:r w:rsidRPr="000147FA">
        <w:rPr>
          <w:rFonts w:ascii="Times New Roman" w:hAnsi="Times New Roman"/>
        </w:rPr>
        <w:t>Dalam penelitian terdapat tiga variabel yang digunakan yaitu variabel umur pedagang, lokasi, dan jam kerja. Maka dari itu penulis tertarik untuk melakukan penelitian yang berjudul “Faktor yang Mempengaruhi Pendapatan Pedagang Kaki Lima di Pasar Rakyat Kota Pariaman”</w:t>
      </w:r>
    </w:p>
    <w:p w14:paraId="59324FC3" w14:textId="63A2DD00" w:rsidR="009F5DDE" w:rsidRDefault="009F5DDE" w:rsidP="000147FA">
      <w:pPr>
        <w:jc w:val="both"/>
        <w:rPr>
          <w:rFonts w:ascii="Times New Roman" w:eastAsia="DengXian" w:hAnsi="Times New Roman"/>
          <w:lang w:eastAsia="zh-CN"/>
        </w:rPr>
      </w:pPr>
    </w:p>
    <w:p w14:paraId="55D1B72D" w14:textId="3266DA6D" w:rsidR="00DD6090" w:rsidRPr="00C22FA4" w:rsidRDefault="00DF754E" w:rsidP="00C90A18">
      <w:pPr>
        <w:jc w:val="both"/>
        <w:rPr>
          <w:rFonts w:ascii="Times New Roman" w:hAnsi="Times New Roman" w:cs="Times New Roman"/>
        </w:rPr>
      </w:pPr>
      <w:r w:rsidRPr="009F5DDE">
        <w:rPr>
          <w:rFonts w:ascii="Times New Roman" w:hAnsi="Times New Roman" w:cs="Times New Roman"/>
        </w:rPr>
        <w:t xml:space="preserve">Tujuan penelitian ini dilakukan untuk </w:t>
      </w:r>
      <w:r w:rsidR="00FF665D" w:rsidRPr="00C22FA4">
        <w:rPr>
          <w:rFonts w:ascii="Times New Roman" w:hAnsi="Times New Roman" w:cs="Times New Roman"/>
        </w:rPr>
        <w:t>mengetahui dan menganalisis pengaruh umur, lokasi dan jam kerja terhadap pendapatan pedagang kaki lima di kota Pariaman setelah revitalisas</w:t>
      </w:r>
      <w:r w:rsidRPr="00C22FA4">
        <w:rPr>
          <w:rFonts w:ascii="Times New Roman" w:hAnsi="Times New Roman" w:cs="Times New Roman"/>
        </w:rPr>
        <w:t>.</w:t>
      </w:r>
    </w:p>
    <w:p w14:paraId="696D1595" w14:textId="77777777" w:rsidR="00DF754E" w:rsidRDefault="00DF754E" w:rsidP="00C90A18">
      <w:pPr>
        <w:jc w:val="both"/>
        <w:rPr>
          <w:rFonts w:ascii="Times New Roman" w:hAnsi="Times New Roman" w:cs="Times New Roman"/>
          <w:b/>
          <w:lang w:val="en-US"/>
        </w:rPr>
      </w:pPr>
    </w:p>
    <w:p w14:paraId="18E1E5F9" w14:textId="77777777" w:rsidR="00C90A18" w:rsidRPr="00DD6090" w:rsidRDefault="00C90A18" w:rsidP="00C90A18">
      <w:pPr>
        <w:jc w:val="both"/>
        <w:rPr>
          <w:rFonts w:ascii="Times New Roman" w:hAnsi="Times New Roman" w:cs="Times New Roman"/>
        </w:rPr>
      </w:pPr>
      <w:r w:rsidRPr="00C90A18">
        <w:rPr>
          <w:rFonts w:ascii="Times New Roman" w:hAnsi="Times New Roman" w:cs="Times New Roman"/>
          <w:b/>
          <w:lang w:val="en-US"/>
        </w:rPr>
        <w:t xml:space="preserve">METODE </w:t>
      </w:r>
    </w:p>
    <w:p w14:paraId="2D404A10" w14:textId="052967D4" w:rsidR="00C90A18" w:rsidRPr="00C90A18" w:rsidRDefault="00FF665D" w:rsidP="00C90A18">
      <w:pPr>
        <w:jc w:val="both"/>
        <w:rPr>
          <w:rFonts w:ascii="Times New Roman" w:hAnsi="Times New Roman" w:cs="Times New Roman"/>
        </w:rPr>
      </w:pPr>
      <w:r w:rsidRPr="00D410EE">
        <w:rPr>
          <w:rFonts w:ascii="Times New Roman" w:hAnsi="Times New Roman" w:cs="Times New Roman"/>
          <w:sz w:val="24"/>
          <w:szCs w:val="24"/>
          <w:lang w:val="id-ID"/>
        </w:rPr>
        <w:t xml:space="preserve">Jenis penelitian yang digunakan adalah </w:t>
      </w:r>
      <w:r w:rsidR="00AF27D5">
        <w:rPr>
          <w:rFonts w:ascii="Times New Roman" w:hAnsi="Times New Roman" w:cs="Times New Roman"/>
          <w:sz w:val="24"/>
          <w:szCs w:val="24"/>
          <w:lang w:val="en-US"/>
        </w:rPr>
        <w:t>m</w:t>
      </w:r>
      <w:r w:rsidRPr="00D410EE">
        <w:rPr>
          <w:rFonts w:ascii="Times New Roman" w:hAnsi="Times New Roman" w:cs="Times New Roman"/>
          <w:sz w:val="24"/>
          <w:szCs w:val="24"/>
          <w:lang w:val="id-ID"/>
        </w:rPr>
        <w:t xml:space="preserve">etode </w:t>
      </w:r>
      <w:r w:rsidR="00AF27D5">
        <w:rPr>
          <w:rFonts w:ascii="Times New Roman" w:hAnsi="Times New Roman" w:cs="Times New Roman"/>
          <w:sz w:val="24"/>
          <w:szCs w:val="24"/>
          <w:lang w:val="en-US"/>
        </w:rPr>
        <w:t>k</w:t>
      </w:r>
      <w:r w:rsidRPr="00D410EE">
        <w:rPr>
          <w:rFonts w:ascii="Times New Roman" w:hAnsi="Times New Roman" w:cs="Times New Roman"/>
          <w:sz w:val="24"/>
          <w:szCs w:val="24"/>
          <w:lang w:val="id-ID"/>
        </w:rPr>
        <w:t>uantitatif adalah metode yang berlandaskan pada filsafat dan positivis digunakan untuk meneliti pada populasi atau sampel tertentu, teknik pengambilan sampel umumnya dilakukan secara random, pengumpulan data menggunakan instrument penelitian, analisis data bersifat kuantitatif</w:t>
      </w:r>
      <w:r w:rsidR="00D410EE">
        <w:rPr>
          <w:rFonts w:ascii="Times New Roman" w:hAnsi="Times New Roman" w:cs="Times New Roman"/>
          <w:sz w:val="24"/>
          <w:szCs w:val="24"/>
          <w:lang w:val="en-US"/>
        </w:rPr>
        <w:t xml:space="preserve"> atau </w:t>
      </w:r>
      <w:r w:rsidRPr="00D410EE">
        <w:rPr>
          <w:rFonts w:ascii="Times New Roman" w:hAnsi="Times New Roman" w:cs="Times New Roman"/>
          <w:sz w:val="24"/>
          <w:szCs w:val="24"/>
          <w:lang w:val="id-ID"/>
        </w:rPr>
        <w:t>statistik dengan tujuan untuk menguji hipotesis yang ditetapkan”.</w:t>
      </w:r>
      <w:r w:rsidR="00D410EE" w:rsidRPr="00D410EE">
        <w:rPr>
          <w:rFonts w:ascii="Times New Roman" w:hAnsi="Times New Roman" w:cs="Times New Roman"/>
          <w:sz w:val="24"/>
          <w:szCs w:val="24"/>
          <w:lang w:val="id-ID"/>
        </w:rPr>
        <w:t xml:space="preserve"> </w:t>
      </w:r>
      <w:r w:rsidR="00AF27D5" w:rsidRPr="00D410EE">
        <w:rPr>
          <w:rFonts w:ascii="Times New Roman" w:hAnsi="Times New Roman" w:cs="Times New Roman"/>
          <w:sz w:val="24"/>
          <w:szCs w:val="24"/>
          <w:lang w:val="id-ID"/>
        </w:rPr>
        <w:t>Sugiyono (2017:8)</w:t>
      </w:r>
      <w:r w:rsidR="00AF27D5">
        <w:rPr>
          <w:rFonts w:ascii="Times New Roman" w:hAnsi="Times New Roman" w:cs="Times New Roman"/>
          <w:sz w:val="24"/>
          <w:szCs w:val="24"/>
          <w:lang w:val="en-US"/>
        </w:rPr>
        <w:t xml:space="preserve">. </w:t>
      </w:r>
      <w:r w:rsidR="00D410EE" w:rsidRPr="006C416E">
        <w:rPr>
          <w:rFonts w:ascii="Times New Roman" w:hAnsi="Times New Roman" w:cs="Times New Roman"/>
          <w:sz w:val="24"/>
          <w:szCs w:val="24"/>
          <w:lang w:val="id-ID"/>
        </w:rPr>
        <w:t xml:space="preserve">Data dalam penelitian ini dikumpulkan melalui penyebaran kuesinoer pada </w:t>
      </w:r>
      <w:r w:rsidR="00D410EE" w:rsidRPr="006C416E">
        <w:rPr>
          <w:rFonts w:ascii="Times New Roman" w:hAnsi="Times New Roman" w:cs="Times New Roman"/>
          <w:sz w:val="24"/>
          <w:szCs w:val="24"/>
        </w:rPr>
        <w:t>pedagang sebanyak 80 responden</w:t>
      </w:r>
      <w:r w:rsidR="00D410EE" w:rsidRPr="006C416E">
        <w:rPr>
          <w:rFonts w:ascii="Times New Roman" w:hAnsi="Times New Roman" w:cs="Times New Roman"/>
          <w:sz w:val="24"/>
          <w:szCs w:val="24"/>
          <w:lang w:val="id-ID"/>
        </w:rPr>
        <w:t xml:space="preserve"> dan kemudian hasil data kuesinoer diuji mengunakan uji validitas dan uji realibilitas, teknik analisis data mengunakan uji asumsi klasik, analisis regresi linear berganda, koefisien determinasi, dan uji hipotesis</w:t>
      </w:r>
      <w:r w:rsidR="00C90A18" w:rsidRPr="00C90A18">
        <w:rPr>
          <w:rFonts w:ascii="Times New Roman" w:hAnsi="Times New Roman" w:cs="Times New Roman"/>
        </w:rPr>
        <w:t>.</w:t>
      </w:r>
    </w:p>
    <w:p w14:paraId="16662207" w14:textId="77777777" w:rsidR="00E50EB8" w:rsidRPr="00265715" w:rsidRDefault="00E50EB8" w:rsidP="00E50EB8">
      <w:pPr>
        <w:spacing w:line="240" w:lineRule="auto"/>
        <w:rPr>
          <w:rFonts w:ascii="Times New Roman" w:hAnsi="Times New Roman" w:cs="Times New Roman"/>
          <w:lang w:val="en-US"/>
        </w:rPr>
      </w:pPr>
    </w:p>
    <w:p w14:paraId="673434B1" w14:textId="77777777" w:rsidR="00C90A18" w:rsidRPr="00265715" w:rsidRDefault="00C90A18" w:rsidP="00E50EB8">
      <w:pPr>
        <w:spacing w:line="240" w:lineRule="auto"/>
        <w:rPr>
          <w:rFonts w:ascii="Times New Roman" w:hAnsi="Times New Roman" w:cs="Times New Roman"/>
          <w:b/>
          <w:iCs/>
          <w:lang w:val="en-US"/>
        </w:rPr>
      </w:pPr>
      <w:r w:rsidRPr="00265715">
        <w:rPr>
          <w:rFonts w:ascii="Times New Roman" w:hAnsi="Times New Roman" w:cs="Times New Roman"/>
          <w:b/>
          <w:iCs/>
          <w:lang w:val="en-US"/>
        </w:rPr>
        <w:t xml:space="preserve">HASIL DAN PEMBAHASAN </w:t>
      </w:r>
    </w:p>
    <w:p w14:paraId="58D65572" w14:textId="36E34337" w:rsidR="0018186C" w:rsidRPr="00B119F9" w:rsidRDefault="0018186C" w:rsidP="00AF27D5">
      <w:pPr>
        <w:spacing w:line="240" w:lineRule="auto"/>
        <w:ind w:firstLine="284"/>
        <w:jc w:val="both"/>
        <w:rPr>
          <w:rFonts w:ascii="Times New Roman" w:hAnsi="Times New Roman" w:cs="Times New Roman"/>
          <w:iCs/>
          <w:lang w:val="en-US"/>
        </w:rPr>
      </w:pPr>
      <w:r w:rsidRPr="00B119F9">
        <w:rPr>
          <w:rFonts w:ascii="Times New Roman" w:hAnsi="Times New Roman" w:cs="Times New Roman"/>
          <w:iCs/>
          <w:lang w:val="en-US"/>
        </w:rPr>
        <w:t xml:space="preserve">Untuk menguji hipotesis </w:t>
      </w:r>
      <w:r w:rsidR="00E9278F" w:rsidRPr="00E9278F">
        <w:rPr>
          <w:rFonts w:ascii="Times New Roman" w:hAnsi="Times New Roman" w:cs="Times New Roman"/>
          <w:iCs/>
          <w:lang w:val="en-US"/>
        </w:rPr>
        <w:t xml:space="preserve">faktor yang mempengaruhi pendapatan Pedagang Kaki Lima di Pasar Rakyat Kota </w:t>
      </w:r>
      <w:r w:rsidR="00E9278F" w:rsidRPr="00AF27D5">
        <w:rPr>
          <w:rFonts w:ascii="Times New Roman" w:hAnsi="Times New Roman" w:cs="Times New Roman"/>
        </w:rPr>
        <w:t>Pariaman</w:t>
      </w:r>
      <w:r w:rsidR="00E9278F" w:rsidRPr="00E9278F">
        <w:rPr>
          <w:rFonts w:ascii="Times New Roman" w:hAnsi="Times New Roman" w:cs="Times New Roman"/>
          <w:iCs/>
          <w:lang w:val="en-US"/>
        </w:rPr>
        <w:t xml:space="preserve"> </w:t>
      </w:r>
      <w:r w:rsidR="008F4523" w:rsidRPr="00E9278F">
        <w:rPr>
          <w:rFonts w:ascii="Times New Roman" w:hAnsi="Times New Roman" w:cs="Times New Roman"/>
          <w:iCs/>
          <w:lang w:val="en-US"/>
        </w:rPr>
        <w:t>di</w:t>
      </w:r>
      <w:r w:rsidR="00B119F9" w:rsidRPr="00E9278F">
        <w:rPr>
          <w:rFonts w:ascii="Times New Roman" w:hAnsi="Times New Roman" w:cs="Times New Roman"/>
          <w:iCs/>
          <w:lang w:val="en-US"/>
        </w:rPr>
        <w:t xml:space="preserve">gunakan program IBM </w:t>
      </w:r>
      <w:r w:rsidR="00B119F9" w:rsidRPr="00E9278F">
        <w:rPr>
          <w:rFonts w:ascii="Times New Roman" w:hAnsi="Times New Roman" w:cs="Times New Roman"/>
          <w:iCs/>
          <w:lang w:val="en-US"/>
        </w:rPr>
        <w:lastRenderedPageBreak/>
        <w:t xml:space="preserve">SPSS </w:t>
      </w:r>
      <w:r w:rsidR="00E9278F" w:rsidRPr="00E9278F">
        <w:rPr>
          <w:rFonts w:ascii="Times New Roman" w:hAnsi="Times New Roman" w:cs="Times New Roman"/>
          <w:iCs/>
          <w:lang w:val="en-US"/>
        </w:rPr>
        <w:t>22</w:t>
      </w:r>
      <w:r w:rsidRPr="00B119F9">
        <w:rPr>
          <w:rFonts w:ascii="Times New Roman" w:hAnsi="Times New Roman" w:cs="Times New Roman"/>
          <w:iCs/>
          <w:lang w:val="en-US"/>
        </w:rPr>
        <w:t>. Dari hasil pengolahan data y</w:t>
      </w:r>
      <w:r w:rsidR="00B119F9">
        <w:rPr>
          <w:rFonts w:ascii="Times New Roman" w:hAnsi="Times New Roman" w:cs="Times New Roman"/>
          <w:iCs/>
          <w:lang w:val="en-US"/>
        </w:rPr>
        <w:t xml:space="preserve">ang telah dilakukan diperoleh </w:t>
      </w:r>
      <w:r w:rsidR="008F4523">
        <w:rPr>
          <w:rFonts w:ascii="Times New Roman" w:hAnsi="Times New Roman" w:cs="Times New Roman"/>
          <w:iCs/>
          <w:lang w:val="en-US"/>
        </w:rPr>
        <w:t>hasil sebagai berikut.</w:t>
      </w:r>
    </w:p>
    <w:p w14:paraId="3198ECE0" w14:textId="77777777" w:rsidR="00B119F9" w:rsidRDefault="00B119F9" w:rsidP="00E50EB8">
      <w:pPr>
        <w:spacing w:line="240" w:lineRule="auto"/>
        <w:rPr>
          <w:rFonts w:ascii="Times New Roman" w:hAnsi="Times New Roman" w:cs="Times New Roman"/>
          <w:iCs/>
          <w:sz w:val="20"/>
          <w:szCs w:val="20"/>
          <w:lang w:val="en-US"/>
        </w:rPr>
      </w:pPr>
    </w:p>
    <w:p w14:paraId="52C42DE2" w14:textId="77777777" w:rsidR="00E50EB8" w:rsidRPr="00334FFD" w:rsidRDefault="00C90A18" w:rsidP="00AF27D5">
      <w:pPr>
        <w:spacing w:line="240" w:lineRule="auto"/>
        <w:jc w:val="both"/>
        <w:rPr>
          <w:rFonts w:ascii="Times New Roman" w:hAnsi="Times New Roman" w:cs="Times New Roman"/>
          <w:iCs/>
          <w:lang w:val="en-US"/>
        </w:rPr>
      </w:pPr>
      <w:r w:rsidRPr="00334FFD">
        <w:rPr>
          <w:rFonts w:ascii="Times New Roman" w:hAnsi="Times New Roman" w:cs="Times New Roman"/>
          <w:iCs/>
          <w:lang w:val="en-US"/>
        </w:rPr>
        <w:t>Tabel 1</w:t>
      </w:r>
      <w:r w:rsidR="00E50EB8" w:rsidRPr="00334FFD">
        <w:rPr>
          <w:rFonts w:ascii="Times New Roman" w:hAnsi="Times New Roman" w:cs="Times New Roman"/>
          <w:iCs/>
          <w:lang w:val="en-US"/>
        </w:rPr>
        <w:t>.</w:t>
      </w:r>
      <w:r w:rsidR="0093531F" w:rsidRPr="00334FFD">
        <w:rPr>
          <w:rFonts w:ascii="Times New Roman" w:hAnsi="Times New Roman" w:cs="Times New Roman"/>
          <w:iCs/>
          <w:lang w:val="en-US"/>
        </w:rPr>
        <w:t xml:space="preserve">Hasil </w:t>
      </w:r>
      <w:r w:rsidR="0093531F" w:rsidRPr="00AF27D5">
        <w:rPr>
          <w:rFonts w:ascii="Times New Roman" w:hAnsi="Times New Roman" w:cs="Times New Roman"/>
        </w:rPr>
        <w:t>Pengujian</w:t>
      </w:r>
      <w:r w:rsidR="0093531F" w:rsidRPr="00334FFD">
        <w:rPr>
          <w:rFonts w:ascii="Times New Roman" w:hAnsi="Times New Roman" w:cs="Times New Roman"/>
          <w:iCs/>
          <w:lang w:val="en-US"/>
        </w:rPr>
        <w:t xml:space="preserve"> Hipotesis</w:t>
      </w:r>
    </w:p>
    <w:tbl>
      <w:tblPr>
        <w:tblW w:w="4841" w:type="dxa"/>
        <w:tblCellMar>
          <w:left w:w="0" w:type="dxa"/>
          <w:right w:w="0" w:type="dxa"/>
        </w:tblCellMar>
        <w:tblLook w:val="0600" w:firstRow="0" w:lastRow="0" w:firstColumn="0" w:lastColumn="0" w:noHBand="1" w:noVBand="1"/>
      </w:tblPr>
      <w:tblGrid>
        <w:gridCol w:w="121"/>
        <w:gridCol w:w="790"/>
        <w:gridCol w:w="614"/>
        <w:gridCol w:w="1056"/>
        <w:gridCol w:w="1480"/>
        <w:gridCol w:w="435"/>
        <w:gridCol w:w="345"/>
      </w:tblGrid>
      <w:tr w:rsidR="00C20E0D" w:rsidRPr="00C20E0D" w14:paraId="3CA8626F" w14:textId="77777777" w:rsidTr="00C20E0D">
        <w:trPr>
          <w:trHeight w:val="212"/>
        </w:trPr>
        <w:tc>
          <w:tcPr>
            <w:tcW w:w="0" w:type="auto"/>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0064C42"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Coefficients</w:t>
            </w:r>
            <w:r w:rsidRPr="00C20E0D">
              <w:rPr>
                <w:rFonts w:ascii="Times New Roman" w:hAnsi="Times New Roman"/>
                <w:bCs/>
                <w:sz w:val="18"/>
                <w:szCs w:val="18"/>
                <w:vertAlign w:val="superscript"/>
                <w:lang w:val="en-US"/>
              </w:rPr>
              <w:t>a</w:t>
            </w:r>
          </w:p>
        </w:tc>
      </w:tr>
      <w:tr w:rsidR="00C20E0D" w:rsidRPr="00C20E0D" w14:paraId="71F1753A" w14:textId="77777777" w:rsidTr="00C20E0D">
        <w:trPr>
          <w:trHeight w:val="296"/>
        </w:trPr>
        <w:tc>
          <w:tcPr>
            <w:tcW w:w="0" w:type="auto"/>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2D509E1"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Model</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61E8B023"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Unstandardized Coefficients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6BA1FC8"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Standardized Coefficients</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D62192B"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t</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76C5478"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Sig.</w:t>
            </w:r>
          </w:p>
        </w:tc>
      </w:tr>
      <w:tr w:rsidR="00C20E0D" w:rsidRPr="00C20E0D" w14:paraId="3BF3A1F7" w14:textId="77777777" w:rsidTr="00C20E0D">
        <w:trPr>
          <w:trHeight w:val="212"/>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572B3904" w14:textId="77777777" w:rsidR="00C20E0D" w:rsidRPr="00C20E0D" w:rsidRDefault="00C20E0D" w:rsidP="00C20E0D">
            <w:pPr>
              <w:spacing w:line="240" w:lineRule="auto"/>
              <w:jc w:val="both"/>
              <w:rPr>
                <w:rFonts w:ascii="Times New Roman" w:hAnsi="Times New Roman"/>
                <w:bCs/>
                <w:sz w:val="18"/>
                <w:szCs w:val="18"/>
                <w:lang w:val="en-ID"/>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0372D8A"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B</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FDACDDD"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Std. Error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818831C"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Beta</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6A8B41" w14:textId="77777777" w:rsidR="00C20E0D" w:rsidRPr="00C20E0D" w:rsidRDefault="00C20E0D" w:rsidP="00C20E0D">
            <w:pPr>
              <w:spacing w:line="240" w:lineRule="auto"/>
              <w:jc w:val="both"/>
              <w:rPr>
                <w:rFonts w:ascii="Times New Roman" w:hAnsi="Times New Roman"/>
                <w:bCs/>
                <w:sz w:val="18"/>
                <w:szCs w:val="18"/>
                <w:lang w:val="en-ID"/>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56D44C2" w14:textId="77777777" w:rsidR="00C20E0D" w:rsidRPr="00C20E0D" w:rsidRDefault="00C20E0D" w:rsidP="00C20E0D">
            <w:pPr>
              <w:spacing w:line="240" w:lineRule="auto"/>
              <w:jc w:val="both"/>
              <w:rPr>
                <w:rFonts w:ascii="Times New Roman" w:hAnsi="Times New Roman"/>
                <w:bCs/>
                <w:sz w:val="18"/>
                <w:szCs w:val="18"/>
                <w:lang w:val="en-ID"/>
              </w:rPr>
            </w:pPr>
          </w:p>
        </w:tc>
      </w:tr>
      <w:tr w:rsidR="00C20E0D" w:rsidRPr="00C20E0D" w14:paraId="3E7A3170" w14:textId="77777777" w:rsidTr="00C20E0D">
        <w:trPr>
          <w:trHeight w:val="36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995242"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F55310"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(Constant)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E8089A5"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049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42D4A17"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4.337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8805BAE"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49D77C"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6.468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EDC8F82"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.000</w:t>
            </w:r>
          </w:p>
        </w:tc>
      </w:tr>
      <w:tr w:rsidR="00C20E0D" w:rsidRPr="00C20E0D" w14:paraId="0D789B28" w14:textId="77777777" w:rsidTr="00C20E0D">
        <w:trPr>
          <w:trHeight w:val="2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C76CE7" w14:textId="77777777" w:rsidR="00C20E0D" w:rsidRPr="00C20E0D" w:rsidRDefault="00C20E0D" w:rsidP="00C20E0D">
            <w:pPr>
              <w:spacing w:line="240" w:lineRule="auto"/>
              <w:jc w:val="both"/>
              <w:rPr>
                <w:rFonts w:ascii="Times New Roman" w:hAnsi="Times New Roman"/>
                <w:bCs/>
                <w:sz w:val="18"/>
                <w:szCs w:val="18"/>
                <w:lang w:val="en-ID"/>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A9C43E"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Umur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4DA4EC5"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.166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60CCA03"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.208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3AEA4E3"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.086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F88376"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2.201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1D82E64"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.026</w:t>
            </w:r>
          </w:p>
        </w:tc>
      </w:tr>
      <w:tr w:rsidR="00C20E0D" w:rsidRPr="00C20E0D" w14:paraId="67563F53" w14:textId="77777777" w:rsidTr="00C20E0D">
        <w:trPr>
          <w:trHeight w:val="21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E50580" w14:textId="77777777" w:rsidR="00C20E0D" w:rsidRPr="00C20E0D" w:rsidRDefault="00C20E0D" w:rsidP="00C20E0D">
            <w:pPr>
              <w:spacing w:line="240" w:lineRule="auto"/>
              <w:jc w:val="both"/>
              <w:rPr>
                <w:rFonts w:ascii="Times New Roman" w:hAnsi="Times New Roman"/>
                <w:bCs/>
                <w:sz w:val="18"/>
                <w:szCs w:val="18"/>
                <w:lang w:val="en-ID"/>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B10F3A3"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Lokasi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45FA2E2"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.344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F89CE1"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.141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3A74958"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.232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3B57422"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2.176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3351AE9"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.033</w:t>
            </w:r>
          </w:p>
        </w:tc>
      </w:tr>
      <w:tr w:rsidR="00C20E0D" w:rsidRPr="00C20E0D" w14:paraId="282877DE" w14:textId="77777777" w:rsidTr="00C20E0D">
        <w:trPr>
          <w:trHeight w:val="21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C83575" w14:textId="77777777" w:rsidR="00C20E0D" w:rsidRPr="00C20E0D" w:rsidRDefault="00C20E0D" w:rsidP="00C20E0D">
            <w:pPr>
              <w:spacing w:line="240" w:lineRule="auto"/>
              <w:jc w:val="both"/>
              <w:rPr>
                <w:rFonts w:ascii="Times New Roman" w:hAnsi="Times New Roman"/>
                <w:bCs/>
                <w:sz w:val="18"/>
                <w:szCs w:val="18"/>
                <w:lang w:val="en-ID"/>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5B7AF56"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Jam Kerja</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2CE2405"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.344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48D358"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.136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E0B6CE"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.270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CD1BC87"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2.530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3A49A8"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.013</w:t>
            </w:r>
          </w:p>
        </w:tc>
      </w:tr>
      <w:tr w:rsidR="00C20E0D" w:rsidRPr="00C20E0D" w14:paraId="7FDE9127" w14:textId="77777777" w:rsidTr="00C20E0D">
        <w:trPr>
          <w:trHeight w:val="212"/>
        </w:trPr>
        <w:tc>
          <w:tcPr>
            <w:tcW w:w="0" w:type="auto"/>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38B3E37" w14:textId="77777777" w:rsidR="00C20E0D" w:rsidRPr="00C20E0D" w:rsidRDefault="00C20E0D" w:rsidP="00C20E0D">
            <w:pPr>
              <w:spacing w:line="240" w:lineRule="auto"/>
              <w:jc w:val="both"/>
              <w:rPr>
                <w:rFonts w:ascii="Times New Roman" w:hAnsi="Times New Roman"/>
                <w:bCs/>
                <w:sz w:val="18"/>
                <w:szCs w:val="18"/>
                <w:lang w:val="en-ID"/>
              </w:rPr>
            </w:pPr>
            <w:r w:rsidRPr="00C20E0D">
              <w:rPr>
                <w:rFonts w:ascii="Times New Roman" w:hAnsi="Times New Roman"/>
                <w:bCs/>
                <w:sz w:val="18"/>
                <w:szCs w:val="18"/>
                <w:lang w:val="en-US"/>
              </w:rPr>
              <w:t>a. Dependent Variable: Pendapatan</w:t>
            </w:r>
          </w:p>
        </w:tc>
      </w:tr>
    </w:tbl>
    <w:p w14:paraId="0559B40D" w14:textId="77777777" w:rsidR="00C90A18" w:rsidRDefault="0064466B" w:rsidP="00394CB2">
      <w:pPr>
        <w:jc w:val="both"/>
        <w:rPr>
          <w:rFonts w:ascii="Times New Roman" w:hAnsi="Times New Roman"/>
          <w:bCs/>
          <w:i/>
          <w:iCs/>
          <w:sz w:val="18"/>
          <w:szCs w:val="18"/>
          <w:lang w:val="en-US"/>
        </w:rPr>
      </w:pPr>
      <w:r w:rsidRPr="0093531F">
        <w:rPr>
          <w:rFonts w:ascii="Times New Roman" w:hAnsi="Times New Roman"/>
          <w:bCs/>
          <w:i/>
          <w:iCs/>
          <w:sz w:val="18"/>
          <w:szCs w:val="18"/>
        </w:rPr>
        <w:t>Sumber: Hasil Pengolahan Data SPSS 16</w:t>
      </w:r>
    </w:p>
    <w:p w14:paraId="5D5D0567" w14:textId="77777777" w:rsidR="00265715" w:rsidRPr="00265715" w:rsidRDefault="00265715" w:rsidP="00394CB2">
      <w:pPr>
        <w:jc w:val="both"/>
        <w:rPr>
          <w:rFonts w:ascii="Times New Roman" w:hAnsi="Times New Roman" w:cs="Times New Roman"/>
          <w:sz w:val="18"/>
          <w:szCs w:val="18"/>
          <w:lang w:val="en-US"/>
        </w:rPr>
      </w:pPr>
    </w:p>
    <w:p w14:paraId="54A5207A" w14:textId="77777777" w:rsidR="000C4C44" w:rsidRPr="003D142B" w:rsidRDefault="003D142B" w:rsidP="003D142B">
      <w:pPr>
        <w:pStyle w:val="ListParagraph"/>
        <w:ind w:left="0"/>
        <w:jc w:val="both"/>
        <w:rPr>
          <w:sz w:val="22"/>
          <w:szCs w:val="22"/>
          <w:lang w:val="en-US"/>
        </w:rPr>
      </w:pPr>
      <w:r w:rsidRPr="003D142B">
        <w:rPr>
          <w:sz w:val="22"/>
          <w:szCs w:val="22"/>
          <w:lang w:val="en-US"/>
        </w:rPr>
        <w:t>Hasil penelitian dapat diuraikan sebagai berikut :</w:t>
      </w:r>
    </w:p>
    <w:p w14:paraId="5DDBBCEA" w14:textId="78B436AE" w:rsidR="000C4C44" w:rsidRPr="0055506F" w:rsidRDefault="00165BFA" w:rsidP="00165BFA">
      <w:pPr>
        <w:pStyle w:val="ListParagraph"/>
        <w:numPr>
          <w:ilvl w:val="0"/>
          <w:numId w:val="1"/>
        </w:numPr>
        <w:spacing w:before="240"/>
        <w:ind w:left="284" w:hanging="284"/>
        <w:jc w:val="both"/>
        <w:rPr>
          <w:sz w:val="22"/>
          <w:szCs w:val="22"/>
          <w:lang w:val="en-US"/>
        </w:rPr>
      </w:pPr>
      <w:r w:rsidRPr="00165BFA">
        <w:rPr>
          <w:sz w:val="22"/>
          <w:szCs w:val="22"/>
        </w:rPr>
        <w:t>Pengaruh</w:t>
      </w:r>
      <w:r w:rsidRPr="00165BFA">
        <w:rPr>
          <w:sz w:val="22"/>
          <w:szCs w:val="22"/>
          <w:lang w:val="en-US"/>
        </w:rPr>
        <w:t xml:space="preserve"> Umur Terhadap Pendapatan</w:t>
      </w:r>
      <w:r w:rsidR="0055506F">
        <w:rPr>
          <w:sz w:val="22"/>
          <w:szCs w:val="22"/>
          <w:lang w:val="en-US"/>
        </w:rPr>
        <w:t xml:space="preserve"> </w:t>
      </w:r>
      <w:r w:rsidRPr="00165BFA">
        <w:rPr>
          <w:sz w:val="22"/>
          <w:szCs w:val="22"/>
        </w:rPr>
        <w:t>Pedagang Kaki Lima di Pasar Rakyat Kota Pariaman</w:t>
      </w:r>
    </w:p>
    <w:p w14:paraId="34A2A0EE" w14:textId="77777777" w:rsidR="0055506F" w:rsidRPr="0055506F" w:rsidRDefault="0055506F" w:rsidP="0055506F">
      <w:pPr>
        <w:pStyle w:val="ListParagraph"/>
        <w:spacing w:before="240" w:line="240" w:lineRule="auto"/>
        <w:ind w:left="284"/>
        <w:jc w:val="both"/>
        <w:rPr>
          <w:sz w:val="14"/>
          <w:szCs w:val="14"/>
          <w:lang w:val="en-US"/>
        </w:rPr>
      </w:pPr>
    </w:p>
    <w:p w14:paraId="51EB399E" w14:textId="127C6FBC" w:rsidR="000C4C44" w:rsidRPr="00165BFA" w:rsidRDefault="000C4C44" w:rsidP="00165BFA">
      <w:pPr>
        <w:pStyle w:val="ListParagraph"/>
        <w:spacing w:before="240"/>
        <w:ind w:left="0" w:firstLine="284"/>
        <w:jc w:val="both"/>
        <w:rPr>
          <w:rFonts w:eastAsia="SimSun"/>
          <w:color w:val="000000"/>
          <w:sz w:val="22"/>
          <w:szCs w:val="22"/>
          <w:lang w:val="en-US" w:eastAsia="zh-CN"/>
        </w:rPr>
      </w:pPr>
      <w:r w:rsidRPr="00165BFA">
        <w:rPr>
          <w:sz w:val="22"/>
          <w:szCs w:val="22"/>
        </w:rPr>
        <w:t xml:space="preserve">Berdasarkan hasil pengujian hipotesis dengan uji hipotesis dengan uji t pada tabel </w:t>
      </w:r>
      <w:r w:rsidR="00B86CD2">
        <w:rPr>
          <w:sz w:val="22"/>
          <w:szCs w:val="22"/>
          <w:lang w:val="en-US"/>
        </w:rPr>
        <w:t>umur</w:t>
      </w:r>
      <w:r w:rsidR="00165BFA" w:rsidRPr="00165BFA">
        <w:rPr>
          <w:sz w:val="22"/>
          <w:szCs w:val="22"/>
        </w:rPr>
        <w:t xml:space="preserve"> menunjukkan nilai koefesien regresi sebesar 0,</w:t>
      </w:r>
      <w:r w:rsidR="00AF27B5">
        <w:rPr>
          <w:sz w:val="22"/>
          <w:szCs w:val="22"/>
          <w:lang w:val="en-US"/>
        </w:rPr>
        <w:t>166</w:t>
      </w:r>
      <w:r w:rsidR="00165BFA" w:rsidRPr="00165BFA">
        <w:rPr>
          <w:sz w:val="22"/>
          <w:szCs w:val="22"/>
        </w:rPr>
        <w:t xml:space="preserve"> dan nilai probabilitas 0,</w:t>
      </w:r>
      <w:r w:rsidR="00AF27B5">
        <w:rPr>
          <w:sz w:val="22"/>
          <w:szCs w:val="22"/>
          <w:lang w:val="en-US"/>
        </w:rPr>
        <w:t>026</w:t>
      </w:r>
      <w:r w:rsidR="00165BFA" w:rsidRPr="00165BFA">
        <w:rPr>
          <w:sz w:val="22"/>
          <w:szCs w:val="22"/>
        </w:rPr>
        <w:t xml:space="preserve"> </w:t>
      </w:r>
      <w:r w:rsidR="00165BFA" w:rsidRPr="00165BFA">
        <w:rPr>
          <w:sz w:val="22"/>
          <w:szCs w:val="22"/>
          <w:u w:val="single"/>
          <w:lang w:val="en-US"/>
        </w:rPr>
        <w:t>&lt;</w:t>
      </w:r>
      <w:r w:rsidR="00165BFA">
        <w:rPr>
          <w:sz w:val="22"/>
          <w:szCs w:val="22"/>
          <w:lang w:val="en-US"/>
        </w:rPr>
        <w:t xml:space="preserve"> </w:t>
      </w:r>
      <w:r w:rsidR="00165BFA" w:rsidRPr="00165BFA">
        <w:rPr>
          <w:sz w:val="22"/>
          <w:szCs w:val="22"/>
        </w:rPr>
        <w:t xml:space="preserve">0,05, hal ini berarti bahwa </w:t>
      </w:r>
      <w:r w:rsidR="00AF27B5">
        <w:rPr>
          <w:sz w:val="22"/>
          <w:szCs w:val="22"/>
          <w:lang w:val="en-US"/>
        </w:rPr>
        <w:t>umur</w:t>
      </w:r>
      <w:r w:rsidR="00165BFA" w:rsidRPr="00165BFA">
        <w:rPr>
          <w:sz w:val="22"/>
          <w:szCs w:val="22"/>
        </w:rPr>
        <w:t xml:space="preserve"> berpengaruh signifikan terhadap </w:t>
      </w:r>
      <w:r w:rsidR="00165BFA" w:rsidRPr="00165BFA">
        <w:rPr>
          <w:bCs/>
          <w:sz w:val="22"/>
          <w:szCs w:val="22"/>
        </w:rPr>
        <w:t>pendapatan</w:t>
      </w:r>
      <w:r w:rsidR="00165BFA" w:rsidRPr="00165BFA">
        <w:rPr>
          <w:sz w:val="22"/>
          <w:szCs w:val="22"/>
        </w:rPr>
        <w:t>. Maka dapat disimpulkan bahwa keputusannya adalah H</w:t>
      </w:r>
      <w:r w:rsidR="00165BFA" w:rsidRPr="00165BFA">
        <w:rPr>
          <w:sz w:val="22"/>
          <w:szCs w:val="22"/>
          <w:vertAlign w:val="subscript"/>
        </w:rPr>
        <w:t>a</w:t>
      </w:r>
      <w:r w:rsidR="00165BFA" w:rsidRPr="00165BFA">
        <w:rPr>
          <w:sz w:val="22"/>
          <w:szCs w:val="22"/>
        </w:rPr>
        <w:t xml:space="preserve"> diterima dan H</w:t>
      </w:r>
      <w:r w:rsidR="00165BFA" w:rsidRPr="00165BFA">
        <w:rPr>
          <w:sz w:val="22"/>
          <w:szCs w:val="22"/>
          <w:vertAlign w:val="subscript"/>
        </w:rPr>
        <w:t>0</w:t>
      </w:r>
      <w:r w:rsidR="00165BFA" w:rsidRPr="00165BFA">
        <w:rPr>
          <w:sz w:val="22"/>
          <w:szCs w:val="22"/>
        </w:rPr>
        <w:t xml:space="preserve"> ditolak, artinya lokasi berpengaruh terhadap pendapatan Pedagang Kaki Lima di Pasar Rakyat Kota Pariaman</w:t>
      </w:r>
      <w:r w:rsidRPr="00165BFA">
        <w:rPr>
          <w:rFonts w:eastAsia="SimSun"/>
          <w:color w:val="000000"/>
          <w:sz w:val="22"/>
          <w:szCs w:val="22"/>
          <w:lang w:eastAsia="zh-CN"/>
        </w:rPr>
        <w:t>.</w:t>
      </w:r>
    </w:p>
    <w:p w14:paraId="480E4FB8" w14:textId="778658BD" w:rsidR="000C4C44" w:rsidRPr="003D142B" w:rsidRDefault="000C4C44" w:rsidP="003D142B">
      <w:pPr>
        <w:pStyle w:val="ListParagraph"/>
        <w:ind w:left="0" w:firstLine="284"/>
        <w:jc w:val="both"/>
        <w:rPr>
          <w:rFonts w:eastAsia="SimSun"/>
          <w:color w:val="000000"/>
          <w:sz w:val="22"/>
          <w:szCs w:val="22"/>
          <w:lang w:val="en-US" w:eastAsia="zh-CN"/>
        </w:rPr>
      </w:pPr>
    </w:p>
    <w:p w14:paraId="2980A52B" w14:textId="7EFADB18" w:rsidR="00165BFA" w:rsidRPr="00165BFA" w:rsidRDefault="00165BFA" w:rsidP="00165BFA">
      <w:pPr>
        <w:pStyle w:val="ListParagraph"/>
        <w:numPr>
          <w:ilvl w:val="0"/>
          <w:numId w:val="1"/>
        </w:numPr>
        <w:spacing w:before="240"/>
        <w:ind w:left="284" w:hanging="284"/>
        <w:jc w:val="both"/>
        <w:rPr>
          <w:sz w:val="22"/>
          <w:szCs w:val="22"/>
          <w:lang w:val="en-US"/>
        </w:rPr>
      </w:pPr>
      <w:r w:rsidRPr="00165BFA">
        <w:rPr>
          <w:sz w:val="22"/>
          <w:szCs w:val="22"/>
          <w:lang w:val="en-US"/>
        </w:rPr>
        <w:t xml:space="preserve">Pengaruh </w:t>
      </w:r>
      <w:r w:rsidR="0055506F">
        <w:rPr>
          <w:sz w:val="22"/>
          <w:szCs w:val="22"/>
          <w:lang w:val="en-US"/>
        </w:rPr>
        <w:t>Lokasi</w:t>
      </w:r>
      <w:r w:rsidRPr="00165BFA">
        <w:rPr>
          <w:sz w:val="22"/>
          <w:szCs w:val="22"/>
          <w:lang w:val="en-US"/>
        </w:rPr>
        <w:t xml:space="preserve"> Terhadap Pendapatan</w:t>
      </w:r>
      <w:r w:rsidR="0055506F">
        <w:rPr>
          <w:sz w:val="22"/>
          <w:szCs w:val="22"/>
          <w:lang w:val="en-US"/>
        </w:rPr>
        <w:t xml:space="preserve"> </w:t>
      </w:r>
      <w:r w:rsidRPr="00165BFA">
        <w:rPr>
          <w:sz w:val="22"/>
          <w:szCs w:val="22"/>
        </w:rPr>
        <w:t>Pedagang Kaki Lima di Pasar Rakyat Kota Pariaman</w:t>
      </w:r>
    </w:p>
    <w:p w14:paraId="0D816D58" w14:textId="50FE95B1" w:rsidR="00561F68" w:rsidRPr="00B86CD2" w:rsidRDefault="00561F68" w:rsidP="001C6CD9">
      <w:pPr>
        <w:ind w:firstLine="284"/>
        <w:jc w:val="both"/>
        <w:rPr>
          <w:rFonts w:ascii="Times New Roman" w:hAnsi="Times New Roman" w:cs="Times New Roman"/>
        </w:rPr>
      </w:pPr>
      <w:r w:rsidRPr="00561F68">
        <w:rPr>
          <w:rFonts w:ascii="Times New Roman" w:hAnsi="Times New Roman" w:cs="Times New Roman"/>
        </w:rPr>
        <w:t>Berdasarkan hasil pengujian hipotesis dengan uji hipo</w:t>
      </w:r>
      <w:r w:rsidR="0064466B">
        <w:rPr>
          <w:rFonts w:ascii="Times New Roman" w:hAnsi="Times New Roman" w:cs="Times New Roman"/>
        </w:rPr>
        <w:t>tesis dengan uji t pada tabel</w:t>
      </w:r>
      <w:r w:rsidR="0064466B" w:rsidRPr="00B86CD2">
        <w:rPr>
          <w:rFonts w:ascii="Times New Roman" w:hAnsi="Times New Roman" w:cs="Times New Roman"/>
        </w:rPr>
        <w:t xml:space="preserve"> </w:t>
      </w:r>
      <w:r w:rsidRPr="00561F68">
        <w:rPr>
          <w:rFonts w:ascii="Times New Roman" w:hAnsi="Times New Roman" w:cs="Times New Roman"/>
        </w:rPr>
        <w:t xml:space="preserve">1 </w:t>
      </w:r>
      <w:r w:rsidR="00B86CD2">
        <w:rPr>
          <w:rFonts w:ascii="Times New Roman" w:hAnsi="Times New Roman" w:cs="Times New Roman"/>
          <w:lang w:val="en-US"/>
        </w:rPr>
        <w:t>lokasi</w:t>
      </w:r>
      <w:r w:rsidR="00B86CD2" w:rsidRPr="00B86CD2">
        <w:rPr>
          <w:rFonts w:ascii="Times New Roman" w:hAnsi="Times New Roman" w:cs="Times New Roman"/>
        </w:rPr>
        <w:t xml:space="preserve"> menunjukkan nilai koefesien regresi sebesar 0,308 dan nilai probabilitas 0,033 </w:t>
      </w:r>
      <w:r w:rsidR="00B86CD2" w:rsidRPr="00B86CD2">
        <w:rPr>
          <w:rFonts w:ascii="Times New Roman" w:hAnsi="Times New Roman" w:cs="Times New Roman"/>
          <w:u w:val="single"/>
          <w:lang w:val="en-US"/>
        </w:rPr>
        <w:t>&lt;</w:t>
      </w:r>
      <w:r w:rsidR="00B86CD2">
        <w:rPr>
          <w:rFonts w:ascii="Times New Roman" w:hAnsi="Times New Roman" w:cs="Times New Roman"/>
          <w:lang w:val="en-US"/>
        </w:rPr>
        <w:t xml:space="preserve"> </w:t>
      </w:r>
      <w:r w:rsidR="00B86CD2" w:rsidRPr="00B86CD2">
        <w:rPr>
          <w:rFonts w:ascii="Times New Roman" w:hAnsi="Times New Roman" w:cs="Times New Roman"/>
        </w:rPr>
        <w:t>0,05, hal ini berarti bahwa lokasi berpengaruh signifikan terhadap pendapatan. Maka dapat disimpulkan bahwa keputusannya adalah Ha diterima dan H0 ditolak, artinya lokasi berpengaruh terhadap pendapatan Pedagang Kaki Lima di Pasar Rakyat Kota Pariaman</w:t>
      </w:r>
    </w:p>
    <w:p w14:paraId="394C8583" w14:textId="77777777" w:rsidR="00DD6090" w:rsidRPr="00DD6090" w:rsidRDefault="00DD6090" w:rsidP="001C6CD9">
      <w:pPr>
        <w:ind w:firstLine="284"/>
        <w:jc w:val="both"/>
        <w:rPr>
          <w:rFonts w:ascii="Times New Roman" w:eastAsia="SimSun" w:hAnsi="Times New Roman" w:cs="Times New Roman"/>
          <w:color w:val="000000"/>
          <w:lang w:val="en-US" w:eastAsia="zh-CN"/>
        </w:rPr>
      </w:pPr>
    </w:p>
    <w:p w14:paraId="74A77F90" w14:textId="07A5D69B" w:rsidR="00B86CD2" w:rsidRPr="00165BFA" w:rsidRDefault="00B86CD2" w:rsidP="00B86CD2">
      <w:pPr>
        <w:pStyle w:val="ListParagraph"/>
        <w:numPr>
          <w:ilvl w:val="0"/>
          <w:numId w:val="1"/>
        </w:numPr>
        <w:ind w:left="284" w:hanging="284"/>
        <w:jc w:val="both"/>
        <w:rPr>
          <w:sz w:val="22"/>
          <w:szCs w:val="22"/>
          <w:lang w:val="en-US"/>
        </w:rPr>
      </w:pPr>
      <w:r w:rsidRPr="00165BFA">
        <w:rPr>
          <w:sz w:val="22"/>
          <w:szCs w:val="22"/>
          <w:lang w:val="en-US"/>
        </w:rPr>
        <w:t xml:space="preserve">Pengaruh </w:t>
      </w:r>
      <w:r>
        <w:rPr>
          <w:sz w:val="22"/>
          <w:szCs w:val="22"/>
          <w:lang w:val="en-US"/>
        </w:rPr>
        <w:t>Jam Kerja</w:t>
      </w:r>
      <w:r w:rsidRPr="00165BFA">
        <w:rPr>
          <w:sz w:val="22"/>
          <w:szCs w:val="22"/>
          <w:lang w:val="en-US"/>
        </w:rPr>
        <w:t xml:space="preserve"> Terhadap Pendapatan</w:t>
      </w:r>
      <w:r>
        <w:rPr>
          <w:sz w:val="22"/>
          <w:szCs w:val="22"/>
          <w:lang w:val="en-US"/>
        </w:rPr>
        <w:t xml:space="preserve"> </w:t>
      </w:r>
      <w:r w:rsidRPr="00165BFA">
        <w:rPr>
          <w:sz w:val="22"/>
          <w:szCs w:val="22"/>
        </w:rPr>
        <w:t>Pedagang Kaki Lima di Pasar Rakyat Kota Pariaman</w:t>
      </w:r>
    </w:p>
    <w:p w14:paraId="7D187926" w14:textId="408355A9" w:rsidR="00561F68" w:rsidRPr="00561F68" w:rsidRDefault="00561F68" w:rsidP="001C6CD9">
      <w:pPr>
        <w:spacing w:line="240" w:lineRule="auto"/>
        <w:ind w:firstLine="284"/>
        <w:jc w:val="both"/>
        <w:rPr>
          <w:rFonts w:ascii="Times New Roman" w:eastAsia="SimSun" w:hAnsi="Times New Roman" w:cs="Times New Roman"/>
          <w:color w:val="000000"/>
          <w:lang w:eastAsia="zh-CN"/>
        </w:rPr>
      </w:pPr>
      <w:r w:rsidRPr="00561F68">
        <w:rPr>
          <w:rFonts w:ascii="Times New Roman" w:hAnsi="Times New Roman" w:cs="Times New Roman"/>
        </w:rPr>
        <w:t>Berdasarkan hasil pengujian hipotesis dengan uji hipo</w:t>
      </w:r>
      <w:r w:rsidR="0064466B">
        <w:rPr>
          <w:rFonts w:ascii="Times New Roman" w:hAnsi="Times New Roman" w:cs="Times New Roman"/>
        </w:rPr>
        <w:t xml:space="preserve">tesis dengan uji t pada tabel </w:t>
      </w:r>
      <w:r w:rsidRPr="00561F68">
        <w:rPr>
          <w:rFonts w:ascii="Times New Roman" w:hAnsi="Times New Roman" w:cs="Times New Roman"/>
        </w:rPr>
        <w:t xml:space="preserve">1 </w:t>
      </w:r>
      <w:r w:rsidR="00B86CD2">
        <w:rPr>
          <w:rFonts w:ascii="Times New Roman" w:hAnsi="Times New Roman" w:cs="Times New Roman"/>
          <w:lang w:val="en-US"/>
        </w:rPr>
        <w:t>jam kerja</w:t>
      </w:r>
      <w:r w:rsidR="00B86CD2" w:rsidRPr="00B86CD2">
        <w:rPr>
          <w:rFonts w:ascii="Times New Roman" w:hAnsi="Times New Roman" w:cs="Times New Roman"/>
        </w:rPr>
        <w:t xml:space="preserve"> menunjukkan nilai koefesien regresi sebesar 0,344 dan nilai probabilitas 0,013 </w:t>
      </w:r>
      <w:r w:rsidR="00B86CD2" w:rsidRPr="00165BFA">
        <w:rPr>
          <w:u w:val="single"/>
          <w:lang w:val="en-US"/>
        </w:rPr>
        <w:t>&lt;</w:t>
      </w:r>
      <w:r w:rsidR="00B86CD2">
        <w:rPr>
          <w:lang w:val="en-US"/>
        </w:rPr>
        <w:t xml:space="preserve"> </w:t>
      </w:r>
      <w:r w:rsidR="00B86CD2" w:rsidRPr="00B86CD2">
        <w:rPr>
          <w:rFonts w:ascii="Times New Roman" w:hAnsi="Times New Roman" w:cs="Times New Roman"/>
        </w:rPr>
        <w:t>0,05, hal ini berarti bahwa jam kerja berpengaruh signifikan terhadap pendapatan. Maka dapat disimpulkan bahwa keputusannya adalah Ha diterima dan H0 ditolak, artinya jam kerja berpengaruh terhadap pendapatan Pedagang Kaki Lima di Pasar Rakyat Kota Pariaman</w:t>
      </w:r>
      <w:r w:rsidRPr="00561F68">
        <w:rPr>
          <w:rFonts w:ascii="Times New Roman" w:eastAsia="SimSun" w:hAnsi="Times New Roman" w:cs="Times New Roman"/>
          <w:color w:val="000000"/>
          <w:lang w:eastAsia="zh-CN"/>
        </w:rPr>
        <w:t>.</w:t>
      </w:r>
    </w:p>
    <w:p w14:paraId="2EECA25D" w14:textId="77777777" w:rsidR="000C4C44" w:rsidRPr="00561F68" w:rsidRDefault="000C4C44" w:rsidP="00561F68">
      <w:pPr>
        <w:jc w:val="both"/>
        <w:rPr>
          <w:rFonts w:ascii="Times New Roman" w:eastAsia="SimSun" w:hAnsi="Times New Roman" w:cs="Times New Roman"/>
          <w:color w:val="000000"/>
          <w:lang w:val="en-US" w:eastAsia="zh-CN"/>
        </w:rPr>
      </w:pPr>
    </w:p>
    <w:p w14:paraId="471D917E" w14:textId="77777777" w:rsidR="00561F68" w:rsidRPr="00394CB2" w:rsidRDefault="00561F68" w:rsidP="00561F68">
      <w:pPr>
        <w:pStyle w:val="Heading2"/>
        <w:keepNext w:val="0"/>
        <w:keepLines w:val="0"/>
        <w:spacing w:before="0" w:after="0"/>
        <w:jc w:val="both"/>
        <w:rPr>
          <w:rFonts w:ascii="Times New Roman" w:hAnsi="Times New Roman" w:cs="Times New Roman"/>
          <w:b/>
          <w:sz w:val="22"/>
          <w:szCs w:val="22"/>
        </w:rPr>
      </w:pPr>
      <w:r w:rsidRPr="00394CB2">
        <w:rPr>
          <w:rFonts w:ascii="Times New Roman" w:hAnsi="Times New Roman" w:cs="Times New Roman"/>
          <w:b/>
          <w:sz w:val="22"/>
          <w:szCs w:val="22"/>
        </w:rPr>
        <w:t>KESIMPULAN DAN SARAN</w:t>
      </w:r>
    </w:p>
    <w:p w14:paraId="54636218" w14:textId="1D087006" w:rsidR="004256B7" w:rsidRDefault="00265715" w:rsidP="0093531F">
      <w:pPr>
        <w:jc w:val="both"/>
        <w:rPr>
          <w:rFonts w:ascii="Times New Roman" w:hAnsi="Times New Roman" w:cs="Times New Roman"/>
          <w:lang w:val="en-US"/>
        </w:rPr>
      </w:pPr>
      <w:r w:rsidRPr="00265715">
        <w:rPr>
          <w:rFonts w:ascii="Times New Roman" w:hAnsi="Times New Roman" w:cs="Times New Roman"/>
          <w:iCs/>
          <w:lang w:val="en-US"/>
        </w:rPr>
        <w:t>Hasil Penelitian menemukan bahwa</w:t>
      </w:r>
      <w:r>
        <w:rPr>
          <w:rFonts w:ascii="Times New Roman" w:hAnsi="Times New Roman" w:cs="Times New Roman"/>
          <w:i/>
          <w:iCs/>
          <w:lang w:val="en-US"/>
        </w:rPr>
        <w:t xml:space="preserve"> </w:t>
      </w:r>
      <w:r w:rsidR="00B86CD2">
        <w:rPr>
          <w:rFonts w:ascii="Times New Roman" w:hAnsi="Times New Roman" w:cs="Times New Roman"/>
          <w:lang w:val="en-US"/>
        </w:rPr>
        <w:t>umur, lokasi dan jam kerja berpengaruh terhadap pendapatan</w:t>
      </w:r>
      <w:r w:rsidR="00561F68" w:rsidRPr="00561F68">
        <w:rPr>
          <w:rFonts w:ascii="Times New Roman" w:hAnsi="Times New Roman" w:cs="Times New Roman"/>
          <w:lang w:val="en-US"/>
        </w:rPr>
        <w:t>.</w:t>
      </w:r>
      <w:bookmarkStart w:id="3" w:name="_c2u0tinisdlf" w:colFirst="0" w:colLast="0"/>
      <w:bookmarkEnd w:id="3"/>
      <w:r w:rsidR="0093531F">
        <w:rPr>
          <w:rFonts w:ascii="Times New Roman" w:hAnsi="Times New Roman" w:cs="Times New Roman"/>
          <w:lang w:val="en-US"/>
        </w:rPr>
        <w:t xml:space="preserve">  </w:t>
      </w:r>
      <w:r w:rsidR="00561F68" w:rsidRPr="00561F68">
        <w:rPr>
          <w:rFonts w:ascii="Times New Roman" w:hAnsi="Times New Roman" w:cs="Times New Roman"/>
          <w:lang w:val="en-US"/>
        </w:rPr>
        <w:t xml:space="preserve">Untuk </w:t>
      </w:r>
      <w:r w:rsidR="00B86CD2" w:rsidRPr="00B86CD2">
        <w:rPr>
          <w:rFonts w:ascii="Times New Roman" w:hAnsi="Times New Roman" w:cs="Times New Roman"/>
          <w:lang w:val="en-US"/>
        </w:rPr>
        <w:t>peneliti selanjutnya diharapkan menggunakan periode pengamatan yang lebih panjang dengan tujuan memperoleh hasil yang lebih baik. Selain itu diharapkan memasukkan variabel lain yang belum dimasukkan dalam model penelitian ini. Peneliti selanjutnya juga diharapkan untuk dapat meneliti dengan menggunakan metode kulitatif, sehingga peneliti nantinya dapat meneliti secara lebih mendalam mengenai Pasar Rakyat Kota Pariaman</w:t>
      </w:r>
      <w:r w:rsidR="00561F68" w:rsidRPr="00561F68">
        <w:rPr>
          <w:rFonts w:ascii="Times New Roman" w:hAnsi="Times New Roman" w:cs="Times New Roman"/>
          <w:lang w:val="en-US"/>
        </w:rPr>
        <w:t>.</w:t>
      </w:r>
    </w:p>
    <w:p w14:paraId="03B70BF6" w14:textId="77777777" w:rsidR="00561F68" w:rsidRDefault="00561F68" w:rsidP="00561F68">
      <w:pPr>
        <w:spacing w:line="240" w:lineRule="auto"/>
        <w:jc w:val="both"/>
        <w:rPr>
          <w:rFonts w:ascii="Times New Roman" w:hAnsi="Times New Roman" w:cs="Times New Roman"/>
          <w:b/>
          <w:lang w:val="en-US"/>
        </w:rPr>
      </w:pPr>
    </w:p>
    <w:p w14:paraId="20529CA8" w14:textId="77777777" w:rsidR="00265715" w:rsidRDefault="00265715" w:rsidP="00561F68">
      <w:pPr>
        <w:spacing w:line="240" w:lineRule="auto"/>
        <w:jc w:val="both"/>
        <w:rPr>
          <w:rFonts w:ascii="Times New Roman" w:hAnsi="Times New Roman" w:cs="Times New Roman"/>
          <w:b/>
          <w:lang w:val="en-US"/>
        </w:rPr>
      </w:pPr>
      <w:r>
        <w:rPr>
          <w:rFonts w:ascii="Times New Roman" w:hAnsi="Times New Roman" w:cs="Times New Roman"/>
          <w:b/>
          <w:lang w:val="en-US"/>
        </w:rPr>
        <w:t>UCAPAN TERIMA KASIH</w:t>
      </w:r>
    </w:p>
    <w:p w14:paraId="1C50AD07" w14:textId="3277A883" w:rsidR="00265715" w:rsidRPr="00265715" w:rsidRDefault="00265715" w:rsidP="00265715">
      <w:pPr>
        <w:jc w:val="both"/>
        <w:rPr>
          <w:rFonts w:ascii="Times New Roman" w:hAnsi="Times New Roman" w:cs="Times New Roman"/>
          <w:lang w:val="en-US"/>
        </w:rPr>
      </w:pPr>
      <w:r w:rsidRPr="00265715">
        <w:rPr>
          <w:rFonts w:ascii="Times New Roman" w:hAnsi="Times New Roman" w:cs="Times New Roman"/>
          <w:lang w:val="en-US"/>
        </w:rPr>
        <w:t xml:space="preserve">Terima Kasih banyak kepada bapak </w:t>
      </w:r>
      <w:r w:rsidR="00B86CD2">
        <w:rPr>
          <w:rFonts w:ascii="Times New Roman" w:hAnsi="Times New Roman" w:cs="Times New Roman"/>
          <w:lang w:val="en-US"/>
        </w:rPr>
        <w:t xml:space="preserve">Dr. </w:t>
      </w:r>
      <w:r w:rsidR="00B86CD2">
        <w:rPr>
          <w:rFonts w:ascii="Times New Roman" w:hAnsi="Times New Roman"/>
          <w:bCs/>
          <w:lang w:val="en-US"/>
        </w:rPr>
        <w:t>Irwan Muslim, SE.</w:t>
      </w:r>
      <w:r w:rsidRPr="00265715">
        <w:rPr>
          <w:rFonts w:ascii="Times New Roman" w:hAnsi="Times New Roman"/>
          <w:bCs/>
        </w:rPr>
        <w:t>,</w:t>
      </w:r>
      <w:r w:rsidR="00B86BEA">
        <w:rPr>
          <w:rFonts w:ascii="Times New Roman" w:hAnsi="Times New Roman"/>
          <w:bCs/>
          <w:lang w:val="en-US"/>
        </w:rPr>
        <w:t xml:space="preserve"> MP</w:t>
      </w:r>
      <w:r w:rsidRPr="00265715">
        <w:rPr>
          <w:rFonts w:ascii="Times New Roman" w:hAnsi="Times New Roman"/>
          <w:bCs/>
          <w:lang w:val="en-US"/>
        </w:rPr>
        <w:t xml:space="preserve"> selaku pembimbing I.</w:t>
      </w:r>
      <w:r>
        <w:rPr>
          <w:rFonts w:ascii="Times New Roman" w:hAnsi="Times New Roman"/>
          <w:bCs/>
          <w:lang w:val="en-US"/>
        </w:rPr>
        <w:t xml:space="preserve"> </w:t>
      </w:r>
      <w:r w:rsidRPr="00265715">
        <w:rPr>
          <w:rFonts w:ascii="Times New Roman" w:hAnsi="Times New Roman"/>
          <w:bCs/>
          <w:lang w:val="en-US"/>
        </w:rPr>
        <w:t>Beliau selalu sabar dan memberikan arahan serta saran yang sangat dibutuhkan penulis dalam penulisan ini</w:t>
      </w:r>
      <w:r>
        <w:rPr>
          <w:rFonts w:ascii="Times New Roman" w:hAnsi="Times New Roman"/>
          <w:bCs/>
          <w:sz w:val="24"/>
          <w:szCs w:val="24"/>
          <w:lang w:val="en-US"/>
        </w:rPr>
        <w:t>.</w:t>
      </w:r>
    </w:p>
    <w:p w14:paraId="5E0AB0C5" w14:textId="77777777" w:rsidR="00DD6090" w:rsidRPr="0018186C" w:rsidRDefault="00DD6090" w:rsidP="00561F68">
      <w:pPr>
        <w:spacing w:line="240" w:lineRule="auto"/>
        <w:jc w:val="both"/>
        <w:rPr>
          <w:rFonts w:ascii="Times New Roman" w:hAnsi="Times New Roman" w:cs="Times New Roman"/>
          <w:b/>
          <w:lang w:val="en-US"/>
        </w:rPr>
      </w:pPr>
    </w:p>
    <w:p w14:paraId="5B2C5D7E" w14:textId="4225843F" w:rsidR="00561F68" w:rsidRDefault="0018186C" w:rsidP="00561F68">
      <w:pPr>
        <w:spacing w:line="240" w:lineRule="auto"/>
        <w:jc w:val="both"/>
        <w:rPr>
          <w:rFonts w:ascii="Times New Roman" w:hAnsi="Times New Roman" w:cs="Times New Roman"/>
          <w:b/>
          <w:lang w:val="en-US"/>
        </w:rPr>
      </w:pPr>
      <w:r w:rsidRPr="0018186C">
        <w:rPr>
          <w:rFonts w:ascii="Times New Roman" w:hAnsi="Times New Roman" w:cs="Times New Roman"/>
          <w:b/>
          <w:lang w:val="en-US"/>
        </w:rPr>
        <w:t>DAFTAR PUSTAKA</w:t>
      </w:r>
    </w:p>
    <w:p w14:paraId="648C70F9" w14:textId="4C196682" w:rsidR="00C1351F" w:rsidRPr="003205A8" w:rsidRDefault="00C1351F" w:rsidP="00DF754E">
      <w:pPr>
        <w:widowControl w:val="0"/>
        <w:autoSpaceDE w:val="0"/>
        <w:autoSpaceDN w:val="0"/>
        <w:adjustRightInd w:val="0"/>
        <w:spacing w:line="240" w:lineRule="auto"/>
        <w:ind w:left="480" w:hanging="480"/>
        <w:jc w:val="both"/>
        <w:rPr>
          <w:rFonts w:ascii="Times New Roman" w:eastAsia="DengXian" w:hAnsi="Times New Roman" w:cs="Times New Roman"/>
          <w:noProof/>
          <w:lang w:eastAsia="zh-CN"/>
        </w:rPr>
      </w:pPr>
      <w:r w:rsidRPr="003205A8">
        <w:rPr>
          <w:rFonts w:ascii="Times New Roman" w:hAnsi="Times New Roman" w:cs="Times New Roman"/>
          <w:b/>
          <w:lang w:val="en-US"/>
        </w:rPr>
        <w:fldChar w:fldCharType="begin" w:fldLock="1"/>
      </w:r>
      <w:r w:rsidRPr="003205A8">
        <w:rPr>
          <w:rFonts w:ascii="Times New Roman" w:hAnsi="Times New Roman" w:cs="Times New Roman"/>
          <w:b/>
          <w:lang w:val="en-US"/>
        </w:rPr>
        <w:instrText xml:space="preserve">ADDIN Mendeley Bibliography CSL_BIBLIOGRAPHY </w:instrText>
      </w:r>
      <w:r w:rsidRPr="003205A8">
        <w:rPr>
          <w:rFonts w:ascii="Times New Roman" w:hAnsi="Times New Roman" w:cs="Times New Roman"/>
          <w:b/>
          <w:lang w:val="en-US"/>
        </w:rPr>
        <w:fldChar w:fldCharType="separate"/>
      </w:r>
      <w:r w:rsidR="00A41ACB" w:rsidRPr="003205A8">
        <w:rPr>
          <w:rFonts w:ascii="Times New Roman" w:hAnsi="Times New Roman" w:cs="Times New Roman"/>
          <w:lang w:val="en-US"/>
        </w:rPr>
        <w:t>Ha</w:t>
      </w:r>
      <w:r w:rsidR="00A41ACB" w:rsidRPr="003205A8">
        <w:rPr>
          <w:rFonts w:ascii="Times New Roman" w:hAnsi="Times New Roman" w:cs="Times New Roman"/>
          <w:noProof/>
        </w:rPr>
        <w:t xml:space="preserve">rahap, Erni Ferbrina. (2012). </w:t>
      </w:r>
      <w:r w:rsidR="00A41ACB" w:rsidRPr="003205A8">
        <w:rPr>
          <w:rFonts w:ascii="Times New Roman" w:hAnsi="Times New Roman" w:cs="Times New Roman"/>
          <w:i/>
          <w:iCs/>
          <w:noProof/>
        </w:rPr>
        <w:t xml:space="preserve">Pemberdayaan Masyarakat Dalam Bidang Ekonomi Untuk Mewujudkan Ekonomi Nasional Yang Tangguh </w:t>
      </w:r>
      <w:r w:rsidR="00A41ACB" w:rsidRPr="003205A8">
        <w:rPr>
          <w:rFonts w:ascii="Times New Roman" w:hAnsi="Times New Roman" w:cs="Times New Roman"/>
          <w:i/>
          <w:iCs/>
          <w:noProof/>
          <w:lang w:val="en-US"/>
        </w:rPr>
        <w:t>d</w:t>
      </w:r>
      <w:r w:rsidR="00A41ACB" w:rsidRPr="003205A8">
        <w:rPr>
          <w:rFonts w:ascii="Times New Roman" w:hAnsi="Times New Roman" w:cs="Times New Roman"/>
          <w:i/>
          <w:iCs/>
          <w:noProof/>
        </w:rPr>
        <w:t>an Mandiri</w:t>
      </w:r>
      <w:r w:rsidR="00A41ACB" w:rsidRPr="003205A8">
        <w:rPr>
          <w:rFonts w:ascii="Times New Roman" w:hAnsi="Times New Roman" w:cs="Times New Roman"/>
          <w:i/>
          <w:iCs/>
          <w:noProof/>
          <w:lang w:val="en-US"/>
        </w:rPr>
        <w:t>.</w:t>
      </w:r>
      <w:r w:rsidR="00A41ACB" w:rsidRPr="003205A8">
        <w:rPr>
          <w:rFonts w:ascii="Times New Roman" w:hAnsi="Times New Roman" w:cs="Times New Roman"/>
          <w:noProof/>
          <w:lang w:val="en-US"/>
        </w:rPr>
        <w:t xml:space="preserve"> </w:t>
      </w:r>
      <w:r w:rsidR="00A41ACB" w:rsidRPr="003205A8">
        <w:rPr>
          <w:rFonts w:ascii="Times New Roman" w:hAnsi="Times New Roman" w:cs="Times New Roman"/>
          <w:noProof/>
        </w:rPr>
        <w:t>Jurnal Manajemen dan Kewirausahaan, Volume 3, Nomor 2, Mei 2012 ISSN : 2086 - 5031</w:t>
      </w:r>
    </w:p>
    <w:p w14:paraId="057E5CB3" w14:textId="77777777" w:rsidR="00A41ACB" w:rsidRPr="003205A8" w:rsidRDefault="00A41ACB" w:rsidP="00DF754E">
      <w:pPr>
        <w:widowControl w:val="0"/>
        <w:autoSpaceDE w:val="0"/>
        <w:autoSpaceDN w:val="0"/>
        <w:adjustRightInd w:val="0"/>
        <w:spacing w:line="240" w:lineRule="auto"/>
        <w:ind w:left="480" w:hanging="480"/>
        <w:jc w:val="both"/>
        <w:rPr>
          <w:rFonts w:ascii="Times New Roman" w:eastAsia="DengXian" w:hAnsi="Times New Roman" w:cs="Times New Roman"/>
          <w:noProof/>
          <w:lang w:eastAsia="zh-CN"/>
        </w:rPr>
      </w:pPr>
    </w:p>
    <w:p w14:paraId="30014202" w14:textId="0E6D0A62" w:rsidR="00A41ACB" w:rsidRPr="003205A8" w:rsidRDefault="00A41ACB" w:rsidP="00A41ACB">
      <w:pPr>
        <w:widowControl w:val="0"/>
        <w:autoSpaceDE w:val="0"/>
        <w:autoSpaceDN w:val="0"/>
        <w:adjustRightInd w:val="0"/>
        <w:spacing w:line="240" w:lineRule="auto"/>
        <w:ind w:left="480" w:hanging="480"/>
        <w:jc w:val="both"/>
        <w:rPr>
          <w:rFonts w:ascii="Times New Roman" w:hAnsi="Times New Roman" w:cs="Times New Roman"/>
          <w:noProof/>
          <w:lang w:val="en-US"/>
        </w:rPr>
      </w:pPr>
      <w:r w:rsidRPr="003205A8">
        <w:rPr>
          <w:rFonts w:ascii="Times New Roman" w:hAnsi="Times New Roman" w:cs="Times New Roman"/>
          <w:noProof/>
        </w:rPr>
        <w:t>Harahap, Erni Ferbrina. (201</w:t>
      </w:r>
      <w:r w:rsidRPr="003205A8">
        <w:rPr>
          <w:rFonts w:ascii="Times New Roman" w:hAnsi="Times New Roman" w:cs="Times New Roman"/>
          <w:noProof/>
          <w:lang w:val="en-US"/>
        </w:rPr>
        <w:t>6</w:t>
      </w:r>
      <w:r w:rsidRPr="003205A8">
        <w:rPr>
          <w:rFonts w:ascii="Times New Roman" w:hAnsi="Times New Roman" w:cs="Times New Roman"/>
          <w:noProof/>
        </w:rPr>
        <w:t xml:space="preserve">). </w:t>
      </w:r>
      <w:r w:rsidRPr="003205A8">
        <w:rPr>
          <w:rFonts w:ascii="Times New Roman" w:hAnsi="Times New Roman" w:cs="Times New Roman"/>
          <w:i/>
          <w:iCs/>
          <w:noProof/>
        </w:rPr>
        <w:t>Model Karakteristik dan Peranan Pekerja Informal di Kota Padang</w:t>
      </w:r>
      <w:r w:rsidRPr="003205A8">
        <w:rPr>
          <w:rFonts w:ascii="Times New Roman" w:hAnsi="Times New Roman" w:cs="Times New Roman"/>
          <w:noProof/>
          <w:lang w:val="en-US"/>
        </w:rPr>
        <w:t xml:space="preserve">.  </w:t>
      </w:r>
      <w:r w:rsidRPr="003205A8">
        <w:rPr>
          <w:rFonts w:ascii="Times New Roman" w:hAnsi="Times New Roman" w:cs="Times New Roman"/>
        </w:rPr>
        <w:t>e-Jurnal Apresiasi Ekonomi Volume 4, Nomor 3, September 2016 : 169 - 176</w:t>
      </w:r>
      <w:r w:rsidRPr="003205A8">
        <w:rPr>
          <w:rFonts w:ascii="Times New Roman" w:hAnsi="Times New Roman" w:cs="Times New Roman"/>
          <w:lang w:val="en-US"/>
        </w:rPr>
        <w:t xml:space="preserve">. </w:t>
      </w:r>
      <w:r w:rsidRPr="003205A8">
        <w:rPr>
          <w:rFonts w:ascii="Times New Roman" w:hAnsi="Times New Roman" w:cs="Times New Roman"/>
        </w:rPr>
        <w:t>ISSN : 2337 - 3997</w:t>
      </w:r>
    </w:p>
    <w:p w14:paraId="610B348D" w14:textId="3B4E0A50" w:rsidR="00C1351F" w:rsidRPr="003205A8" w:rsidRDefault="00C1351F" w:rsidP="00A41ACB">
      <w:pPr>
        <w:widowControl w:val="0"/>
        <w:autoSpaceDE w:val="0"/>
        <w:autoSpaceDN w:val="0"/>
        <w:adjustRightInd w:val="0"/>
        <w:spacing w:line="240" w:lineRule="auto"/>
        <w:ind w:left="480" w:hanging="480"/>
        <w:jc w:val="both"/>
        <w:rPr>
          <w:rFonts w:ascii="Times New Roman" w:hAnsi="Times New Roman" w:cs="Times New Roman"/>
          <w:noProof/>
        </w:rPr>
      </w:pPr>
    </w:p>
    <w:p w14:paraId="057C9DAB" w14:textId="7D5092A9" w:rsidR="00143E47" w:rsidRPr="003205A8" w:rsidRDefault="00C1351F" w:rsidP="00143E47">
      <w:pPr>
        <w:widowControl w:val="0"/>
        <w:autoSpaceDE w:val="0"/>
        <w:autoSpaceDN w:val="0"/>
        <w:adjustRightInd w:val="0"/>
        <w:spacing w:line="240" w:lineRule="auto"/>
        <w:ind w:left="480" w:hanging="480"/>
        <w:jc w:val="both"/>
        <w:rPr>
          <w:rFonts w:ascii="Times New Roman" w:hAnsi="Times New Roman" w:cs="Times New Roman"/>
          <w:noProof/>
          <w:lang w:val="en-US"/>
        </w:rPr>
      </w:pPr>
      <w:r w:rsidRPr="003205A8">
        <w:rPr>
          <w:rFonts w:ascii="Times New Roman" w:hAnsi="Times New Roman" w:cs="Times New Roman"/>
          <w:b/>
          <w:lang w:val="en-US"/>
        </w:rPr>
        <w:fldChar w:fldCharType="end"/>
      </w:r>
      <w:r w:rsidR="00143E47" w:rsidRPr="003205A8">
        <w:rPr>
          <w:rFonts w:ascii="Times New Roman" w:hAnsi="Times New Roman" w:cs="Times New Roman"/>
          <w:noProof/>
        </w:rPr>
        <w:t>Harahap, Erni Ferbrina. (201</w:t>
      </w:r>
      <w:r w:rsidR="00807D5B">
        <w:rPr>
          <w:rFonts w:ascii="Times New Roman" w:hAnsi="Times New Roman" w:cs="Times New Roman"/>
          <w:noProof/>
          <w:lang w:val="en-US"/>
        </w:rPr>
        <w:t>7</w:t>
      </w:r>
      <w:r w:rsidR="00143E47" w:rsidRPr="003205A8">
        <w:rPr>
          <w:rFonts w:ascii="Times New Roman" w:hAnsi="Times New Roman" w:cs="Times New Roman"/>
          <w:noProof/>
        </w:rPr>
        <w:t xml:space="preserve">). </w:t>
      </w:r>
      <w:r w:rsidR="00143E47" w:rsidRPr="003205A8">
        <w:rPr>
          <w:rFonts w:ascii="Times New Roman" w:hAnsi="Times New Roman" w:cs="Times New Roman"/>
          <w:i/>
          <w:iCs/>
          <w:noProof/>
        </w:rPr>
        <w:t>Analysis of Determinants of Income and Efforts to Improve the Welfare of Street Vendors in Padang City</w:t>
      </w:r>
      <w:r w:rsidR="00143E47" w:rsidRPr="003205A8">
        <w:rPr>
          <w:rFonts w:ascii="Times New Roman" w:hAnsi="Times New Roman" w:cs="Times New Roman"/>
          <w:noProof/>
          <w:lang w:val="en-US"/>
        </w:rPr>
        <w:t xml:space="preserve">. </w:t>
      </w:r>
      <w:r w:rsidR="00143E47" w:rsidRPr="003205A8">
        <w:rPr>
          <w:rFonts w:ascii="Times New Roman" w:hAnsi="Times New Roman" w:cs="Times New Roman"/>
        </w:rPr>
        <w:t>European Journal of Business and Management</w:t>
      </w:r>
      <w:r w:rsidR="00143E47" w:rsidRPr="003205A8">
        <w:rPr>
          <w:rFonts w:ascii="Times New Roman" w:hAnsi="Times New Roman" w:cs="Times New Roman"/>
          <w:lang w:val="en-US"/>
        </w:rPr>
        <w:t xml:space="preserve">. </w:t>
      </w:r>
      <w:r w:rsidR="00143E47" w:rsidRPr="003205A8">
        <w:rPr>
          <w:rFonts w:ascii="Times New Roman" w:hAnsi="Times New Roman" w:cs="Times New Roman"/>
        </w:rPr>
        <w:t>Vol.9, No.3, 2017</w:t>
      </w:r>
      <w:r w:rsidR="00143E47" w:rsidRPr="003205A8">
        <w:rPr>
          <w:rFonts w:ascii="Times New Roman" w:hAnsi="Times New Roman" w:cs="Times New Roman"/>
          <w:lang w:val="en-US"/>
        </w:rPr>
        <w:t xml:space="preserve">. </w:t>
      </w:r>
      <w:r w:rsidR="00143E47" w:rsidRPr="003205A8">
        <w:rPr>
          <w:rFonts w:ascii="Times New Roman" w:hAnsi="Times New Roman" w:cs="Times New Roman"/>
        </w:rPr>
        <w:t>ISSN 2222-1905 (Paper) ISSN 2222-2839 (Online)</w:t>
      </w:r>
    </w:p>
    <w:p w14:paraId="05EBFD56" w14:textId="18B96AB0" w:rsidR="004256B7" w:rsidRPr="003205A8" w:rsidRDefault="004256B7" w:rsidP="00C1351F">
      <w:pPr>
        <w:jc w:val="both"/>
        <w:rPr>
          <w:rFonts w:ascii="Times New Roman" w:hAnsi="Times New Roman" w:cs="Times New Roman"/>
          <w:b/>
          <w:lang w:val="en-US"/>
        </w:rPr>
      </w:pPr>
    </w:p>
    <w:p w14:paraId="7D1C5A9F" w14:textId="77777777" w:rsidR="00143E47" w:rsidRPr="003205A8" w:rsidRDefault="00143E47" w:rsidP="00143E47">
      <w:pPr>
        <w:autoSpaceDE w:val="0"/>
        <w:autoSpaceDN w:val="0"/>
        <w:adjustRightInd w:val="0"/>
        <w:spacing w:line="240" w:lineRule="auto"/>
        <w:ind w:left="720" w:hanging="720"/>
        <w:jc w:val="both"/>
        <w:rPr>
          <w:rFonts w:ascii="Times New Roman" w:hAnsi="Times New Roman" w:cs="Times New Roman"/>
        </w:rPr>
      </w:pPr>
      <w:r w:rsidRPr="003205A8">
        <w:rPr>
          <w:rFonts w:ascii="Times New Roman" w:hAnsi="Times New Roman" w:cs="Times New Roman"/>
        </w:rPr>
        <w:t xml:space="preserve">Kasmir. 2009. </w:t>
      </w:r>
      <w:r w:rsidRPr="003205A8">
        <w:rPr>
          <w:rFonts w:ascii="Times New Roman" w:hAnsi="Times New Roman" w:cs="Times New Roman"/>
          <w:i/>
          <w:iCs/>
        </w:rPr>
        <w:t>Pengantar Manajemen Keuangan</w:t>
      </w:r>
      <w:r w:rsidRPr="003205A8">
        <w:rPr>
          <w:rFonts w:ascii="Times New Roman" w:hAnsi="Times New Roman" w:cs="Times New Roman"/>
        </w:rPr>
        <w:t>, (Jakarta: Kencana).</w:t>
      </w:r>
    </w:p>
    <w:p w14:paraId="43CD7661" w14:textId="77777777" w:rsidR="00143E47" w:rsidRPr="003205A8" w:rsidRDefault="00143E47" w:rsidP="00143E47">
      <w:pPr>
        <w:autoSpaceDE w:val="0"/>
        <w:autoSpaceDN w:val="0"/>
        <w:adjustRightInd w:val="0"/>
        <w:spacing w:line="240" w:lineRule="auto"/>
        <w:ind w:left="720" w:hanging="720"/>
        <w:jc w:val="both"/>
        <w:rPr>
          <w:rFonts w:ascii="Times New Roman" w:hAnsi="Times New Roman" w:cs="Times New Roman"/>
        </w:rPr>
      </w:pPr>
    </w:p>
    <w:p w14:paraId="3C434161" w14:textId="4333DEDA" w:rsidR="00143E47" w:rsidRPr="003205A8" w:rsidRDefault="00143E47" w:rsidP="00143E47">
      <w:pPr>
        <w:autoSpaceDE w:val="0"/>
        <w:autoSpaceDN w:val="0"/>
        <w:adjustRightInd w:val="0"/>
        <w:spacing w:line="240" w:lineRule="auto"/>
        <w:ind w:left="720" w:hanging="720"/>
        <w:jc w:val="both"/>
        <w:rPr>
          <w:rFonts w:ascii="Times New Roman" w:eastAsia="DengXian" w:hAnsi="Times New Roman" w:cs="Times New Roman"/>
          <w:lang w:eastAsia="zh-CN"/>
        </w:rPr>
      </w:pPr>
      <w:r w:rsidRPr="003205A8">
        <w:rPr>
          <w:rFonts w:ascii="Times New Roman" w:hAnsi="Times New Roman" w:cs="Times New Roman"/>
        </w:rPr>
        <w:t xml:space="preserve">Kotler dan Amstrong. 2001. </w:t>
      </w:r>
      <w:r w:rsidRPr="003205A8">
        <w:rPr>
          <w:rFonts w:ascii="Times New Roman" w:hAnsi="Times New Roman" w:cs="Times New Roman"/>
          <w:i/>
          <w:iCs/>
        </w:rPr>
        <w:t>Prinsip-Prinsip Pemasaran</w:t>
      </w:r>
      <w:r w:rsidRPr="003205A8">
        <w:rPr>
          <w:rFonts w:ascii="Times New Roman" w:hAnsi="Times New Roman" w:cs="Times New Roman"/>
        </w:rPr>
        <w:t>. (Jakarta: Erlangga)</w:t>
      </w:r>
    </w:p>
    <w:p w14:paraId="37F91E86" w14:textId="77777777" w:rsidR="00143E47" w:rsidRPr="003205A8" w:rsidRDefault="00143E47" w:rsidP="00143E47">
      <w:pPr>
        <w:autoSpaceDE w:val="0"/>
        <w:autoSpaceDN w:val="0"/>
        <w:adjustRightInd w:val="0"/>
        <w:spacing w:line="240" w:lineRule="auto"/>
        <w:ind w:left="720" w:hanging="720"/>
        <w:jc w:val="both"/>
        <w:rPr>
          <w:rFonts w:ascii="Times New Roman" w:eastAsia="DengXian" w:hAnsi="Times New Roman" w:cs="Times New Roman"/>
          <w:lang w:eastAsia="zh-CN"/>
        </w:rPr>
      </w:pPr>
    </w:p>
    <w:p w14:paraId="05981461" w14:textId="77777777" w:rsidR="00143E47" w:rsidRPr="003205A8" w:rsidRDefault="00143E47" w:rsidP="00143E47">
      <w:pPr>
        <w:autoSpaceDE w:val="0"/>
        <w:autoSpaceDN w:val="0"/>
        <w:adjustRightInd w:val="0"/>
        <w:spacing w:line="240" w:lineRule="auto"/>
        <w:ind w:left="720" w:hanging="720"/>
        <w:jc w:val="both"/>
        <w:rPr>
          <w:rFonts w:ascii="Times New Roman" w:eastAsia="Times New Roman" w:hAnsi="Times New Roman" w:cs="Times New Roman"/>
          <w:lang w:eastAsia="id-ID"/>
        </w:rPr>
      </w:pPr>
      <w:r w:rsidRPr="003205A8">
        <w:rPr>
          <w:rFonts w:ascii="Times New Roman" w:hAnsi="Times New Roman" w:cs="Times New Roman"/>
        </w:rPr>
        <w:t xml:space="preserve">Su’ud, Ahmad. 2007. </w:t>
      </w:r>
      <w:r w:rsidRPr="003205A8">
        <w:rPr>
          <w:rFonts w:ascii="Times New Roman" w:hAnsi="Times New Roman" w:cs="Times New Roman"/>
          <w:i/>
          <w:iCs/>
        </w:rPr>
        <w:t>Pengembangan Ekonomi Mikro, Nasional Conference</w:t>
      </w:r>
      <w:r w:rsidRPr="003205A8">
        <w:rPr>
          <w:rFonts w:ascii="Times New Roman" w:hAnsi="Times New Roman" w:cs="Times New Roman"/>
        </w:rPr>
        <w:t>. (Jakarta: Antonio).</w:t>
      </w:r>
    </w:p>
    <w:p w14:paraId="4962863D" w14:textId="77777777" w:rsidR="004256B7" w:rsidRPr="003205A8" w:rsidRDefault="004256B7" w:rsidP="00C1351F">
      <w:pPr>
        <w:jc w:val="both"/>
        <w:rPr>
          <w:rFonts w:ascii="Times New Roman" w:hAnsi="Times New Roman" w:cs="Times New Roman"/>
          <w:b/>
          <w:lang w:val="en-US"/>
        </w:rPr>
      </w:pPr>
    </w:p>
    <w:p w14:paraId="54B405E3" w14:textId="77777777" w:rsidR="00143E47" w:rsidRPr="003205A8" w:rsidRDefault="00143E47" w:rsidP="00143E47">
      <w:pPr>
        <w:autoSpaceDE w:val="0"/>
        <w:autoSpaceDN w:val="0"/>
        <w:adjustRightInd w:val="0"/>
        <w:spacing w:line="240" w:lineRule="auto"/>
        <w:ind w:left="720" w:hanging="720"/>
        <w:jc w:val="both"/>
        <w:rPr>
          <w:rFonts w:ascii="Times New Roman" w:hAnsi="Times New Roman" w:cs="Times New Roman"/>
        </w:rPr>
      </w:pPr>
      <w:r w:rsidRPr="003205A8">
        <w:rPr>
          <w:rFonts w:ascii="Times New Roman" w:hAnsi="Times New Roman" w:cs="Times New Roman"/>
        </w:rPr>
        <w:t xml:space="preserve">Tjiptono, Fandy. 2002. </w:t>
      </w:r>
      <w:r w:rsidRPr="003205A8">
        <w:rPr>
          <w:rFonts w:ascii="Times New Roman" w:hAnsi="Times New Roman" w:cs="Times New Roman"/>
          <w:i/>
          <w:iCs/>
        </w:rPr>
        <w:t>Strategi Pemasaran</w:t>
      </w:r>
      <w:r w:rsidRPr="003205A8">
        <w:rPr>
          <w:rFonts w:ascii="Times New Roman" w:hAnsi="Times New Roman" w:cs="Times New Roman"/>
        </w:rPr>
        <w:t>. (Yogyakarta: Penerbit Andi).</w:t>
      </w:r>
    </w:p>
    <w:p w14:paraId="63C49C43" w14:textId="77777777" w:rsidR="004256B7" w:rsidRDefault="004256B7" w:rsidP="00394CB2">
      <w:pPr>
        <w:rPr>
          <w:rFonts w:ascii="Times New Roman" w:hAnsi="Times New Roman" w:cs="Times New Roman"/>
          <w:b/>
          <w:lang w:val="en-US"/>
        </w:rPr>
      </w:pPr>
    </w:p>
    <w:p w14:paraId="1AC513AF" w14:textId="77777777" w:rsidR="004256B7" w:rsidRDefault="004256B7" w:rsidP="00394CB2">
      <w:pPr>
        <w:rPr>
          <w:rFonts w:ascii="Times New Roman" w:hAnsi="Times New Roman" w:cs="Times New Roman"/>
          <w:b/>
          <w:lang w:val="en-US"/>
        </w:rPr>
      </w:pPr>
    </w:p>
    <w:p w14:paraId="1590D973" w14:textId="77777777" w:rsidR="004256B7" w:rsidRDefault="004256B7" w:rsidP="00394CB2">
      <w:pPr>
        <w:rPr>
          <w:rFonts w:ascii="Times New Roman" w:hAnsi="Times New Roman" w:cs="Times New Roman"/>
          <w:b/>
          <w:lang w:val="en-US"/>
        </w:rPr>
      </w:pPr>
    </w:p>
    <w:p w14:paraId="70F2BF15" w14:textId="77777777" w:rsidR="004256B7" w:rsidRDefault="004256B7" w:rsidP="00394CB2">
      <w:pPr>
        <w:rPr>
          <w:rFonts w:ascii="Times New Roman" w:hAnsi="Times New Roman" w:cs="Times New Roman"/>
          <w:b/>
          <w:lang w:val="en-US"/>
        </w:rPr>
      </w:pPr>
    </w:p>
    <w:p w14:paraId="2B996C36" w14:textId="77777777" w:rsidR="00DE60FD" w:rsidRDefault="00DE60FD" w:rsidP="00ED5E70"/>
    <w:sectPr w:rsidR="00DE60FD" w:rsidSect="006B2DEE">
      <w:type w:val="continuous"/>
      <w:pgSz w:w="11909" w:h="16834" w:code="9"/>
      <w:pgMar w:top="873" w:right="873" w:bottom="873" w:left="873" w:header="720" w:footer="720" w:gutter="0"/>
      <w:pgNumType w:start="1"/>
      <w:cols w:num="2" w:space="5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BF05A9"/>
    <w:multiLevelType w:val="multilevel"/>
    <w:tmpl w:val="36BF05A9"/>
    <w:lvl w:ilvl="0">
      <w:start w:val="1"/>
      <w:numFmt w:val="decimal"/>
      <w:lvlText w:val="%1."/>
      <w:lvlJc w:val="left"/>
      <w:pPr>
        <w:ind w:left="1212" w:hanging="360"/>
      </w:pPr>
      <w:rPr>
        <w:rFonts w:hint="default"/>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1" w15:restartNumberingAfterBreak="0">
    <w:nsid w:val="5C114F86"/>
    <w:multiLevelType w:val="hybridMultilevel"/>
    <w:tmpl w:val="8AD8EC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0FD"/>
    <w:rsid w:val="000147FA"/>
    <w:rsid w:val="00057E7C"/>
    <w:rsid w:val="00081FA1"/>
    <w:rsid w:val="000C4C44"/>
    <w:rsid w:val="00121B6C"/>
    <w:rsid w:val="00142B91"/>
    <w:rsid w:val="00143E47"/>
    <w:rsid w:val="00165BFA"/>
    <w:rsid w:val="0018186C"/>
    <w:rsid w:val="001B679A"/>
    <w:rsid w:val="001C6CD9"/>
    <w:rsid w:val="001D3423"/>
    <w:rsid w:val="00265715"/>
    <w:rsid w:val="0028255E"/>
    <w:rsid w:val="00290B9C"/>
    <w:rsid w:val="002F2EDD"/>
    <w:rsid w:val="00313ECA"/>
    <w:rsid w:val="003205A8"/>
    <w:rsid w:val="003212A5"/>
    <w:rsid w:val="00334FFD"/>
    <w:rsid w:val="00394CB2"/>
    <w:rsid w:val="003D142B"/>
    <w:rsid w:val="00424C06"/>
    <w:rsid w:val="004256B7"/>
    <w:rsid w:val="004B5529"/>
    <w:rsid w:val="004D6CAD"/>
    <w:rsid w:val="0055506F"/>
    <w:rsid w:val="00561F68"/>
    <w:rsid w:val="00583BF5"/>
    <w:rsid w:val="005C3ADA"/>
    <w:rsid w:val="006029BB"/>
    <w:rsid w:val="00603637"/>
    <w:rsid w:val="00625DD3"/>
    <w:rsid w:val="00635C91"/>
    <w:rsid w:val="0064466B"/>
    <w:rsid w:val="0068777E"/>
    <w:rsid w:val="0069673C"/>
    <w:rsid w:val="006B2DEE"/>
    <w:rsid w:val="00714FF8"/>
    <w:rsid w:val="00786814"/>
    <w:rsid w:val="007C668E"/>
    <w:rsid w:val="007E42DD"/>
    <w:rsid w:val="007F121F"/>
    <w:rsid w:val="00807D5B"/>
    <w:rsid w:val="008A7509"/>
    <w:rsid w:val="008D74EC"/>
    <w:rsid w:val="008F4523"/>
    <w:rsid w:val="009027BB"/>
    <w:rsid w:val="0093531F"/>
    <w:rsid w:val="00994860"/>
    <w:rsid w:val="009F5DDE"/>
    <w:rsid w:val="00A41ACB"/>
    <w:rsid w:val="00A474F8"/>
    <w:rsid w:val="00A56404"/>
    <w:rsid w:val="00AD5B81"/>
    <w:rsid w:val="00AF27B5"/>
    <w:rsid w:val="00AF27D5"/>
    <w:rsid w:val="00B119F9"/>
    <w:rsid w:val="00B572E0"/>
    <w:rsid w:val="00B743DD"/>
    <w:rsid w:val="00B86BEA"/>
    <w:rsid w:val="00B86CD2"/>
    <w:rsid w:val="00C1351F"/>
    <w:rsid w:val="00C20E0D"/>
    <w:rsid w:val="00C22FA4"/>
    <w:rsid w:val="00C37F4D"/>
    <w:rsid w:val="00C44A91"/>
    <w:rsid w:val="00C90A18"/>
    <w:rsid w:val="00D35FA2"/>
    <w:rsid w:val="00D410EE"/>
    <w:rsid w:val="00D4395F"/>
    <w:rsid w:val="00D82A1C"/>
    <w:rsid w:val="00DD6090"/>
    <w:rsid w:val="00DE60FD"/>
    <w:rsid w:val="00DF754E"/>
    <w:rsid w:val="00E50EB8"/>
    <w:rsid w:val="00E829F5"/>
    <w:rsid w:val="00E9278F"/>
    <w:rsid w:val="00EC2BBC"/>
    <w:rsid w:val="00ED5E70"/>
    <w:rsid w:val="00F940E5"/>
    <w:rsid w:val="00FC7595"/>
    <w:rsid w:val="00FC78EE"/>
    <w:rsid w:val="00FF665D"/>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1AC0"/>
  <w15:docId w15:val="{6B1D8B68-1C33-4689-89DF-292C8966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76" w:lineRule="auto"/>
    </w:pPr>
    <w:rPr>
      <w:rFonts w:ascii="Arial" w:eastAsia="Arial" w:hAnsi="Arial" w:cs="Arial"/>
      <w:sz w:val="22"/>
      <w:szCs w:val="22"/>
      <w:lang w:val="zh-CN" w:eastAsia="en-US"/>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rPr>
      <w:lang w:val="en-US" w:eastAsia="en-US"/>
    </w:rPr>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qFormat/>
    <w:rsid w:val="006B2DEE"/>
    <w:rPr>
      <w:color w:val="0000FF"/>
      <w:u w:val="single"/>
    </w:rPr>
  </w:style>
  <w:style w:type="paragraph" w:customStyle="1" w:styleId="Default">
    <w:name w:val="Default"/>
    <w:rsid w:val="00057E7C"/>
    <w:pPr>
      <w:autoSpaceDE w:val="0"/>
      <w:autoSpaceDN w:val="0"/>
      <w:adjustRightInd w:val="0"/>
    </w:pPr>
    <w:rPr>
      <w:rFonts w:ascii="Calibri" w:eastAsia="Calibri" w:hAnsi="Calibri" w:cs="Calibri"/>
      <w:color w:val="000000"/>
      <w:sz w:val="24"/>
      <w:szCs w:val="24"/>
      <w:lang w:val="en-US" w:eastAsia="en-US"/>
    </w:rPr>
  </w:style>
  <w:style w:type="paragraph" w:styleId="NormalWeb">
    <w:name w:val="Normal (Web)"/>
    <w:basedOn w:val="Normal"/>
    <w:uiPriority w:val="99"/>
    <w:unhideWhenUsed/>
    <w:rsid w:val="006029B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59"/>
    <w:rsid w:val="006029B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0C4C44"/>
  </w:style>
  <w:style w:type="paragraph" w:styleId="ListParagraph">
    <w:name w:val="List Paragraph"/>
    <w:basedOn w:val="Normal"/>
    <w:link w:val="ListParagraphChar"/>
    <w:uiPriority w:val="34"/>
    <w:qFormat/>
    <w:rsid w:val="000C4C44"/>
    <w:pPr>
      <w:spacing w:after="200"/>
      <w:ind w:left="720"/>
      <w:contextualSpacing/>
    </w:pPr>
    <w:rPr>
      <w:rFonts w:ascii="Times New Roman" w:eastAsia="Times New Roman" w:hAnsi="Times New Roman" w:cs="Times New Roman"/>
      <w:sz w:val="20"/>
      <w:szCs w:val="20"/>
      <w:lang w:val="id-ID" w:eastAsia="id-ID"/>
    </w:rPr>
  </w:style>
  <w:style w:type="character" w:customStyle="1" w:styleId="UnresolvedMention">
    <w:name w:val="Unresolved Mention"/>
    <w:basedOn w:val="DefaultParagraphFont"/>
    <w:uiPriority w:val="99"/>
    <w:semiHidden/>
    <w:unhideWhenUsed/>
    <w:rsid w:val="00282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847693">
      <w:bodyDiv w:val="1"/>
      <w:marLeft w:val="0"/>
      <w:marRight w:val="0"/>
      <w:marTop w:val="0"/>
      <w:marBottom w:val="0"/>
      <w:divBdr>
        <w:top w:val="none" w:sz="0" w:space="0" w:color="auto"/>
        <w:left w:val="none" w:sz="0" w:space="0" w:color="auto"/>
        <w:bottom w:val="none" w:sz="0" w:space="0" w:color="auto"/>
        <w:right w:val="none" w:sz="0" w:space="0" w:color="auto"/>
      </w:divBdr>
    </w:div>
    <w:div w:id="632562265">
      <w:bodyDiv w:val="1"/>
      <w:marLeft w:val="0"/>
      <w:marRight w:val="0"/>
      <w:marTop w:val="0"/>
      <w:marBottom w:val="0"/>
      <w:divBdr>
        <w:top w:val="none" w:sz="0" w:space="0" w:color="auto"/>
        <w:left w:val="none" w:sz="0" w:space="0" w:color="auto"/>
        <w:bottom w:val="none" w:sz="0" w:space="0" w:color="auto"/>
        <w:right w:val="none" w:sz="0" w:space="0" w:color="auto"/>
      </w:divBdr>
    </w:div>
    <w:div w:id="1165319632">
      <w:bodyDiv w:val="1"/>
      <w:marLeft w:val="0"/>
      <w:marRight w:val="0"/>
      <w:marTop w:val="0"/>
      <w:marBottom w:val="0"/>
      <w:divBdr>
        <w:top w:val="none" w:sz="0" w:space="0" w:color="auto"/>
        <w:left w:val="none" w:sz="0" w:space="0" w:color="auto"/>
        <w:bottom w:val="none" w:sz="0" w:space="0" w:color="auto"/>
        <w:right w:val="none" w:sz="0" w:space="0" w:color="auto"/>
      </w:divBdr>
    </w:div>
    <w:div w:id="1605304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hzulnanda@gmail.com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987260-BAA8-4800-AC23-4D1221D65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1136</Words>
  <Characters>6481</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KESIMPULAN DAN SARAN</vt:lpstr>
    </vt:vector>
  </TitlesOfParts>
  <Company/>
  <LinksUpToDate>false</LinksUpToDate>
  <CharactersWithSpaces>7602</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Syarah</cp:lastModifiedBy>
  <cp:revision>17</cp:revision>
  <cp:lastPrinted>2020-10-22T09:39:00Z</cp:lastPrinted>
  <dcterms:created xsi:type="dcterms:W3CDTF">2022-08-01T07:40:00Z</dcterms:created>
  <dcterms:modified xsi:type="dcterms:W3CDTF">2022-08-04T15:49:00Z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y fmtid="{D5CDD505-2E9C-101B-9397-08002B2CF9AE}" pid="3" name="Mendeley Document_1">
    <vt:lpwstr>True</vt:lpwstr>
  </property>
  <property fmtid="{D5CDD505-2E9C-101B-9397-08002B2CF9AE}" pid="4" name="Mendeley Unique User Id_1">
    <vt:lpwstr>3f768917-15d0-35b1-9257-f4a379b2374f</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