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397A" w:rsidRDefault="00FA397A" w:rsidP="00FA397A">
      <w:pPr>
        <w:spacing w:after="0"/>
        <w:jc w:val="center"/>
        <w:rPr>
          <w:rFonts w:ascii="Times New Roman" w:eastAsia="Times New Roman" w:hAnsi="Times New Roman" w:cs="Times New Roman"/>
          <w:b/>
          <w:bCs/>
          <w:caps/>
        </w:rPr>
      </w:pPr>
      <w:r w:rsidRPr="008A55CF">
        <w:rPr>
          <w:rFonts w:ascii="Times New Roman" w:eastAsia="Times New Roman" w:hAnsi="Times New Roman" w:cs="Times New Roman"/>
          <w:b/>
          <w:bCs/>
          <w:caps/>
        </w:rPr>
        <w:t>PENGAWASAN DINAS LINGKUNGAN HIDUP TERHADAP PENGOLAHAN LIMBAH DAUN tEH PT. MITRA KERINCI KABUPATEN SOLOK SELATAN</w:t>
      </w:r>
    </w:p>
    <w:p w:rsidR="00FA397A" w:rsidRPr="00D62E9D" w:rsidRDefault="00FA397A" w:rsidP="00FA397A">
      <w:pPr>
        <w:spacing w:after="0"/>
        <w:jc w:val="center"/>
        <w:rPr>
          <w:rFonts w:ascii="Times New Roman" w:eastAsia="Times New Roman" w:hAnsi="Times New Roman" w:cs="Times New Roman"/>
          <w:b/>
          <w:bCs/>
          <w:caps/>
        </w:rPr>
      </w:pPr>
    </w:p>
    <w:p w:rsidR="00FA397A" w:rsidRPr="008C169B" w:rsidRDefault="00FA397A" w:rsidP="00FA397A">
      <w:pPr>
        <w:spacing w:line="480" w:lineRule="auto"/>
        <w:jc w:val="center"/>
        <w:rPr>
          <w:rFonts w:ascii="Times New Roman" w:hAnsi="Times New Roman" w:cs="Times New Roman"/>
          <w:b/>
          <w:sz w:val="24"/>
          <w:szCs w:val="24"/>
          <w:lang w:val="id-ID"/>
        </w:rPr>
      </w:pPr>
      <w:r w:rsidRPr="008C169B">
        <w:rPr>
          <w:rFonts w:ascii="Times New Roman" w:hAnsi="Times New Roman" w:cs="Times New Roman"/>
          <w:b/>
          <w:sz w:val="24"/>
          <w:szCs w:val="24"/>
        </w:rPr>
        <w:t xml:space="preserve">PERSETUJUAN EXECUTIVE SUMMARY </w:t>
      </w:r>
    </w:p>
    <w:p w:rsidR="00FA397A" w:rsidRPr="00DB6D87" w:rsidRDefault="00FA397A" w:rsidP="00FA397A">
      <w:pPr>
        <w:spacing w:line="480" w:lineRule="auto"/>
        <w:jc w:val="center"/>
        <w:rPr>
          <w:rFonts w:ascii="Times New Roman" w:hAnsi="Times New Roman" w:cs="Times New Roman"/>
          <w:sz w:val="24"/>
          <w:szCs w:val="24"/>
        </w:rPr>
      </w:pPr>
      <w:r w:rsidRPr="00DB6D87">
        <w:rPr>
          <w:rFonts w:ascii="Times New Roman" w:hAnsi="Times New Roman" w:cs="Times New Roman"/>
          <w:noProof/>
          <w:sz w:val="24"/>
          <w:szCs w:val="24"/>
        </w:rPr>
        <w:drawing>
          <wp:inline distT="0" distB="0" distL="0" distR="0" wp14:anchorId="012B6DFF" wp14:editId="7A277AB8">
            <wp:extent cx="1604765" cy="1567543"/>
            <wp:effectExtent l="0" t="0" r="0" b="0"/>
            <wp:docPr id="2" name="Picture 2" descr="C:\Users\Asus\Downloads\SK Penunjukan Pembimbing TA_Skripsi RAHMI PUTRISIAR - NPM 1710012111120_files\ub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SK Penunjukan Pembimbing TA_Skripsi RAHMI PUTRISIAR - NPM 1710012111120_files\ubh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569" cy="1576143"/>
                    </a:xfrm>
                    <a:prstGeom prst="rect">
                      <a:avLst/>
                    </a:prstGeom>
                    <a:noFill/>
                    <a:ln>
                      <a:noFill/>
                    </a:ln>
                  </pic:spPr>
                </pic:pic>
              </a:graphicData>
            </a:graphic>
          </wp:inline>
        </w:drawing>
      </w:r>
    </w:p>
    <w:p w:rsidR="00FA397A" w:rsidRPr="00DB6D87" w:rsidRDefault="00FA397A" w:rsidP="00FA397A">
      <w:pPr>
        <w:spacing w:line="480" w:lineRule="auto"/>
        <w:jc w:val="center"/>
        <w:rPr>
          <w:rFonts w:ascii="Times New Roman" w:hAnsi="Times New Roman" w:cs="Times New Roman"/>
          <w:b/>
          <w:sz w:val="24"/>
          <w:szCs w:val="24"/>
        </w:rPr>
      </w:pPr>
      <w:r w:rsidRPr="00DB6D87">
        <w:rPr>
          <w:rFonts w:ascii="Times New Roman" w:hAnsi="Times New Roman" w:cs="Times New Roman"/>
          <w:b/>
          <w:sz w:val="24"/>
          <w:szCs w:val="24"/>
        </w:rPr>
        <w:t>Disusun</w:t>
      </w:r>
      <w:r>
        <w:rPr>
          <w:rFonts w:ascii="Times New Roman" w:hAnsi="Times New Roman" w:cs="Times New Roman"/>
          <w:b/>
          <w:sz w:val="24"/>
          <w:szCs w:val="24"/>
        </w:rPr>
        <w:t xml:space="preserve"> </w:t>
      </w:r>
      <w:r w:rsidRPr="00DB6D87">
        <w:rPr>
          <w:rFonts w:ascii="Times New Roman" w:hAnsi="Times New Roman" w:cs="Times New Roman"/>
          <w:b/>
          <w:sz w:val="24"/>
          <w:szCs w:val="24"/>
        </w:rPr>
        <w:t>Oleh :</w:t>
      </w:r>
    </w:p>
    <w:p w:rsidR="00FA397A" w:rsidRPr="00D62E9D" w:rsidRDefault="00FA397A" w:rsidP="00FA397A">
      <w:pPr>
        <w:jc w:val="center"/>
        <w:rPr>
          <w:rFonts w:ascii="Times New Roman" w:hAnsi="Times New Roman" w:cs="Times New Roman"/>
          <w:b/>
          <w:sz w:val="24"/>
          <w:szCs w:val="24"/>
          <w:u w:val="single"/>
        </w:rPr>
      </w:pPr>
      <w:r>
        <w:rPr>
          <w:rFonts w:ascii="Times New Roman" w:hAnsi="Times New Roman" w:cs="Times New Roman"/>
          <w:b/>
          <w:sz w:val="24"/>
          <w:szCs w:val="24"/>
          <w:u w:val="single"/>
        </w:rPr>
        <w:t>TITIN SANTIKA</w:t>
      </w:r>
    </w:p>
    <w:p w:rsidR="00FA397A" w:rsidRDefault="00FA397A" w:rsidP="00FA397A">
      <w:pPr>
        <w:jc w:val="center"/>
        <w:rPr>
          <w:rFonts w:ascii="Times New Roman" w:hAnsi="Times New Roman" w:cs="Times New Roman"/>
          <w:b/>
          <w:sz w:val="24"/>
          <w:szCs w:val="24"/>
        </w:rPr>
      </w:pPr>
      <w:r>
        <w:rPr>
          <w:rFonts w:ascii="Times New Roman" w:hAnsi="Times New Roman" w:cs="Times New Roman"/>
          <w:b/>
          <w:sz w:val="24"/>
          <w:szCs w:val="24"/>
        </w:rPr>
        <w:t>1710012111071</w:t>
      </w:r>
    </w:p>
    <w:p w:rsidR="00FA397A" w:rsidRPr="00D62E9D" w:rsidRDefault="00FA397A" w:rsidP="00FA397A">
      <w:pPr>
        <w:jc w:val="center"/>
        <w:rPr>
          <w:rFonts w:ascii="Times New Roman" w:hAnsi="Times New Roman" w:cs="Times New Roman"/>
          <w:b/>
          <w:sz w:val="24"/>
          <w:szCs w:val="24"/>
        </w:rPr>
      </w:pPr>
    </w:p>
    <w:p w:rsidR="00FA397A" w:rsidRPr="00DB6D87" w:rsidRDefault="00FA397A" w:rsidP="00FA397A">
      <w:pPr>
        <w:rPr>
          <w:rFonts w:ascii="Times New Roman" w:hAnsi="Times New Roman" w:cs="Times New Roman"/>
          <w:b/>
          <w:sz w:val="24"/>
          <w:szCs w:val="24"/>
        </w:rPr>
      </w:pPr>
    </w:p>
    <w:p w:rsidR="00FA397A" w:rsidRPr="00DB6D87"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Program Kekhususan</w:t>
      </w:r>
    </w:p>
    <w:p w:rsidR="00FA397A" w:rsidRPr="00DB6D87"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HUKUM TATA NEGARA</w:t>
      </w:r>
    </w:p>
    <w:p w:rsidR="00FA397A" w:rsidRDefault="00FA397A" w:rsidP="00FA397A">
      <w:pPr>
        <w:jc w:val="center"/>
        <w:rPr>
          <w:rFonts w:ascii="Times New Roman" w:hAnsi="Times New Roman" w:cs="Times New Roman"/>
          <w:b/>
          <w:sz w:val="24"/>
          <w:szCs w:val="24"/>
        </w:rPr>
      </w:pPr>
    </w:p>
    <w:p w:rsidR="00FA397A" w:rsidRDefault="00FA397A" w:rsidP="00FA397A">
      <w:pPr>
        <w:jc w:val="center"/>
        <w:rPr>
          <w:rFonts w:ascii="Times New Roman" w:hAnsi="Times New Roman" w:cs="Times New Roman"/>
          <w:b/>
          <w:sz w:val="24"/>
          <w:szCs w:val="24"/>
        </w:rPr>
      </w:pPr>
    </w:p>
    <w:p w:rsidR="00FA397A" w:rsidRPr="00DB6D87" w:rsidRDefault="00FA397A" w:rsidP="00FA397A">
      <w:pPr>
        <w:jc w:val="center"/>
        <w:rPr>
          <w:rFonts w:ascii="Times New Roman" w:hAnsi="Times New Roman" w:cs="Times New Roman"/>
          <w:b/>
          <w:sz w:val="24"/>
          <w:szCs w:val="24"/>
        </w:rPr>
      </w:pPr>
    </w:p>
    <w:p w:rsidR="00FA397A" w:rsidRPr="00DB6D87"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FAKULTAS HUKUM</w:t>
      </w:r>
    </w:p>
    <w:p w:rsidR="00FA397A" w:rsidRPr="00DB6D87"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UNIVERSITAS BUNG HATTA</w:t>
      </w:r>
    </w:p>
    <w:p w:rsidR="00FA397A" w:rsidRPr="00DB6D87"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PADANG</w:t>
      </w:r>
    </w:p>
    <w:p w:rsidR="00FA397A" w:rsidRDefault="00FA397A" w:rsidP="00FA397A">
      <w:pPr>
        <w:jc w:val="center"/>
        <w:rPr>
          <w:rFonts w:ascii="Times New Roman" w:hAnsi="Times New Roman" w:cs="Times New Roman"/>
          <w:b/>
          <w:sz w:val="24"/>
          <w:szCs w:val="24"/>
        </w:rPr>
      </w:pPr>
      <w:r w:rsidRPr="00DB6D87">
        <w:rPr>
          <w:rFonts w:ascii="Times New Roman" w:hAnsi="Times New Roman" w:cs="Times New Roman"/>
          <w:b/>
          <w:sz w:val="24"/>
          <w:szCs w:val="24"/>
        </w:rPr>
        <w:t>2021</w:t>
      </w:r>
    </w:p>
    <w:p w:rsidR="00B658F5" w:rsidRDefault="00B658F5">
      <w:pPr>
        <w:rPr>
          <w:rFonts w:ascii="Times New Roman" w:eastAsia="Times New Roman" w:hAnsi="Times New Roman" w:cs="Times New Roman"/>
          <w:b/>
          <w:bCs/>
          <w:caps/>
        </w:rPr>
      </w:pPr>
      <w:r>
        <w:rPr>
          <w:rFonts w:ascii="Times New Roman" w:eastAsia="Times New Roman" w:hAnsi="Times New Roman" w:cs="Times New Roman"/>
          <w:b/>
          <w:bCs/>
          <w:caps/>
        </w:rPr>
        <w:br w:type="page"/>
      </w:r>
      <w:r w:rsidRPr="00B658F5">
        <w:rPr>
          <w:rFonts w:ascii="Times New Roman" w:eastAsia="Times New Roman" w:hAnsi="Times New Roman" w:cs="Times New Roman"/>
          <w:b/>
          <w:bCs/>
          <w:caps/>
          <w:noProof/>
        </w:rPr>
        <w:lastRenderedPageBreak/>
        <w:drawing>
          <wp:anchor distT="0" distB="0" distL="114300" distR="114300" simplePos="0" relativeHeight="251657216" behindDoc="0" locked="0" layoutInCell="1" allowOverlap="1" wp14:anchorId="00E1693B" wp14:editId="628EB2D4">
            <wp:simplePos x="0" y="0"/>
            <wp:positionH relativeFrom="column">
              <wp:posOffset>-778028</wp:posOffset>
            </wp:positionH>
            <wp:positionV relativeFrom="paragraph">
              <wp:posOffset>-762264</wp:posOffset>
            </wp:positionV>
            <wp:extent cx="6321425" cy="8671035"/>
            <wp:effectExtent l="0" t="0" r="0" b="0"/>
            <wp:wrapNone/>
            <wp:docPr id="1" name="Picture 1" descr="D:\@ TITIN\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TITIN\img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9674" cy="8682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aps/>
        </w:rPr>
        <w:br w:type="page"/>
      </w:r>
    </w:p>
    <w:p w:rsidR="00B658F5" w:rsidRDefault="00B658F5">
      <w:pPr>
        <w:rPr>
          <w:rFonts w:ascii="Times New Roman" w:eastAsia="Times New Roman" w:hAnsi="Times New Roman" w:cs="Times New Roman"/>
          <w:b/>
          <w:bCs/>
          <w:caps/>
        </w:rPr>
        <w:sectPr w:rsidR="00B658F5" w:rsidSect="00F30190">
          <w:footerReference w:type="default" r:id="rId10"/>
          <w:headerReference w:type="first" r:id="rId11"/>
          <w:footerReference w:type="first" r:id="rId12"/>
          <w:pgSz w:w="11907" w:h="16839" w:code="9"/>
          <w:pgMar w:top="2268" w:right="1701" w:bottom="1701" w:left="2268" w:header="720" w:footer="720" w:gutter="0"/>
          <w:cols w:space="720"/>
          <w:docGrid w:linePitch="360"/>
        </w:sectPr>
      </w:pPr>
    </w:p>
    <w:p w:rsidR="00B658F5" w:rsidRDefault="00B658F5">
      <w:pPr>
        <w:rPr>
          <w:rFonts w:ascii="Times New Roman" w:eastAsia="Times New Roman" w:hAnsi="Times New Roman" w:cs="Times New Roman"/>
          <w:b/>
          <w:bCs/>
          <w:caps/>
        </w:rPr>
      </w:pPr>
    </w:p>
    <w:p w:rsidR="00CE6753" w:rsidRPr="008A55CF" w:rsidRDefault="00CE6753" w:rsidP="00D004D8">
      <w:pPr>
        <w:spacing w:after="0" w:line="276" w:lineRule="auto"/>
        <w:jc w:val="center"/>
        <w:rPr>
          <w:rFonts w:ascii="Times New Roman" w:eastAsia="Times New Roman" w:hAnsi="Times New Roman" w:cs="Times New Roman"/>
          <w:b/>
          <w:bCs/>
          <w:caps/>
        </w:rPr>
      </w:pPr>
      <w:r w:rsidRPr="008A55CF">
        <w:rPr>
          <w:rFonts w:ascii="Times New Roman" w:eastAsia="Times New Roman" w:hAnsi="Times New Roman" w:cs="Times New Roman"/>
          <w:b/>
          <w:bCs/>
          <w:caps/>
        </w:rPr>
        <w:t>PENGAWASAN DINAS LINGKUNGAN HIDUP TERHADAP PENGOLAHAN LIMBAH DAUN tEH PT. MITRA KERINCI KABUPATEN SOLOK SELATAN</w:t>
      </w:r>
    </w:p>
    <w:p w:rsidR="00CE6753" w:rsidRPr="008A55CF" w:rsidRDefault="00CE6753" w:rsidP="008A55CF">
      <w:pPr>
        <w:spacing w:after="0" w:line="276" w:lineRule="auto"/>
        <w:jc w:val="center"/>
        <w:rPr>
          <w:rFonts w:ascii="Times New Roman" w:eastAsia="Times New Roman" w:hAnsi="Times New Roman" w:cs="Times New Roman"/>
          <w:b/>
          <w:bCs/>
          <w:caps/>
        </w:rPr>
      </w:pPr>
    </w:p>
    <w:p w:rsidR="00CE6753" w:rsidRPr="00043293" w:rsidRDefault="00043293" w:rsidP="008A55CF">
      <w:pPr>
        <w:spacing w:after="0" w:line="276" w:lineRule="auto"/>
        <w:jc w:val="center"/>
        <w:rPr>
          <w:rFonts w:ascii="Times New Roman" w:hAnsi="Times New Roman" w:cs="Times New Roman"/>
          <w:b/>
        </w:rPr>
      </w:pPr>
      <w:r w:rsidRPr="00043293">
        <w:rPr>
          <w:rFonts w:ascii="Times New Roman" w:hAnsi="Times New Roman" w:cs="Times New Roman"/>
          <w:b/>
        </w:rPr>
        <w:t>Titin Santika</w:t>
      </w:r>
      <w:r w:rsidRPr="00043293">
        <w:rPr>
          <w:rFonts w:ascii="Times New Roman" w:hAnsi="Times New Roman" w:cs="Times New Roman"/>
          <w:b/>
          <w:vertAlign w:val="superscript"/>
        </w:rPr>
        <w:t>1</w:t>
      </w:r>
      <w:r w:rsidR="00B658F5">
        <w:rPr>
          <w:rFonts w:ascii="Times New Roman" w:hAnsi="Times New Roman" w:cs="Times New Roman"/>
          <w:b/>
        </w:rPr>
        <w:t>,</w:t>
      </w:r>
      <w:r w:rsidR="00CE6753" w:rsidRPr="00043293">
        <w:rPr>
          <w:rFonts w:ascii="Times New Roman" w:hAnsi="Times New Roman" w:cs="Times New Roman"/>
          <w:b/>
        </w:rPr>
        <w:t xml:space="preserve"> San</w:t>
      </w:r>
      <w:r w:rsidRPr="00043293">
        <w:rPr>
          <w:rFonts w:ascii="Times New Roman" w:hAnsi="Times New Roman" w:cs="Times New Roman"/>
          <w:b/>
        </w:rPr>
        <w:t>idjar Pebrihariati R.</w:t>
      </w:r>
      <w:r w:rsidRPr="00043293">
        <w:rPr>
          <w:rFonts w:ascii="Times New Roman" w:hAnsi="Times New Roman" w:cs="Times New Roman"/>
          <w:b/>
          <w:vertAlign w:val="superscript"/>
        </w:rPr>
        <w:t>1</w:t>
      </w:r>
    </w:p>
    <w:p w:rsidR="00CE6753" w:rsidRPr="008A55CF" w:rsidRDefault="00CE6753" w:rsidP="008A55CF">
      <w:pPr>
        <w:spacing w:after="0" w:line="276" w:lineRule="auto"/>
        <w:jc w:val="center"/>
        <w:rPr>
          <w:rFonts w:ascii="Times New Roman" w:hAnsi="Times New Roman" w:cs="Times New Roman"/>
        </w:rPr>
      </w:pPr>
      <w:r w:rsidRPr="008A55CF">
        <w:rPr>
          <w:rFonts w:ascii="Times New Roman" w:hAnsi="Times New Roman" w:cs="Times New Roman"/>
        </w:rPr>
        <w:t>Program Studi Ilmu Hukum, Fakultas Hukum, Universitas Bung Hatta</w:t>
      </w:r>
    </w:p>
    <w:p w:rsidR="00CE6753" w:rsidRDefault="00CE6753" w:rsidP="00D83705">
      <w:pPr>
        <w:spacing w:after="0" w:line="276" w:lineRule="auto"/>
        <w:jc w:val="center"/>
        <w:rPr>
          <w:rFonts w:ascii="Times New Roman" w:hAnsi="Times New Roman" w:cs="Times New Roman"/>
          <w:sz w:val="20"/>
          <w:szCs w:val="20"/>
        </w:rPr>
      </w:pPr>
      <w:r w:rsidRPr="00043293">
        <w:rPr>
          <w:rFonts w:ascii="Times New Roman" w:hAnsi="Times New Roman" w:cs="Times New Roman"/>
          <w:sz w:val="20"/>
          <w:szCs w:val="20"/>
        </w:rPr>
        <w:t>Email :</w:t>
      </w:r>
      <w:r w:rsidRPr="00D83705">
        <w:rPr>
          <w:rFonts w:ascii="Times New Roman" w:hAnsi="Times New Roman" w:cs="Times New Roman"/>
          <w:sz w:val="20"/>
          <w:szCs w:val="20"/>
        </w:rPr>
        <w:t xml:space="preserve"> </w:t>
      </w:r>
      <w:hyperlink r:id="rId13" w:history="1">
        <w:r w:rsidR="00D83705" w:rsidRPr="00D83705">
          <w:rPr>
            <w:rStyle w:val="Hyperlink"/>
            <w:rFonts w:ascii="Times New Roman" w:hAnsi="Times New Roman" w:cs="Times New Roman"/>
            <w:color w:val="auto"/>
            <w:sz w:val="20"/>
            <w:szCs w:val="20"/>
            <w:u w:val="none"/>
          </w:rPr>
          <w:t>titinsantika64504@gmail.com</w:t>
        </w:r>
      </w:hyperlink>
    </w:p>
    <w:p w:rsidR="00D83705" w:rsidRPr="00D83705" w:rsidRDefault="00D83705" w:rsidP="00D83705">
      <w:pPr>
        <w:spacing w:after="0" w:line="276" w:lineRule="auto"/>
        <w:jc w:val="center"/>
        <w:rPr>
          <w:rFonts w:ascii="Times New Roman" w:hAnsi="Times New Roman" w:cs="Times New Roman"/>
          <w:sz w:val="20"/>
          <w:szCs w:val="20"/>
        </w:rPr>
      </w:pPr>
    </w:p>
    <w:p w:rsidR="00D83705" w:rsidRPr="00D83705" w:rsidRDefault="00D83705" w:rsidP="00D83705">
      <w:pPr>
        <w:spacing w:line="256" w:lineRule="auto"/>
        <w:jc w:val="both"/>
        <w:rPr>
          <w:rFonts w:ascii="Times New Roman" w:eastAsia="Calibri" w:hAnsi="Times New Roman" w:cs="Times New Roman"/>
        </w:rPr>
      </w:pPr>
      <w:r w:rsidRPr="00D83705">
        <w:rPr>
          <w:rFonts w:ascii="Times New Roman" w:eastAsia="Calibri" w:hAnsi="Times New Roman" w:cs="Times New Roman"/>
        </w:rPr>
        <w:t>Tea leaf dregs are residual processing results. The objectives of this study are: 1) How is the mechanism implemented by the Environmental Service in processing the tea leaf waste of PT. Mitra Kerinci, South Solok Regency 2) Constraints from the Environmental Service in supervising the processing of PT. Mitra Kerinci, South Solok Regency 3) Efforts made by the Environmental Agency in overcoming the obstacles to supervision of PT. Mitra Kerinci, South Solok Regency. The research method used is the method of sociological law. The Ministry of Environment in conducting supervision has met the requirements. The obstacle is the lack of PPLH. Efforts are in accordance with the South Solok Regent Decree.</w:t>
      </w:r>
    </w:p>
    <w:p w:rsidR="00F9061C" w:rsidRDefault="00CB1170" w:rsidP="00D83705">
      <w:pPr>
        <w:spacing w:after="360" w:line="276"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395605</wp:posOffset>
                </wp:positionV>
                <wp:extent cx="5029200" cy="0"/>
                <wp:effectExtent l="9525" t="13335" r="9525"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FF836" id="_x0000_t32" coordsize="21600,21600" o:spt="32" o:oned="t" path="m,l21600,21600e" filled="f">
                <v:path arrowok="t" fillok="f" o:connecttype="none"/>
                <o:lock v:ext="edit" shapetype="t"/>
              </v:shapetype>
              <v:shape id="AutoShape 2" o:spid="_x0000_s1026" type="#_x0000_t32" style="position:absolute;margin-left:-.9pt;margin-top:31.15pt;width:3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" strokecolor="black [3213]" strokeweight="1pt"/>
            </w:pict>
          </mc:Fallback>
        </mc:AlternateContent>
      </w:r>
      <w:r w:rsidR="00F9061C" w:rsidRPr="00F9061C">
        <w:rPr>
          <w:rFonts w:ascii="Times New Roman" w:hAnsi="Times New Roman" w:cs="Times New Roman"/>
          <w:b/>
        </w:rPr>
        <w:t>Keywords: Supervision, Environmental Service, Tea Leaf Waste Treatment</w:t>
      </w:r>
    </w:p>
    <w:p w:rsidR="00F30190" w:rsidRPr="00043293" w:rsidRDefault="00F30190" w:rsidP="00D83705">
      <w:pPr>
        <w:spacing w:after="360" w:line="276" w:lineRule="auto"/>
        <w:ind w:left="1701" w:hanging="1417"/>
        <w:jc w:val="both"/>
        <w:rPr>
          <w:rFonts w:ascii="Times New Roman" w:hAnsi="Times New Roman" w:cs="Times New Roman"/>
          <w:b/>
        </w:rPr>
        <w:sectPr w:rsidR="00F30190" w:rsidRPr="00043293" w:rsidSect="00B658F5">
          <w:headerReference w:type="default" r:id="rId14"/>
          <w:footerReference w:type="default" r:id="rId15"/>
          <w:pgSz w:w="11907" w:h="16839" w:code="9"/>
          <w:pgMar w:top="2268" w:right="1701" w:bottom="1701" w:left="2268" w:header="720" w:footer="720" w:gutter="0"/>
          <w:pgNumType w:start="1"/>
          <w:cols w:space="720"/>
          <w:docGrid w:linePitch="360"/>
        </w:sectPr>
      </w:pPr>
    </w:p>
    <w:p w:rsidR="00125CA3" w:rsidRDefault="00F30190" w:rsidP="00D83705">
      <w:pPr>
        <w:spacing w:after="0" w:line="276" w:lineRule="auto"/>
        <w:jc w:val="both"/>
        <w:rPr>
          <w:rFonts w:ascii="Times New Roman" w:hAnsi="Times New Roman" w:cs="Times New Roman"/>
          <w:b/>
        </w:rPr>
      </w:pPr>
      <w:r w:rsidRPr="008A55CF">
        <w:rPr>
          <w:rFonts w:ascii="Times New Roman" w:hAnsi="Times New Roman" w:cs="Times New Roman"/>
          <w:b/>
        </w:rPr>
        <w:t>PENDAHULUAN</w:t>
      </w:r>
    </w:p>
    <w:p w:rsidR="00D004D8" w:rsidRPr="008A55CF" w:rsidRDefault="00D004D8" w:rsidP="00D83705">
      <w:pPr>
        <w:spacing w:after="0" w:line="276" w:lineRule="auto"/>
        <w:jc w:val="both"/>
        <w:rPr>
          <w:rFonts w:ascii="Times New Roman" w:hAnsi="Times New Roman" w:cs="Times New Roman"/>
          <w:b/>
        </w:rPr>
      </w:pPr>
    </w:p>
    <w:p w:rsidR="00B02737" w:rsidRDefault="00F30190" w:rsidP="00D83705">
      <w:pPr>
        <w:pStyle w:val="DaftarParagraf"/>
        <w:spacing w:after="0" w:line="276" w:lineRule="auto"/>
        <w:ind w:left="0" w:firstLine="512"/>
        <w:jc w:val="both"/>
        <w:rPr>
          <w:rFonts w:ascii="Times New Roman" w:hAnsi="Times New Roman" w:cs="Times New Roman"/>
        </w:rPr>
      </w:pPr>
      <w:r w:rsidRPr="008A55CF">
        <w:rPr>
          <w:rFonts w:ascii="Times New Roman" w:hAnsi="Times New Roman" w:cs="Times New Roman"/>
        </w:rPr>
        <w:t>Pengolahan limbah daun teh merupakan permasalahan yang serius yang harus ditanggulangi bersama demi kelangsungan hidup di dunia bagi setiap orang, baik sebagai individu maupun sebagai anggota masyarakat. Berdasarkan ketentuan Pasal 1 Angka 20 Undang-Undang Nomor 32 Tahun 2009 tentang Perlindungan dan</w:t>
      </w:r>
      <w:r w:rsidR="00674AD9">
        <w:rPr>
          <w:rFonts w:ascii="Times New Roman" w:hAnsi="Times New Roman" w:cs="Times New Roman"/>
        </w:rPr>
        <w:t xml:space="preserve"> </w:t>
      </w:r>
      <w:r w:rsidR="00CE6753" w:rsidRPr="008A55CF">
        <w:rPr>
          <w:rFonts w:ascii="Times New Roman" w:hAnsi="Times New Roman" w:cs="Times New Roman"/>
        </w:rPr>
        <w:t>Pengolaha</w:t>
      </w:r>
      <w:r w:rsidR="00AA1451" w:rsidRPr="008A55CF">
        <w:rPr>
          <w:rFonts w:ascii="Times New Roman" w:hAnsi="Times New Roman" w:cs="Times New Roman"/>
        </w:rPr>
        <w:t>n Lingkungan Hidup limbah merupakan</w:t>
      </w:r>
      <w:r w:rsidR="00CE6753" w:rsidRPr="008A55CF">
        <w:rPr>
          <w:rFonts w:ascii="Times New Roman" w:hAnsi="Times New Roman" w:cs="Times New Roman"/>
        </w:rPr>
        <w:t xml:space="preserve"> sisa suatu usaha dan atau kegiatan. Limbah hasil industri pabrik menjadi salah satu persoalan</w:t>
      </w:r>
      <w:r w:rsidR="00125CA3" w:rsidRPr="008A55CF">
        <w:rPr>
          <w:rFonts w:ascii="Times New Roman" w:hAnsi="Times New Roman" w:cs="Times New Roman"/>
        </w:rPr>
        <w:t xml:space="preserve"> serius di era industrialisasi.</w:t>
      </w:r>
    </w:p>
    <w:p w:rsidR="00674AD9" w:rsidRPr="00674AD9" w:rsidRDefault="00674AD9" w:rsidP="00674AD9">
      <w:pPr>
        <w:pStyle w:val="DaftarParagraf"/>
        <w:spacing w:after="0" w:line="276" w:lineRule="auto"/>
        <w:ind w:left="0" w:firstLine="512"/>
        <w:jc w:val="both"/>
        <w:rPr>
          <w:rFonts w:ascii="Times New Roman" w:hAnsi="Times New Roman" w:cs="Times New Roman"/>
          <w:sz w:val="24"/>
          <w:szCs w:val="24"/>
        </w:rPr>
      </w:pPr>
      <w:r>
        <w:rPr>
          <w:rFonts w:ascii="Times New Roman" w:hAnsi="Times New Roman" w:cs="Times New Roman"/>
          <w:sz w:val="24"/>
          <w:szCs w:val="24"/>
        </w:rPr>
        <w:t xml:space="preserve">Hal ini tentu </w:t>
      </w:r>
      <w:r w:rsidR="00201B43" w:rsidRPr="00CF112C">
        <w:rPr>
          <w:rFonts w:ascii="Times New Roman" w:hAnsi="Times New Roman" w:cs="Times New Roman"/>
          <w:sz w:val="24"/>
          <w:szCs w:val="24"/>
        </w:rPr>
        <w:t xml:space="preserve">berdampak positif dengan adanya peluang kerja dan berdampak pada peningkatan taraf hidup masyarakat. Tidak hanya membawa dampak positif, industri besar akan menghasilkan produk jadi yang dalam prosesnya terdapat hasil </w:t>
      </w:r>
      <w:r w:rsidR="00201B43" w:rsidRPr="00CF112C">
        <w:rPr>
          <w:rFonts w:ascii="Times New Roman" w:hAnsi="Times New Roman" w:cs="Times New Roman"/>
          <w:sz w:val="24"/>
          <w:szCs w:val="24"/>
        </w:rPr>
        <w:t>buangan yang kem</w:t>
      </w:r>
      <w:r w:rsidR="00201B43">
        <w:rPr>
          <w:rFonts w:ascii="Times New Roman" w:hAnsi="Times New Roman" w:cs="Times New Roman"/>
          <w:sz w:val="24"/>
          <w:szCs w:val="24"/>
        </w:rPr>
        <w:t>udian disebut limbah industri</w:t>
      </w:r>
      <w:r w:rsidR="00201B43" w:rsidRPr="00CF112C">
        <w:rPr>
          <w:rFonts w:ascii="Times New Roman" w:hAnsi="Times New Roman" w:cs="Times New Roman"/>
          <w:sz w:val="24"/>
          <w:szCs w:val="24"/>
        </w:rPr>
        <w:t>.</w:t>
      </w:r>
      <w:r w:rsidR="00201B43">
        <w:rPr>
          <w:rStyle w:val="ReferensiCatatanKaki"/>
          <w:rFonts w:ascii="Times New Roman" w:hAnsi="Times New Roman" w:cs="Times New Roman"/>
          <w:sz w:val="24"/>
          <w:szCs w:val="24"/>
        </w:rPr>
        <w:footnoteReference w:id="1"/>
      </w:r>
    </w:p>
    <w:p w:rsidR="00674AD9" w:rsidRPr="00674AD9" w:rsidRDefault="00CE6753" w:rsidP="00674AD9">
      <w:pPr>
        <w:pStyle w:val="DaftarParagraf"/>
        <w:spacing w:line="276" w:lineRule="auto"/>
        <w:ind w:left="0" w:firstLine="512"/>
        <w:jc w:val="both"/>
        <w:rPr>
          <w:rFonts w:ascii="Times New Roman" w:hAnsi="Times New Roman" w:cs="Times New Roman"/>
        </w:rPr>
      </w:pPr>
      <w:r w:rsidRPr="008A55CF">
        <w:rPr>
          <w:rFonts w:ascii="Times New Roman" w:hAnsi="Times New Roman" w:cs="Times New Roman"/>
        </w:rPr>
        <w:t>B</w:t>
      </w:r>
      <w:r w:rsidR="00125CA3" w:rsidRPr="008A55CF">
        <w:rPr>
          <w:rFonts w:ascii="Times New Roman" w:hAnsi="Times New Roman" w:cs="Times New Roman"/>
        </w:rPr>
        <w:t xml:space="preserve">erdasarkan Undang-Undang </w:t>
      </w:r>
      <w:r w:rsidRPr="008A55CF">
        <w:rPr>
          <w:rFonts w:ascii="Times New Roman" w:hAnsi="Times New Roman" w:cs="Times New Roman"/>
        </w:rPr>
        <w:t xml:space="preserve">tersebut, maka Kabupaten Solok Selatan mengeluarkan Peraturan Daerah Kabupaten Solok Selatan Nomor 3 Tahun 2016 tentang Perlindungan dan Pengelolaan Lingkungan Hidup Kabupaten Solok Selatan. </w:t>
      </w:r>
    </w:p>
    <w:p w:rsidR="004D30A6" w:rsidRDefault="004D30A6" w:rsidP="004D30A6">
      <w:pPr>
        <w:pStyle w:val="DaftarParagraf"/>
        <w:spacing w:line="276" w:lineRule="auto"/>
        <w:ind w:left="0" w:firstLine="512"/>
        <w:jc w:val="both"/>
        <w:rPr>
          <w:rFonts w:ascii="Times New Roman" w:hAnsi="Times New Roman" w:cs="Times New Roman"/>
          <w:b/>
        </w:rPr>
      </w:pPr>
      <w:r>
        <w:rPr>
          <w:rFonts w:ascii="Times New Roman" w:hAnsi="Times New Roman" w:cs="Times New Roman"/>
        </w:rPr>
        <w:t xml:space="preserve">Berdasarkan latar belakang di atas penulis melakukan penelitian yang berjudul : </w:t>
      </w:r>
      <w:r w:rsidRPr="00D43BFF">
        <w:rPr>
          <w:rFonts w:ascii="Times New Roman" w:hAnsi="Times New Roman" w:cs="Times New Roman"/>
          <w:b/>
        </w:rPr>
        <w:t xml:space="preserve">“PENGAWASAN DINAS LINGKUNGAN HIDUP TERHADAP PENGOLAHAN LIMBAH DAUN TEH PT. MITRA KERINCI KABUPATEN SOLOK SELATAN” </w:t>
      </w:r>
    </w:p>
    <w:p w:rsidR="000514D8" w:rsidRDefault="000514D8" w:rsidP="000514D8">
      <w:pPr>
        <w:spacing w:line="276" w:lineRule="auto"/>
        <w:jc w:val="both"/>
        <w:rPr>
          <w:rFonts w:ascii="Times New Roman" w:hAnsi="Times New Roman" w:cs="Times New Roman"/>
        </w:rPr>
      </w:pPr>
      <w:r w:rsidRPr="000514D8">
        <w:rPr>
          <w:rFonts w:ascii="Times New Roman" w:hAnsi="Times New Roman" w:cs="Times New Roman"/>
        </w:rPr>
        <w:t>Rumusan Masalah</w:t>
      </w:r>
    </w:p>
    <w:p w:rsidR="000514D8" w:rsidRDefault="000514D8" w:rsidP="000514D8">
      <w:pPr>
        <w:pStyle w:val="DaftarParagraf"/>
        <w:numPr>
          <w:ilvl w:val="0"/>
          <w:numId w:val="46"/>
        </w:numPr>
        <w:spacing w:line="276" w:lineRule="auto"/>
        <w:jc w:val="both"/>
        <w:rPr>
          <w:rFonts w:ascii="Times New Roman" w:hAnsi="Times New Roman" w:cs="Times New Roman"/>
        </w:rPr>
      </w:pPr>
      <w:r>
        <w:rPr>
          <w:rFonts w:ascii="Times New Roman" w:hAnsi="Times New Roman" w:cs="Times New Roman"/>
        </w:rPr>
        <w:t xml:space="preserve">Bagaimanakah mekanisme pengawasan yang dilakukan Dinas Lingkungan Hidup terhadap pengolahan limbah daun teh di PT. </w:t>
      </w:r>
      <w:r>
        <w:rPr>
          <w:rFonts w:ascii="Times New Roman" w:hAnsi="Times New Roman" w:cs="Times New Roman"/>
        </w:rPr>
        <w:lastRenderedPageBreak/>
        <w:t>Mitra Kerinci Kabupaten Solok Selatan?</w:t>
      </w:r>
    </w:p>
    <w:p w:rsidR="000514D8" w:rsidRDefault="000514D8" w:rsidP="000514D8">
      <w:pPr>
        <w:pStyle w:val="DaftarParagraf"/>
        <w:numPr>
          <w:ilvl w:val="0"/>
          <w:numId w:val="46"/>
        </w:numPr>
        <w:spacing w:line="276" w:lineRule="auto"/>
        <w:jc w:val="both"/>
        <w:rPr>
          <w:rFonts w:ascii="Times New Roman" w:hAnsi="Times New Roman" w:cs="Times New Roman"/>
        </w:rPr>
      </w:pPr>
      <w:r>
        <w:rPr>
          <w:rFonts w:ascii="Times New Roman" w:hAnsi="Times New Roman" w:cs="Times New Roman"/>
        </w:rPr>
        <w:t>Apakah kendala-kendala yang dihadaoi Dinas Lingkungan Hidup dalam melakukan pengawasan pengolahan limbah daun teh PT. Mitra Kerinci Kabupaten Solok Selatan?</w:t>
      </w:r>
    </w:p>
    <w:p w:rsidR="000514D8" w:rsidRPr="000514D8" w:rsidRDefault="000514D8" w:rsidP="000514D8">
      <w:pPr>
        <w:pStyle w:val="DaftarParagraf"/>
        <w:numPr>
          <w:ilvl w:val="0"/>
          <w:numId w:val="46"/>
        </w:numPr>
        <w:spacing w:line="276" w:lineRule="auto"/>
        <w:jc w:val="both"/>
        <w:rPr>
          <w:rFonts w:ascii="Times New Roman" w:hAnsi="Times New Roman" w:cs="Times New Roman"/>
        </w:rPr>
      </w:pPr>
      <w:r>
        <w:rPr>
          <w:rFonts w:ascii="Times New Roman" w:hAnsi="Times New Roman" w:cs="Times New Roman"/>
        </w:rPr>
        <w:t>Apakah upaya-upaya yang dilakukan</w:t>
      </w:r>
      <w:r w:rsidR="009922FB">
        <w:rPr>
          <w:rFonts w:ascii="Times New Roman" w:hAnsi="Times New Roman" w:cs="Times New Roman"/>
        </w:rPr>
        <w:t xml:space="preserve"> Dinas Lingkungan Hidup dalam mengatasi kendala terhadap pengawasan pengolahan limbah daun teh PT. Mitra Kerinci Kabupaten Solok Selatan?</w:t>
      </w:r>
    </w:p>
    <w:p w:rsidR="00F30190" w:rsidRPr="008A55CF" w:rsidRDefault="00F30190" w:rsidP="009922FB">
      <w:pPr>
        <w:pStyle w:val="DaftarParagraf"/>
        <w:spacing w:after="0" w:line="240" w:lineRule="auto"/>
        <w:ind w:left="0"/>
        <w:jc w:val="both"/>
        <w:rPr>
          <w:rFonts w:ascii="Times New Roman" w:hAnsi="Times New Roman" w:cs="Times New Roman"/>
          <w:lang w:val="id-ID"/>
        </w:rPr>
      </w:pPr>
    </w:p>
    <w:p w:rsidR="00DE5861" w:rsidRDefault="0093672A" w:rsidP="009922FB">
      <w:pPr>
        <w:spacing w:after="0" w:line="240" w:lineRule="auto"/>
        <w:jc w:val="both"/>
        <w:rPr>
          <w:rFonts w:ascii="Times New Roman" w:hAnsi="Times New Roman" w:cs="Times New Roman"/>
          <w:b/>
        </w:rPr>
      </w:pPr>
      <w:r w:rsidRPr="004D30A6">
        <w:rPr>
          <w:rFonts w:ascii="Times New Roman" w:hAnsi="Times New Roman" w:cs="Times New Roman"/>
          <w:b/>
        </w:rPr>
        <w:t>METODE</w:t>
      </w:r>
    </w:p>
    <w:p w:rsidR="009922FB" w:rsidRDefault="009922FB" w:rsidP="009922FB">
      <w:pPr>
        <w:spacing w:after="0" w:line="240" w:lineRule="auto"/>
        <w:jc w:val="both"/>
        <w:rPr>
          <w:rFonts w:ascii="Times New Roman" w:hAnsi="Times New Roman" w:cs="Times New Roman"/>
          <w:b/>
        </w:rPr>
      </w:pPr>
    </w:p>
    <w:p w:rsidR="00D2465E" w:rsidRPr="008A55CF" w:rsidRDefault="009922FB" w:rsidP="009922FB">
      <w:pPr>
        <w:spacing w:after="0" w:line="240" w:lineRule="auto"/>
        <w:jc w:val="both"/>
        <w:rPr>
          <w:rFonts w:ascii="Times New Roman" w:hAnsi="Times New Roman" w:cs="Times New Roman"/>
        </w:rPr>
      </w:pPr>
      <w:r w:rsidRPr="009922FB">
        <w:rPr>
          <w:rFonts w:ascii="Times New Roman" w:hAnsi="Times New Roman" w:cs="Times New Roman"/>
        </w:rPr>
        <w:t>Jenis Penelitian</w:t>
      </w:r>
    </w:p>
    <w:p w:rsidR="009922FB" w:rsidRDefault="00DE5861" w:rsidP="00C243ED">
      <w:pPr>
        <w:spacing w:after="0" w:line="240" w:lineRule="auto"/>
        <w:ind w:firstLine="284"/>
        <w:jc w:val="both"/>
        <w:rPr>
          <w:rFonts w:ascii="Times New Roman" w:hAnsi="Times New Roman" w:cs="Times New Roman"/>
        </w:rPr>
      </w:pPr>
      <w:r w:rsidRPr="008A55CF">
        <w:rPr>
          <w:rFonts w:ascii="Times New Roman" w:hAnsi="Times New Roman" w:cs="Times New Roman"/>
        </w:rPr>
        <w:t>Jenis Penelitian</w:t>
      </w:r>
      <w:r w:rsidR="00451562" w:rsidRPr="008A55CF">
        <w:rPr>
          <w:rFonts w:ascii="Times New Roman" w:hAnsi="Times New Roman" w:cs="Times New Roman"/>
        </w:rPr>
        <w:t xml:space="preserve"> yang digunakan adalah yuridis sosiologis.</w:t>
      </w:r>
      <w:r w:rsidR="00926207">
        <w:rPr>
          <w:rFonts w:ascii="Times New Roman" w:hAnsi="Times New Roman" w:cs="Times New Roman"/>
        </w:rPr>
        <w:t xml:space="preserve"> Pendekatan pada penelitian ini y</w:t>
      </w:r>
      <w:r w:rsidR="00C243ED">
        <w:rPr>
          <w:rFonts w:ascii="Times New Roman" w:hAnsi="Times New Roman" w:cs="Times New Roman"/>
        </w:rPr>
        <w:t>aitu studi kasus</w:t>
      </w:r>
      <w:r w:rsidR="00926207">
        <w:rPr>
          <w:rFonts w:ascii="Times New Roman" w:hAnsi="Times New Roman" w:cs="Times New Roman"/>
        </w:rPr>
        <w:t>.</w:t>
      </w:r>
      <w:r w:rsidR="005A758F">
        <w:rPr>
          <w:rStyle w:val="ReferensiCatatanKaki"/>
          <w:rFonts w:ascii="Times New Roman" w:hAnsi="Times New Roman" w:cs="Times New Roman"/>
        </w:rPr>
        <w:footnoteReference w:id="2"/>
      </w:r>
      <w:r w:rsidR="00451562" w:rsidRPr="008A55CF">
        <w:rPr>
          <w:rFonts w:ascii="Times New Roman" w:hAnsi="Times New Roman" w:cs="Times New Roman"/>
        </w:rPr>
        <w:t xml:space="preserve"> </w:t>
      </w:r>
    </w:p>
    <w:p w:rsidR="00C243ED" w:rsidRDefault="00C243ED" w:rsidP="00C243ED">
      <w:pPr>
        <w:spacing w:after="0" w:line="240" w:lineRule="auto"/>
        <w:ind w:firstLine="284"/>
        <w:jc w:val="both"/>
        <w:rPr>
          <w:rFonts w:ascii="Times New Roman" w:hAnsi="Times New Roman" w:cs="Times New Roman"/>
        </w:rPr>
      </w:pPr>
    </w:p>
    <w:p w:rsidR="009922FB" w:rsidRDefault="009922FB" w:rsidP="009922FB">
      <w:pPr>
        <w:spacing w:after="0" w:line="240" w:lineRule="auto"/>
        <w:jc w:val="both"/>
      </w:pPr>
      <w:r>
        <w:rPr>
          <w:rFonts w:ascii="Times New Roman" w:hAnsi="Times New Roman" w:cs="Times New Roman"/>
        </w:rPr>
        <w:t>Sumber Data</w:t>
      </w:r>
      <w:r w:rsidRPr="009922FB">
        <w:t xml:space="preserve"> </w:t>
      </w:r>
    </w:p>
    <w:p w:rsidR="009922FB" w:rsidRDefault="009922FB" w:rsidP="009922FB">
      <w:pPr>
        <w:spacing w:after="0" w:line="240" w:lineRule="auto"/>
        <w:ind w:firstLine="284"/>
        <w:jc w:val="both"/>
      </w:pPr>
      <w:r>
        <w:t>Dalam penelitian tersusun atas Data Primer serta Sekunder :</w:t>
      </w:r>
    </w:p>
    <w:p w:rsidR="009922FB" w:rsidRPr="009922FB" w:rsidRDefault="009922FB" w:rsidP="009922FB">
      <w:pPr>
        <w:pStyle w:val="DaftarParagraf"/>
        <w:numPr>
          <w:ilvl w:val="0"/>
          <w:numId w:val="47"/>
        </w:numPr>
        <w:spacing w:after="0" w:line="240" w:lineRule="auto"/>
        <w:jc w:val="both"/>
        <w:rPr>
          <w:rFonts w:ascii="Times New Roman" w:hAnsi="Times New Roman" w:cs="Times New Roman"/>
        </w:rPr>
      </w:pPr>
      <w:r>
        <w:t xml:space="preserve">Data Primer </w:t>
      </w:r>
    </w:p>
    <w:p w:rsidR="009922FB" w:rsidRPr="009922FB" w:rsidRDefault="009922FB" w:rsidP="009922FB">
      <w:pPr>
        <w:pStyle w:val="DaftarParagraf"/>
        <w:spacing w:after="0" w:line="240" w:lineRule="auto"/>
        <w:ind w:left="502" w:firstLine="207"/>
        <w:jc w:val="both"/>
        <w:rPr>
          <w:rFonts w:ascii="Times New Roman" w:hAnsi="Times New Roman" w:cs="Times New Roman"/>
        </w:rPr>
      </w:pPr>
      <w:r>
        <w:t xml:space="preserve">Data didapatkan secara langsung di Kantor Dinas Lingkungan Hidup Kabupaten Solok Selatan. </w:t>
      </w:r>
    </w:p>
    <w:p w:rsidR="009922FB" w:rsidRPr="009922FB" w:rsidRDefault="009922FB" w:rsidP="009922FB">
      <w:pPr>
        <w:pStyle w:val="DaftarParagraf"/>
        <w:numPr>
          <w:ilvl w:val="0"/>
          <w:numId w:val="47"/>
        </w:numPr>
        <w:spacing w:after="0" w:line="240" w:lineRule="auto"/>
        <w:jc w:val="both"/>
        <w:rPr>
          <w:rFonts w:ascii="Times New Roman" w:hAnsi="Times New Roman" w:cs="Times New Roman"/>
        </w:rPr>
      </w:pPr>
      <w:r>
        <w:t xml:space="preserve">Data Sekunder </w:t>
      </w:r>
    </w:p>
    <w:p w:rsidR="009922FB" w:rsidRDefault="009922FB" w:rsidP="009922FB">
      <w:pPr>
        <w:pStyle w:val="DaftarParagraf"/>
        <w:spacing w:after="0" w:line="240" w:lineRule="auto"/>
        <w:ind w:left="502" w:firstLine="349"/>
        <w:jc w:val="both"/>
      </w:pPr>
      <w:r>
        <w:t xml:space="preserve">Data Sekunder terdiri dari Bahan Hukum Primer serta Bahan Hukum Sekunder. </w:t>
      </w:r>
    </w:p>
    <w:p w:rsidR="009922FB" w:rsidRPr="009922FB" w:rsidRDefault="009922FB" w:rsidP="00D83705">
      <w:pPr>
        <w:pStyle w:val="DaftarParagraf"/>
        <w:numPr>
          <w:ilvl w:val="0"/>
          <w:numId w:val="48"/>
        </w:numPr>
        <w:spacing w:after="0" w:line="240" w:lineRule="auto"/>
        <w:ind w:left="993" w:hanging="426"/>
        <w:jc w:val="both"/>
        <w:rPr>
          <w:rFonts w:ascii="Times New Roman" w:hAnsi="Times New Roman" w:cs="Times New Roman"/>
        </w:rPr>
      </w:pPr>
      <w:r>
        <w:t>Bahan Hukum Sekunder   Terdiri dari Undang- Undang, buku-buku, jurnal,maupun internet.</w:t>
      </w:r>
    </w:p>
    <w:p w:rsidR="009922FB" w:rsidRPr="00B02737" w:rsidRDefault="009922FB" w:rsidP="00D83705">
      <w:pPr>
        <w:pStyle w:val="DaftarParagraf"/>
        <w:numPr>
          <w:ilvl w:val="0"/>
          <w:numId w:val="48"/>
        </w:numPr>
        <w:spacing w:after="0" w:line="240" w:lineRule="auto"/>
        <w:ind w:left="993"/>
        <w:jc w:val="both"/>
        <w:rPr>
          <w:rFonts w:ascii="Times New Roman" w:hAnsi="Times New Roman" w:cs="Times New Roman"/>
        </w:rPr>
      </w:pPr>
      <w:r>
        <w:t xml:space="preserve">Bahan Hukum Tersier Penelitian menggunakan </w:t>
      </w:r>
      <w:r w:rsidR="00C243ED">
        <w:t>Kamus Besar Bahasa Indonesia (KBB</w:t>
      </w:r>
      <w:r>
        <w:t>I)</w:t>
      </w:r>
      <w:r w:rsidR="00B02737">
        <w:t xml:space="preserve"> dan sebagainya.</w:t>
      </w:r>
    </w:p>
    <w:p w:rsidR="00B02737" w:rsidRPr="00B02737" w:rsidRDefault="00B02737" w:rsidP="00B02737">
      <w:pPr>
        <w:pStyle w:val="DaftarParagraf"/>
        <w:spacing w:after="0" w:line="240" w:lineRule="auto"/>
        <w:ind w:left="1070"/>
        <w:jc w:val="both"/>
        <w:rPr>
          <w:rFonts w:ascii="Times New Roman" w:hAnsi="Times New Roman" w:cs="Times New Roman"/>
        </w:rPr>
      </w:pPr>
    </w:p>
    <w:p w:rsidR="00B02737" w:rsidRDefault="00B02737" w:rsidP="00B02737">
      <w:pPr>
        <w:spacing w:after="0" w:line="240" w:lineRule="auto"/>
        <w:jc w:val="both"/>
      </w:pPr>
      <w:r>
        <w:t xml:space="preserve">Teknik Pengumpulan Data </w:t>
      </w:r>
    </w:p>
    <w:p w:rsidR="00B02737" w:rsidRDefault="00B02737" w:rsidP="00B02737">
      <w:pPr>
        <w:spacing w:after="0" w:line="240" w:lineRule="auto"/>
        <w:ind w:firstLine="426"/>
        <w:jc w:val="both"/>
      </w:pPr>
      <w:r>
        <w:t>Didalam penelitian tersebut peneliti menggunakan teknik; studi dokumen serta wawancara.</w:t>
      </w:r>
    </w:p>
    <w:p w:rsidR="00B02737" w:rsidRPr="00B02737" w:rsidRDefault="00B02737" w:rsidP="00B02737">
      <w:pPr>
        <w:pStyle w:val="DaftarParagraf"/>
        <w:numPr>
          <w:ilvl w:val="0"/>
          <w:numId w:val="49"/>
        </w:numPr>
        <w:spacing w:after="0" w:line="240" w:lineRule="auto"/>
        <w:jc w:val="both"/>
        <w:rPr>
          <w:rFonts w:ascii="Times New Roman" w:hAnsi="Times New Roman" w:cs="Times New Roman"/>
        </w:rPr>
      </w:pPr>
      <w:r>
        <w:t>Studi dokumen Menggunakan meminta data-data dari pihak Kantor Dinas Lingkungan Hidup Kabupaten Solok Selatan.</w:t>
      </w:r>
    </w:p>
    <w:p w:rsidR="00B02737" w:rsidRPr="00B02737" w:rsidRDefault="00B02737" w:rsidP="00B02737">
      <w:pPr>
        <w:pStyle w:val="DaftarParagraf"/>
        <w:numPr>
          <w:ilvl w:val="0"/>
          <w:numId w:val="49"/>
        </w:numPr>
        <w:spacing w:after="0" w:line="240" w:lineRule="auto"/>
        <w:jc w:val="both"/>
        <w:rPr>
          <w:rFonts w:ascii="Times New Roman" w:hAnsi="Times New Roman" w:cs="Times New Roman"/>
        </w:rPr>
      </w:pPr>
      <w:r>
        <w:t xml:space="preserve">Wawancara Teknik ini menggunakan tatap muka secara langsung kepada narasumber agar data yang didapatkan lebih akurat dan meminta ide-ide dari para pihak . </w:t>
      </w:r>
    </w:p>
    <w:p w:rsidR="00B02737" w:rsidRPr="00B02737" w:rsidRDefault="00B02737" w:rsidP="00B02737">
      <w:pPr>
        <w:pStyle w:val="DaftarParagraf"/>
        <w:spacing w:after="0" w:line="240" w:lineRule="auto"/>
        <w:ind w:left="786"/>
        <w:jc w:val="both"/>
        <w:rPr>
          <w:rFonts w:ascii="Times New Roman" w:hAnsi="Times New Roman" w:cs="Times New Roman"/>
        </w:rPr>
      </w:pPr>
    </w:p>
    <w:p w:rsidR="00B02737" w:rsidRDefault="00B02737" w:rsidP="00B02737">
      <w:pPr>
        <w:spacing w:after="0" w:line="240" w:lineRule="auto"/>
        <w:jc w:val="both"/>
      </w:pPr>
      <w:r>
        <w:t xml:space="preserve">Analisa Data </w:t>
      </w:r>
    </w:p>
    <w:p w:rsidR="00B02737" w:rsidRPr="00B02737" w:rsidRDefault="00B02737" w:rsidP="00B02737">
      <w:pPr>
        <w:spacing w:after="0" w:line="240" w:lineRule="auto"/>
        <w:ind w:firstLine="284"/>
        <w:jc w:val="both"/>
        <w:rPr>
          <w:rFonts w:ascii="Times New Roman" w:hAnsi="Times New Roman" w:cs="Times New Roman"/>
        </w:rPr>
      </w:pPr>
      <w:r>
        <w:t>Dianalisa oleh peneliti menggunakan analisa data kualitatif.</w:t>
      </w:r>
    </w:p>
    <w:p w:rsidR="00DE5861" w:rsidRPr="00C243ED" w:rsidRDefault="009922FB" w:rsidP="00C243ED">
      <w:pPr>
        <w:spacing w:after="0" w:line="240" w:lineRule="auto"/>
        <w:jc w:val="both"/>
        <w:rPr>
          <w:rFonts w:ascii="Times New Roman" w:hAnsi="Times New Roman" w:cs="Times New Roman"/>
        </w:rPr>
      </w:pPr>
      <w:r>
        <w:rPr>
          <w:rFonts w:ascii="Times New Roman" w:hAnsi="Times New Roman" w:cs="Times New Roman"/>
        </w:rPr>
        <w:t xml:space="preserve"> </w:t>
      </w:r>
    </w:p>
    <w:p w:rsidR="00451562" w:rsidRPr="004D30A6" w:rsidRDefault="004055F3" w:rsidP="008A55CF">
      <w:pPr>
        <w:autoSpaceDE w:val="0"/>
        <w:autoSpaceDN w:val="0"/>
        <w:adjustRightInd w:val="0"/>
        <w:spacing w:after="0" w:line="276" w:lineRule="auto"/>
        <w:jc w:val="both"/>
        <w:rPr>
          <w:rFonts w:ascii="Times New Roman" w:hAnsi="Times New Roman" w:cs="Times New Roman"/>
          <w:b/>
        </w:rPr>
      </w:pPr>
      <w:r w:rsidRPr="004D30A6">
        <w:rPr>
          <w:rFonts w:ascii="Times New Roman" w:hAnsi="Times New Roman" w:cs="Times New Roman"/>
          <w:b/>
        </w:rPr>
        <w:t>HASIL</w:t>
      </w:r>
      <w:r w:rsidR="00037536">
        <w:rPr>
          <w:rFonts w:ascii="Times New Roman" w:hAnsi="Times New Roman" w:cs="Times New Roman"/>
          <w:b/>
        </w:rPr>
        <w:t> </w:t>
      </w:r>
      <w:r w:rsidR="00F30190" w:rsidRPr="004D30A6">
        <w:rPr>
          <w:rFonts w:ascii="Times New Roman" w:hAnsi="Times New Roman" w:cs="Times New Roman"/>
          <w:b/>
        </w:rPr>
        <w:t>DAN</w:t>
      </w:r>
      <w:r w:rsidR="00037536">
        <w:rPr>
          <w:rFonts w:ascii="Times New Roman" w:hAnsi="Times New Roman" w:cs="Times New Roman"/>
          <w:b/>
        </w:rPr>
        <w:t xml:space="preserve"> </w:t>
      </w:r>
      <w:r w:rsidR="00451562" w:rsidRPr="004D30A6">
        <w:rPr>
          <w:rFonts w:ascii="Times New Roman" w:hAnsi="Times New Roman" w:cs="Times New Roman"/>
          <w:b/>
        </w:rPr>
        <w:t>PEMBAHASAN</w:t>
      </w:r>
    </w:p>
    <w:p w:rsidR="004055F3" w:rsidRPr="008A55CF" w:rsidRDefault="004055F3" w:rsidP="008A55CF">
      <w:pPr>
        <w:autoSpaceDE w:val="0"/>
        <w:autoSpaceDN w:val="0"/>
        <w:adjustRightInd w:val="0"/>
        <w:spacing w:after="0" w:line="276" w:lineRule="auto"/>
        <w:jc w:val="both"/>
        <w:rPr>
          <w:rFonts w:ascii="Times New Roman" w:hAnsi="Times New Roman" w:cs="Times New Roman"/>
          <w:b/>
        </w:rPr>
      </w:pPr>
    </w:p>
    <w:p w:rsidR="005B1876" w:rsidRPr="005B1876" w:rsidRDefault="005B1876" w:rsidP="005B1876">
      <w:pPr>
        <w:pStyle w:val="DaftarParagraf"/>
        <w:numPr>
          <w:ilvl w:val="0"/>
          <w:numId w:val="45"/>
        </w:numPr>
        <w:autoSpaceDE w:val="0"/>
        <w:autoSpaceDN w:val="0"/>
        <w:adjustRightInd w:val="0"/>
        <w:spacing w:after="0" w:line="276" w:lineRule="auto"/>
        <w:jc w:val="both"/>
        <w:rPr>
          <w:rFonts w:ascii="Times New Roman" w:hAnsi="Times New Roman" w:cs="Times New Roman"/>
          <w:b/>
        </w:rPr>
      </w:pPr>
      <w:r w:rsidRPr="005B1876">
        <w:rPr>
          <w:rFonts w:ascii="Times New Roman" w:hAnsi="Times New Roman" w:cs="Times New Roman"/>
          <w:b/>
        </w:rPr>
        <w:t>Mekanisme pengawasan yang dilakukan Dinas Lingkungan Hidup terhadap pengolahan limbah daun teh di PT. Mitra Kerinci Kabupaten Solok Selatan.</w:t>
      </w:r>
    </w:p>
    <w:p w:rsidR="00037536" w:rsidRDefault="00451562" w:rsidP="005B1876">
      <w:pPr>
        <w:pStyle w:val="DaftarParagraf"/>
        <w:autoSpaceDE w:val="0"/>
        <w:autoSpaceDN w:val="0"/>
        <w:adjustRightInd w:val="0"/>
        <w:spacing w:after="0" w:line="276" w:lineRule="auto"/>
        <w:ind w:left="360" w:firstLine="349"/>
        <w:jc w:val="both"/>
        <w:rPr>
          <w:rFonts w:ascii="Times New Roman" w:hAnsi="Times New Roman" w:cs="Times New Roman"/>
        </w:rPr>
      </w:pPr>
      <w:r w:rsidRPr="005B1876">
        <w:rPr>
          <w:rFonts w:ascii="Times New Roman" w:hAnsi="Times New Roman" w:cs="Times New Roman"/>
        </w:rPr>
        <w:t xml:space="preserve">Pengawasan </w:t>
      </w:r>
      <w:r w:rsidR="003E656A" w:rsidRPr="005B1876">
        <w:rPr>
          <w:rFonts w:ascii="Times New Roman" w:hAnsi="Times New Roman" w:cs="Times New Roman"/>
        </w:rPr>
        <w:t>yang dilakukan oleh Dinas Lingkungan Hidup terhadap pengolahan limbah daun teh PT. Mitra Kerinci Kabup</w:t>
      </w:r>
      <w:r w:rsidRPr="005B1876">
        <w:rPr>
          <w:rFonts w:ascii="Times New Roman" w:hAnsi="Times New Roman" w:cs="Times New Roman"/>
        </w:rPr>
        <w:t>aten Solok Selatan yaitu dengan cara menyediakan kotak pos pengaduan disetiap kecamatan, dilakukannya pengawasan secara langsung dan secara tidak langsung.</w:t>
      </w:r>
    </w:p>
    <w:p w:rsidR="003E656A" w:rsidRDefault="00451562" w:rsidP="005B1876">
      <w:pPr>
        <w:pStyle w:val="DaftarParagraf"/>
        <w:autoSpaceDE w:val="0"/>
        <w:autoSpaceDN w:val="0"/>
        <w:adjustRightInd w:val="0"/>
        <w:spacing w:after="0" w:line="276" w:lineRule="auto"/>
        <w:ind w:left="360" w:firstLine="349"/>
        <w:jc w:val="both"/>
        <w:rPr>
          <w:rFonts w:ascii="Times New Roman" w:hAnsi="Times New Roman" w:cs="Times New Roman"/>
        </w:rPr>
      </w:pPr>
      <w:r w:rsidRPr="005B1876">
        <w:rPr>
          <w:rFonts w:ascii="Times New Roman" w:hAnsi="Times New Roman" w:cs="Times New Roman"/>
        </w:rPr>
        <w:t xml:space="preserve"> </w:t>
      </w:r>
    </w:p>
    <w:p w:rsidR="005B1876" w:rsidRPr="005B1876" w:rsidRDefault="005B1876" w:rsidP="008A55CF">
      <w:pPr>
        <w:pStyle w:val="DaftarParagraf"/>
        <w:numPr>
          <w:ilvl w:val="0"/>
          <w:numId w:val="45"/>
        </w:numPr>
        <w:autoSpaceDE w:val="0"/>
        <w:autoSpaceDN w:val="0"/>
        <w:adjustRightInd w:val="0"/>
        <w:spacing w:after="0" w:line="276" w:lineRule="auto"/>
        <w:jc w:val="both"/>
        <w:rPr>
          <w:rFonts w:ascii="Times New Roman" w:hAnsi="Times New Roman" w:cs="Times New Roman"/>
          <w:b/>
        </w:rPr>
      </w:pPr>
      <w:r w:rsidRPr="005B1876">
        <w:rPr>
          <w:rFonts w:ascii="Times New Roman" w:hAnsi="Times New Roman" w:cs="Times New Roman"/>
          <w:b/>
        </w:rPr>
        <w:t>Kendala-kendala yang dihadapi Dinas Lingkungan Hidup dalam melakukan pengawasan pengolahan limbah daun teh PT. Mitra Kerinci Kabupaten Solok Selatan</w:t>
      </w:r>
    </w:p>
    <w:p w:rsidR="00451562" w:rsidRDefault="00451562" w:rsidP="005B1876">
      <w:pPr>
        <w:pStyle w:val="DaftarParagraf"/>
        <w:autoSpaceDE w:val="0"/>
        <w:autoSpaceDN w:val="0"/>
        <w:adjustRightInd w:val="0"/>
        <w:spacing w:after="0" w:line="276" w:lineRule="auto"/>
        <w:ind w:left="360" w:firstLine="349"/>
        <w:jc w:val="both"/>
        <w:rPr>
          <w:rFonts w:ascii="Times New Roman" w:hAnsi="Times New Roman" w:cs="Times New Roman"/>
        </w:rPr>
      </w:pPr>
      <w:r w:rsidRPr="005B1876">
        <w:rPr>
          <w:rFonts w:ascii="Times New Roman" w:hAnsi="Times New Roman" w:cs="Times New Roman"/>
        </w:rPr>
        <w:lastRenderedPageBreak/>
        <w:t>Kendala-kendala yang dihadapi Dinas Lingkungan Hidup dalam melakukan pengawasan yaitu keterbatasan jumlah PPLH, belum tersedianya fasilitas pengujian limbah, PT. Mitra Kerinci dalam pengambilan sampel limbah daun teh masih belum sesuai dengan standar yang telah ditentukan, kondisi covid.</w:t>
      </w:r>
    </w:p>
    <w:p w:rsidR="00037536" w:rsidRDefault="00037536" w:rsidP="005B1876">
      <w:pPr>
        <w:pStyle w:val="DaftarParagraf"/>
        <w:autoSpaceDE w:val="0"/>
        <w:autoSpaceDN w:val="0"/>
        <w:adjustRightInd w:val="0"/>
        <w:spacing w:after="0" w:line="276" w:lineRule="auto"/>
        <w:ind w:left="360" w:firstLine="349"/>
        <w:jc w:val="both"/>
        <w:rPr>
          <w:rFonts w:ascii="Times New Roman" w:hAnsi="Times New Roman" w:cs="Times New Roman"/>
        </w:rPr>
      </w:pPr>
    </w:p>
    <w:p w:rsidR="005B1876" w:rsidRPr="005B1876" w:rsidRDefault="005B1876" w:rsidP="005B1876">
      <w:pPr>
        <w:pStyle w:val="DaftarParagraf"/>
        <w:numPr>
          <w:ilvl w:val="0"/>
          <w:numId w:val="45"/>
        </w:numPr>
        <w:autoSpaceDE w:val="0"/>
        <w:autoSpaceDN w:val="0"/>
        <w:adjustRightInd w:val="0"/>
        <w:spacing w:after="0" w:line="276" w:lineRule="auto"/>
        <w:jc w:val="both"/>
        <w:rPr>
          <w:rFonts w:ascii="Times New Roman" w:hAnsi="Times New Roman" w:cs="Times New Roman"/>
          <w:b/>
        </w:rPr>
      </w:pPr>
      <w:r w:rsidRPr="005B1876">
        <w:rPr>
          <w:rFonts w:ascii="Times New Roman" w:hAnsi="Times New Roman" w:cs="Times New Roman"/>
          <w:b/>
        </w:rPr>
        <w:t>Upaya-upaya yang dilakukan Dinas Lingkungan Hidup dalam mengatasi kendala terhadap pengawasan pengolahan limbah daun teh PT. Mitra Kerinci Kabupaten Solok Selatan</w:t>
      </w:r>
    </w:p>
    <w:p w:rsidR="00C86463" w:rsidRPr="005B1876" w:rsidRDefault="00451562" w:rsidP="005B1876">
      <w:pPr>
        <w:pStyle w:val="DaftarParagraf"/>
        <w:autoSpaceDE w:val="0"/>
        <w:autoSpaceDN w:val="0"/>
        <w:adjustRightInd w:val="0"/>
        <w:spacing w:after="0" w:line="276" w:lineRule="auto"/>
        <w:ind w:left="360" w:firstLine="349"/>
        <w:jc w:val="both"/>
        <w:rPr>
          <w:rFonts w:ascii="Times New Roman" w:hAnsi="Times New Roman" w:cs="Times New Roman"/>
        </w:rPr>
      </w:pPr>
      <w:r w:rsidRPr="005B1876">
        <w:rPr>
          <w:rFonts w:ascii="Times New Roman" w:hAnsi="Times New Roman" w:cs="Times New Roman"/>
        </w:rPr>
        <w:t>Upaya-upaya yang dilakukan Dinas Lingkungan Hidup terhadap pengawasan limbah daun teh di PT. Mitra Kerinci yaitu melakukan pengawasan 2 kali dalam satu tahun, melakukan penegakan Hukum Lingkungan apabila terjadi pelanggaran.</w:t>
      </w:r>
    </w:p>
    <w:p w:rsidR="00C86463" w:rsidRPr="008A55CF" w:rsidRDefault="00C86463" w:rsidP="008A55CF">
      <w:pPr>
        <w:pStyle w:val="DaftarParagraf"/>
        <w:spacing w:line="276" w:lineRule="auto"/>
        <w:ind w:left="0"/>
        <w:jc w:val="both"/>
        <w:rPr>
          <w:rFonts w:ascii="Times New Roman" w:hAnsi="Times New Roman" w:cs="Times New Roman"/>
          <w:lang w:val="id-ID"/>
        </w:rPr>
      </w:pPr>
    </w:p>
    <w:p w:rsidR="00C86463" w:rsidRPr="004D30A6" w:rsidRDefault="004055F3" w:rsidP="008A55CF">
      <w:pPr>
        <w:pStyle w:val="DaftarParagraf"/>
        <w:spacing w:line="276" w:lineRule="auto"/>
        <w:ind w:left="0"/>
        <w:jc w:val="both"/>
        <w:rPr>
          <w:rFonts w:ascii="Times New Roman" w:hAnsi="Times New Roman" w:cs="Times New Roman"/>
          <w:b/>
        </w:rPr>
      </w:pPr>
      <w:r w:rsidRPr="004D30A6">
        <w:rPr>
          <w:rFonts w:ascii="Times New Roman" w:hAnsi="Times New Roman" w:cs="Times New Roman"/>
          <w:b/>
        </w:rPr>
        <w:t>KESIMPULAN DAN SARAN</w:t>
      </w:r>
    </w:p>
    <w:p w:rsidR="00F02B10" w:rsidRPr="005B1876" w:rsidRDefault="00F02B10" w:rsidP="008A55CF">
      <w:pPr>
        <w:spacing w:line="276" w:lineRule="auto"/>
        <w:jc w:val="both"/>
        <w:rPr>
          <w:rFonts w:ascii="Times New Roman" w:hAnsi="Times New Roman" w:cs="Times New Roman"/>
        </w:rPr>
      </w:pPr>
      <w:r w:rsidRPr="005B1876">
        <w:rPr>
          <w:rFonts w:ascii="Times New Roman" w:hAnsi="Times New Roman" w:cs="Times New Roman"/>
        </w:rPr>
        <w:t xml:space="preserve">Simpulan </w:t>
      </w:r>
    </w:p>
    <w:p w:rsidR="00F02B10" w:rsidRPr="008A55CF" w:rsidRDefault="00F02B10" w:rsidP="00037536">
      <w:pPr>
        <w:pStyle w:val="DaftarParagraf"/>
        <w:numPr>
          <w:ilvl w:val="0"/>
          <w:numId w:val="44"/>
        </w:numPr>
        <w:spacing w:line="276" w:lineRule="auto"/>
        <w:jc w:val="both"/>
        <w:rPr>
          <w:rFonts w:ascii="Times New Roman" w:hAnsi="Times New Roman" w:cs="Times New Roman"/>
        </w:rPr>
      </w:pPr>
      <w:r w:rsidRPr="008A55CF">
        <w:rPr>
          <w:rFonts w:ascii="Times New Roman" w:hAnsi="Times New Roman" w:cs="Times New Roman"/>
        </w:rPr>
        <w:t xml:space="preserve">Mekanisme pengawasan Dinas Lingkungan Hidup terhadap pengelolaan limbah daun teh di PT. Mitra Kerinci </w:t>
      </w:r>
      <w:r w:rsidR="004055F3" w:rsidRPr="008A55CF">
        <w:rPr>
          <w:rFonts w:ascii="Times New Roman" w:hAnsi="Times New Roman" w:cs="Times New Roman"/>
        </w:rPr>
        <w:t xml:space="preserve">Kabupaten Solok Selatan yaitu </w:t>
      </w:r>
      <w:r w:rsidRPr="008A55CF">
        <w:rPr>
          <w:rFonts w:ascii="Times New Roman" w:hAnsi="Times New Roman" w:cs="Times New Roman"/>
        </w:rPr>
        <w:t>menyediak</w:t>
      </w:r>
      <w:r w:rsidR="00C243ED">
        <w:rPr>
          <w:rFonts w:ascii="Times New Roman" w:hAnsi="Times New Roman" w:cs="Times New Roman"/>
        </w:rPr>
        <w:t xml:space="preserve">an kotak pos pengaduan kegiatan disetiap kecamatan </w:t>
      </w:r>
      <w:r w:rsidR="00674AD9">
        <w:rPr>
          <w:rFonts w:ascii="Times New Roman" w:hAnsi="Times New Roman" w:cs="Times New Roman"/>
          <w:lang w:val="id-ID"/>
        </w:rPr>
        <w:t xml:space="preserve">dan </w:t>
      </w:r>
      <w:r w:rsidRPr="008A55CF">
        <w:rPr>
          <w:rFonts w:ascii="Times New Roman" w:hAnsi="Times New Roman" w:cs="Times New Roman"/>
        </w:rPr>
        <w:t xml:space="preserve">melakukan pengawasan secara langsung dan secara tidak langsung. </w:t>
      </w:r>
    </w:p>
    <w:p w:rsidR="004055F3" w:rsidRPr="008A55CF" w:rsidRDefault="004055F3" w:rsidP="00037536">
      <w:pPr>
        <w:pStyle w:val="DaftarParagraf"/>
        <w:numPr>
          <w:ilvl w:val="0"/>
          <w:numId w:val="44"/>
        </w:numPr>
        <w:autoSpaceDE w:val="0"/>
        <w:autoSpaceDN w:val="0"/>
        <w:adjustRightInd w:val="0"/>
        <w:spacing w:after="0" w:line="276" w:lineRule="auto"/>
        <w:jc w:val="both"/>
        <w:rPr>
          <w:rFonts w:ascii="Times New Roman" w:hAnsi="Times New Roman" w:cs="Times New Roman"/>
        </w:rPr>
      </w:pPr>
      <w:r w:rsidRPr="008A55CF">
        <w:rPr>
          <w:rFonts w:ascii="Times New Roman" w:hAnsi="Times New Roman" w:cs="Times New Roman"/>
        </w:rPr>
        <w:t>Kendala-kendala yaitu keterbatasan jumlah PPLH, belum tersedianya fasilitas pengujian limbah, PT. Mitra Kerinci dalam pengambil</w:t>
      </w:r>
      <w:r w:rsidR="00C243ED">
        <w:rPr>
          <w:rFonts w:ascii="Times New Roman" w:hAnsi="Times New Roman" w:cs="Times New Roman"/>
        </w:rPr>
        <w:t xml:space="preserve">an sampel limbah daun teh masih </w:t>
      </w:r>
      <w:r w:rsidRPr="008A55CF">
        <w:rPr>
          <w:rFonts w:ascii="Times New Roman" w:hAnsi="Times New Roman" w:cs="Times New Roman"/>
        </w:rPr>
        <w:t>belum sesuai dengan standar yang telah ditentukan, kondisi covid.</w:t>
      </w:r>
    </w:p>
    <w:p w:rsidR="00926207" w:rsidRDefault="004055F3" w:rsidP="00037536">
      <w:pPr>
        <w:pStyle w:val="DaftarParagraf"/>
        <w:numPr>
          <w:ilvl w:val="0"/>
          <w:numId w:val="44"/>
        </w:numPr>
        <w:autoSpaceDE w:val="0"/>
        <w:autoSpaceDN w:val="0"/>
        <w:adjustRightInd w:val="0"/>
        <w:spacing w:after="0" w:line="276" w:lineRule="auto"/>
        <w:jc w:val="both"/>
        <w:rPr>
          <w:rFonts w:ascii="Times New Roman" w:hAnsi="Times New Roman" w:cs="Times New Roman"/>
        </w:rPr>
      </w:pPr>
      <w:r w:rsidRPr="008A55CF">
        <w:rPr>
          <w:rFonts w:ascii="Times New Roman" w:hAnsi="Times New Roman" w:cs="Times New Roman"/>
        </w:rPr>
        <w:t>Upaya-upaya yaitu melakukan pengawasan 2 kali dalam satu tahun, melakukan penegakan Hukum Lingkungan apabila terjadi pelanggaran.</w:t>
      </w:r>
    </w:p>
    <w:p w:rsidR="005A758F" w:rsidRPr="005A758F" w:rsidRDefault="005A758F" w:rsidP="00037536">
      <w:pPr>
        <w:pStyle w:val="DaftarParagraf"/>
        <w:autoSpaceDE w:val="0"/>
        <w:autoSpaceDN w:val="0"/>
        <w:adjustRightInd w:val="0"/>
        <w:spacing w:after="0" w:line="276" w:lineRule="auto"/>
        <w:ind w:left="360"/>
        <w:jc w:val="both"/>
        <w:rPr>
          <w:rFonts w:ascii="Times New Roman" w:hAnsi="Times New Roman" w:cs="Times New Roman"/>
        </w:rPr>
      </w:pPr>
    </w:p>
    <w:p w:rsidR="005921E3" w:rsidRPr="00037536" w:rsidRDefault="005921E3" w:rsidP="00037536">
      <w:pPr>
        <w:spacing w:line="276" w:lineRule="auto"/>
        <w:jc w:val="both"/>
        <w:rPr>
          <w:rFonts w:ascii="Times New Roman" w:hAnsi="Times New Roman" w:cs="Times New Roman"/>
        </w:rPr>
      </w:pPr>
      <w:r w:rsidRPr="00037536">
        <w:rPr>
          <w:rFonts w:ascii="Times New Roman" w:hAnsi="Times New Roman" w:cs="Times New Roman"/>
        </w:rPr>
        <w:t>Saran</w:t>
      </w:r>
    </w:p>
    <w:p w:rsidR="005921E3" w:rsidRPr="008A55CF" w:rsidRDefault="005921E3" w:rsidP="00037536">
      <w:pPr>
        <w:pStyle w:val="DaftarParagraf"/>
        <w:numPr>
          <w:ilvl w:val="6"/>
          <w:numId w:val="31"/>
        </w:numPr>
        <w:spacing w:after="0" w:line="276" w:lineRule="auto"/>
        <w:jc w:val="both"/>
        <w:rPr>
          <w:rFonts w:ascii="Times New Roman" w:hAnsi="Times New Roman" w:cs="Times New Roman"/>
        </w:rPr>
      </w:pPr>
      <w:r w:rsidRPr="008A55CF">
        <w:rPr>
          <w:rFonts w:ascii="Times New Roman" w:hAnsi="Times New Roman" w:cs="Times New Roman"/>
        </w:rPr>
        <w:t>Agar Pemerintah Daerah Kabupaten Solok Selatan</w:t>
      </w:r>
      <w:r w:rsidR="00C243ED">
        <w:rPr>
          <w:rFonts w:ascii="Times New Roman" w:hAnsi="Times New Roman" w:cs="Times New Roman"/>
        </w:rPr>
        <w:t xml:space="preserve"> lebih </w:t>
      </w:r>
      <w:r w:rsidRPr="008A55CF">
        <w:rPr>
          <w:rFonts w:ascii="Times New Roman" w:hAnsi="Times New Roman" w:cs="Times New Roman"/>
        </w:rPr>
        <w:t>mengatur atau menetapakan PPLH (Pejabat Pengawasan Lingk</w:t>
      </w:r>
      <w:r w:rsidR="00D2465E" w:rsidRPr="008A55CF">
        <w:rPr>
          <w:rFonts w:ascii="Times New Roman" w:hAnsi="Times New Roman" w:cs="Times New Roman"/>
        </w:rPr>
        <w:t>ungan Hidup)</w:t>
      </w:r>
    </w:p>
    <w:p w:rsidR="005921E3" w:rsidRPr="008A55CF" w:rsidRDefault="005921E3" w:rsidP="00037536">
      <w:pPr>
        <w:pStyle w:val="DaftarParagraf"/>
        <w:numPr>
          <w:ilvl w:val="6"/>
          <w:numId w:val="31"/>
        </w:numPr>
        <w:spacing w:after="0" w:line="276" w:lineRule="auto"/>
        <w:jc w:val="both"/>
        <w:rPr>
          <w:rFonts w:ascii="Times New Roman" w:hAnsi="Times New Roman" w:cs="Times New Roman"/>
        </w:rPr>
      </w:pPr>
      <w:r w:rsidRPr="008A55CF">
        <w:rPr>
          <w:rFonts w:ascii="Times New Roman" w:hAnsi="Times New Roman" w:cs="Times New Roman"/>
        </w:rPr>
        <w:t>Agar Dinas Lingkungan Hidup menegaskan bahwa dengan atau tidak adanya Kondisi Covid seperti sekarang ini PT. Mitra Kerinci tetap melakukan pengambil</w:t>
      </w:r>
      <w:r w:rsidR="00D2465E" w:rsidRPr="008A55CF">
        <w:rPr>
          <w:rFonts w:ascii="Times New Roman" w:hAnsi="Times New Roman" w:cs="Times New Roman"/>
        </w:rPr>
        <w:t>an sampel sebagaimana mestinya.</w:t>
      </w:r>
    </w:p>
    <w:p w:rsidR="00D2465E" w:rsidRPr="00C243ED" w:rsidRDefault="005921E3" w:rsidP="00C243ED">
      <w:pPr>
        <w:pStyle w:val="DaftarParagraf"/>
        <w:numPr>
          <w:ilvl w:val="6"/>
          <w:numId w:val="31"/>
        </w:numPr>
        <w:spacing w:line="276" w:lineRule="auto"/>
        <w:jc w:val="both"/>
        <w:rPr>
          <w:rFonts w:ascii="Times New Roman" w:hAnsi="Times New Roman" w:cs="Times New Roman"/>
          <w:b/>
        </w:rPr>
      </w:pPr>
      <w:r w:rsidRPr="008A55CF">
        <w:rPr>
          <w:rFonts w:ascii="Times New Roman" w:hAnsi="Times New Roman" w:cs="Times New Roman"/>
        </w:rPr>
        <w:t>Agar Dinas Lingkungan Hidup juga harus tetap melakukan pengawasan sebagaimana yang telah diatur, meskipun dalam keadaan</w:t>
      </w:r>
      <w:r w:rsidR="00C243ED">
        <w:rPr>
          <w:rFonts w:ascii="Times New Roman" w:hAnsi="Times New Roman" w:cs="Times New Roman"/>
        </w:rPr>
        <w:t xml:space="preserve"> kondisi Covid sekarang ini.</w:t>
      </w:r>
    </w:p>
    <w:p w:rsidR="005A758F" w:rsidRDefault="005921E3" w:rsidP="00037536">
      <w:pPr>
        <w:spacing w:line="276" w:lineRule="auto"/>
        <w:jc w:val="both"/>
        <w:rPr>
          <w:rFonts w:ascii="Times New Roman" w:hAnsi="Times New Roman" w:cs="Times New Roman"/>
          <w:b/>
        </w:rPr>
      </w:pPr>
      <w:r w:rsidRPr="004D30A6">
        <w:rPr>
          <w:rFonts w:ascii="Times New Roman" w:hAnsi="Times New Roman" w:cs="Times New Roman"/>
          <w:b/>
        </w:rPr>
        <w:t>UCAPAN TERIMAKASIH</w:t>
      </w:r>
    </w:p>
    <w:p w:rsidR="005A758F" w:rsidRPr="00037536" w:rsidRDefault="00926207" w:rsidP="00037536">
      <w:pPr>
        <w:spacing w:line="276" w:lineRule="auto"/>
        <w:jc w:val="both"/>
        <w:rPr>
          <w:rFonts w:ascii="Times New Roman" w:hAnsi="Times New Roman" w:cs="Times New Roman"/>
          <w:b/>
        </w:rPr>
      </w:pPr>
      <w:r>
        <w:rPr>
          <w:rFonts w:ascii="Times New Roman" w:hAnsi="Times New Roman" w:cs="Times New Roman"/>
        </w:rPr>
        <w:tab/>
      </w:r>
      <w:r w:rsidRPr="00037536">
        <w:rPr>
          <w:rFonts w:ascii="Times New Roman" w:hAnsi="Times New Roman" w:cs="Times New Roman"/>
        </w:rPr>
        <w:t>Penulis</w:t>
      </w:r>
      <w:r w:rsidR="005A758F" w:rsidRPr="00037536">
        <w:rPr>
          <w:rFonts w:ascii="Times New Roman" w:hAnsi="Times New Roman" w:cs="Times New Roman"/>
        </w:rPr>
        <w:t xml:space="preserve"> </w:t>
      </w:r>
      <w:r w:rsidRPr="00037536">
        <w:rPr>
          <w:rFonts w:ascii="Times New Roman" w:hAnsi="Times New Roman" w:cs="Times New Roman"/>
        </w:rPr>
        <w:t xml:space="preserve">menyampaikan terimakasih kepada Ibu </w:t>
      </w:r>
      <w:r w:rsidRPr="00037536">
        <w:rPr>
          <w:rFonts w:ascii="Times New Roman" w:hAnsi="Times New Roman" w:cs="Times New Roman"/>
          <w:b/>
        </w:rPr>
        <w:t xml:space="preserve">Dr. Sanidjar Pebrihariati.R, S.H., M.H </w:t>
      </w:r>
      <w:r w:rsidRPr="00037536">
        <w:rPr>
          <w:rFonts w:ascii="Times New Roman" w:hAnsi="Times New Roman" w:cs="Times New Roman"/>
        </w:rPr>
        <w:t>sebagai Dosen Pembimbing pada penulisan skripsi ini sudah banyak memberikan waktu, mengarahkan dalam penyusunan skripsi ini bisa selesai secara baik.</w:t>
      </w:r>
    </w:p>
    <w:p w:rsidR="009F5B29" w:rsidRPr="008A55CF" w:rsidRDefault="009F5B29" w:rsidP="008A55CF">
      <w:pPr>
        <w:tabs>
          <w:tab w:val="left" w:pos="2194"/>
        </w:tabs>
        <w:spacing w:line="276" w:lineRule="auto"/>
        <w:jc w:val="both"/>
        <w:rPr>
          <w:rFonts w:ascii="Times New Roman" w:hAnsi="Times New Roman" w:cs="Times New Roman"/>
          <w:b/>
        </w:rPr>
      </w:pPr>
      <w:r w:rsidRPr="008A55CF">
        <w:rPr>
          <w:rFonts w:ascii="Times New Roman" w:hAnsi="Times New Roman" w:cs="Times New Roman"/>
          <w:b/>
        </w:rPr>
        <w:t>DAFTAR PUSTAKA</w:t>
      </w:r>
    </w:p>
    <w:p w:rsidR="005A758F" w:rsidRPr="005A758F" w:rsidRDefault="0093672A" w:rsidP="005A758F">
      <w:pPr>
        <w:tabs>
          <w:tab w:val="left" w:pos="2194"/>
        </w:tabs>
        <w:spacing w:line="276" w:lineRule="auto"/>
        <w:jc w:val="both"/>
        <w:rPr>
          <w:rFonts w:ascii="Times New Roman" w:hAnsi="Times New Roman" w:cs="Times New Roman"/>
          <w:b/>
        </w:rPr>
      </w:pPr>
      <w:r w:rsidRPr="008A55CF">
        <w:rPr>
          <w:rFonts w:ascii="Times New Roman" w:hAnsi="Times New Roman" w:cs="Times New Roman"/>
          <w:b/>
        </w:rPr>
        <w:t>Buku</w:t>
      </w:r>
    </w:p>
    <w:p w:rsidR="005A758F" w:rsidRPr="00C243ED" w:rsidRDefault="009F5B29" w:rsidP="00C243ED">
      <w:pPr>
        <w:pStyle w:val="DaftarParagraf"/>
        <w:tabs>
          <w:tab w:val="left" w:pos="2194"/>
        </w:tabs>
        <w:spacing w:after="0" w:line="276" w:lineRule="auto"/>
        <w:ind w:left="567" w:hanging="567"/>
        <w:jc w:val="both"/>
        <w:rPr>
          <w:rFonts w:ascii="Times New Roman" w:hAnsi="Times New Roman" w:cs="Times New Roman"/>
        </w:rPr>
      </w:pPr>
      <w:r w:rsidRPr="008A55CF">
        <w:rPr>
          <w:rFonts w:ascii="Times New Roman" w:hAnsi="Times New Roman" w:cs="Times New Roman"/>
        </w:rPr>
        <w:t xml:space="preserve">John W. Creswell, 2012, </w:t>
      </w:r>
      <w:r w:rsidR="0093672A" w:rsidRPr="008A55CF">
        <w:rPr>
          <w:rFonts w:ascii="Times New Roman" w:hAnsi="Times New Roman" w:cs="Times New Roman"/>
          <w:i/>
        </w:rPr>
        <w:t xml:space="preserve">Researc </w:t>
      </w:r>
      <w:r w:rsidRPr="008A55CF">
        <w:rPr>
          <w:rFonts w:ascii="Times New Roman" w:hAnsi="Times New Roman" w:cs="Times New Roman"/>
          <w:i/>
        </w:rPr>
        <w:t>Design Pendekatan Kualitatif, Kuantitatif, dan Mixed,</w:t>
      </w:r>
      <w:r w:rsidR="00C243ED">
        <w:rPr>
          <w:rFonts w:ascii="Times New Roman" w:hAnsi="Times New Roman" w:cs="Times New Roman"/>
        </w:rPr>
        <w:t xml:space="preserve"> Pustaka Pelajar, Yogyakarta.</w:t>
      </w:r>
    </w:p>
    <w:p w:rsidR="00C86463" w:rsidRDefault="006A7C4E" w:rsidP="00D004D8">
      <w:pPr>
        <w:pStyle w:val="TeksCatatanKaki"/>
        <w:spacing w:line="276" w:lineRule="auto"/>
        <w:ind w:left="567" w:hanging="567"/>
        <w:rPr>
          <w:rFonts w:ascii="Times New Roman" w:hAnsi="Times New Roman" w:cs="Times New Roman"/>
          <w:sz w:val="22"/>
          <w:szCs w:val="22"/>
        </w:rPr>
      </w:pPr>
      <w:r w:rsidRPr="006A7C4E">
        <w:rPr>
          <w:rFonts w:ascii="Times New Roman" w:hAnsi="Times New Roman" w:cs="Times New Roman"/>
          <w:sz w:val="22"/>
          <w:szCs w:val="22"/>
        </w:rPr>
        <w:t xml:space="preserve">Direktorat Jendral Perkebunan, 2015, </w:t>
      </w:r>
      <w:r w:rsidR="00D004D8">
        <w:rPr>
          <w:rFonts w:ascii="Times New Roman" w:hAnsi="Times New Roman" w:cs="Times New Roman"/>
          <w:sz w:val="22"/>
          <w:szCs w:val="22"/>
        </w:rPr>
        <w:t xml:space="preserve"> </w:t>
      </w:r>
      <w:r w:rsidRPr="006A7C4E">
        <w:rPr>
          <w:rFonts w:ascii="Times New Roman" w:hAnsi="Times New Roman" w:cs="Times New Roman"/>
          <w:i/>
          <w:sz w:val="22"/>
          <w:szCs w:val="22"/>
        </w:rPr>
        <w:t>Statistik Perkebunan Indonesia Komoditas Teh</w:t>
      </w:r>
      <w:r w:rsidR="00F6246C">
        <w:rPr>
          <w:rFonts w:ascii="Times New Roman" w:hAnsi="Times New Roman" w:cs="Times New Roman"/>
          <w:sz w:val="22"/>
          <w:szCs w:val="22"/>
        </w:rPr>
        <w:t xml:space="preserve">, </w:t>
      </w:r>
    </w:p>
    <w:sectPr w:rsidR="00C86463" w:rsidSect="00F6246C">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0DF2" w:rsidRDefault="00850DF2" w:rsidP="00CE6753">
      <w:pPr>
        <w:spacing w:after="0" w:line="240" w:lineRule="auto"/>
      </w:pPr>
      <w:r>
        <w:separator/>
      </w:r>
    </w:p>
  </w:endnote>
  <w:endnote w:type="continuationSeparator" w:id="0">
    <w:p w:rsidR="00850DF2" w:rsidRDefault="00850DF2" w:rsidP="00CE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463" w:rsidRDefault="00C86463">
    <w:pPr>
      <w:pStyle w:val="Footer"/>
      <w:jc w:val="center"/>
    </w:pPr>
  </w:p>
  <w:p w:rsidR="00CE6753" w:rsidRDefault="00B658F5" w:rsidP="00B658F5">
    <w:pPr>
      <w:pStyle w:val="Footer"/>
      <w:tabs>
        <w:tab w:val="clear" w:pos="9360"/>
        <w:tab w:val="left" w:pos="46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6753" w:rsidRDefault="00CE6753">
    <w:pPr>
      <w:pStyle w:val="Footer"/>
      <w:jc w:val="center"/>
    </w:pPr>
  </w:p>
  <w:p w:rsidR="00CE6753" w:rsidRDefault="00CE6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12670"/>
      <w:docPartObj>
        <w:docPartGallery w:val="Page Numbers (Bottom of Page)"/>
        <w:docPartUnique/>
      </w:docPartObj>
    </w:sdtPr>
    <w:sdtEndPr>
      <w:rPr>
        <w:noProof/>
      </w:rPr>
    </w:sdtEndPr>
    <w:sdtContent>
      <w:p w:rsidR="00B658F5" w:rsidRDefault="00B658F5">
        <w:pPr>
          <w:pStyle w:val="Footer"/>
          <w:jc w:val="center"/>
        </w:pPr>
        <w:r>
          <w:fldChar w:fldCharType="begin"/>
        </w:r>
        <w:r>
          <w:instrText xml:space="preserve"> PAGE   \* MERGEFORMAT </w:instrText>
        </w:r>
        <w:r>
          <w:fldChar w:fldCharType="separate"/>
        </w:r>
        <w:r w:rsidR="00CB1170">
          <w:rPr>
            <w:noProof/>
          </w:rPr>
          <w:t>3</w:t>
        </w:r>
        <w:r>
          <w:rPr>
            <w:noProof/>
          </w:rPr>
          <w:fldChar w:fldCharType="end"/>
        </w:r>
      </w:p>
    </w:sdtContent>
  </w:sdt>
  <w:p w:rsidR="00B658F5" w:rsidRDefault="00B658F5" w:rsidP="00B658F5">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0DF2" w:rsidRDefault="00850DF2" w:rsidP="00CE6753">
      <w:pPr>
        <w:spacing w:after="0" w:line="240" w:lineRule="auto"/>
      </w:pPr>
      <w:r>
        <w:separator/>
      </w:r>
    </w:p>
  </w:footnote>
  <w:footnote w:type="continuationSeparator" w:id="0">
    <w:p w:rsidR="00850DF2" w:rsidRDefault="00850DF2" w:rsidP="00CE6753">
      <w:pPr>
        <w:spacing w:after="0" w:line="240" w:lineRule="auto"/>
      </w:pPr>
      <w:r>
        <w:continuationSeparator/>
      </w:r>
    </w:p>
  </w:footnote>
  <w:footnote w:id="1">
    <w:p w:rsidR="00201B43" w:rsidRDefault="00201B43">
      <w:pPr>
        <w:pStyle w:val="TeksCatatanKaki"/>
      </w:pPr>
      <w:r>
        <w:rPr>
          <w:rStyle w:val="ReferensiCatatanKaki"/>
        </w:rPr>
        <w:footnoteRef/>
      </w:r>
      <w:r>
        <w:t xml:space="preserve"> Direktorat Jendral Perkebunan, 2015, </w:t>
      </w:r>
      <w:r w:rsidRPr="00201B43">
        <w:rPr>
          <w:i/>
        </w:rPr>
        <w:t>Statistik Perkebunan Indonesia Komoditas Teh</w:t>
      </w:r>
      <w:r>
        <w:t>, Jakarta.</w:t>
      </w:r>
    </w:p>
  </w:footnote>
  <w:footnote w:id="2">
    <w:p w:rsidR="005A758F" w:rsidRDefault="005A758F" w:rsidP="00AA27B5">
      <w:pPr>
        <w:pStyle w:val="DaftarParagraf"/>
        <w:tabs>
          <w:tab w:val="left" w:pos="2194"/>
        </w:tabs>
        <w:spacing w:after="0" w:line="240" w:lineRule="auto"/>
        <w:ind w:left="284" w:hanging="284"/>
        <w:jc w:val="both"/>
        <w:rPr>
          <w:rFonts w:ascii="Times New Roman" w:hAnsi="Times New Roman" w:cs="Times New Roman"/>
        </w:rPr>
      </w:pPr>
      <w:r>
        <w:rPr>
          <w:rStyle w:val="ReferensiCatatanKaki"/>
        </w:rPr>
        <w:footnoteRef/>
      </w:r>
      <w:r>
        <w:t xml:space="preserve"> </w:t>
      </w:r>
      <w:r w:rsidRPr="005A758F">
        <w:rPr>
          <w:rFonts w:ascii="Times New Roman" w:hAnsi="Times New Roman" w:cs="Times New Roman"/>
          <w:sz w:val="20"/>
          <w:szCs w:val="20"/>
        </w:rPr>
        <w:t xml:space="preserve">John W. Creswell, 2012, </w:t>
      </w:r>
      <w:r w:rsidRPr="005A758F">
        <w:rPr>
          <w:rFonts w:ascii="Times New Roman" w:hAnsi="Times New Roman" w:cs="Times New Roman"/>
          <w:i/>
          <w:sz w:val="20"/>
          <w:szCs w:val="20"/>
        </w:rPr>
        <w:t>Researc Design Pendekatan Kualitatif, Kuantitatif, dan Mixed,</w:t>
      </w:r>
      <w:r w:rsidRPr="005A758F">
        <w:rPr>
          <w:rFonts w:ascii="Times New Roman" w:hAnsi="Times New Roman" w:cs="Times New Roman"/>
          <w:sz w:val="20"/>
          <w:szCs w:val="20"/>
        </w:rPr>
        <w:t xml:space="preserve"> Pustaka Pelajar, Yogyakarta.</w:t>
      </w:r>
    </w:p>
    <w:p w:rsidR="005A758F" w:rsidRDefault="005A758F">
      <w:pPr>
        <w:pStyle w:val="TeksCatatanKak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563905337"/>
      <w:docPartObj>
        <w:docPartGallery w:val="Page Numbers (Top of Page)"/>
        <w:docPartUnique/>
      </w:docPartObj>
    </w:sdtPr>
    <w:sdtEndPr>
      <w:rPr>
        <w:noProof/>
      </w:rPr>
    </w:sdtEndPr>
    <w:sdtContent>
      <w:p w:rsidR="00CE6753" w:rsidRPr="001548D1" w:rsidRDefault="006D0237">
        <w:pPr>
          <w:pStyle w:val="Header"/>
          <w:jc w:val="right"/>
          <w:rPr>
            <w:rFonts w:ascii="Times New Roman" w:hAnsi="Times New Roman" w:cs="Times New Roman"/>
            <w:sz w:val="24"/>
          </w:rPr>
        </w:pPr>
        <w:r w:rsidRPr="001548D1">
          <w:rPr>
            <w:rFonts w:ascii="Times New Roman" w:hAnsi="Times New Roman" w:cs="Times New Roman"/>
            <w:sz w:val="24"/>
          </w:rPr>
          <w:fldChar w:fldCharType="begin"/>
        </w:r>
        <w:r w:rsidR="00CE6753" w:rsidRPr="001548D1">
          <w:rPr>
            <w:rFonts w:ascii="Times New Roman" w:hAnsi="Times New Roman" w:cs="Times New Roman"/>
            <w:sz w:val="24"/>
          </w:rPr>
          <w:instrText xml:space="preserve"> PAGE   \* MERGEFORMAT </w:instrText>
        </w:r>
        <w:r w:rsidRPr="001548D1">
          <w:rPr>
            <w:rFonts w:ascii="Times New Roman" w:hAnsi="Times New Roman" w:cs="Times New Roman"/>
            <w:sz w:val="24"/>
          </w:rPr>
          <w:fldChar w:fldCharType="separate"/>
        </w:r>
        <w:r w:rsidR="00CE6753">
          <w:rPr>
            <w:rFonts w:ascii="Times New Roman" w:hAnsi="Times New Roman" w:cs="Times New Roman"/>
            <w:noProof/>
            <w:sz w:val="24"/>
          </w:rPr>
          <w:t>2</w:t>
        </w:r>
        <w:r w:rsidRPr="001548D1">
          <w:rPr>
            <w:rFonts w:ascii="Times New Roman" w:hAnsi="Times New Roman" w:cs="Times New Roman"/>
            <w:noProof/>
            <w:sz w:val="24"/>
          </w:rPr>
          <w:fldChar w:fldCharType="end"/>
        </w:r>
      </w:p>
    </w:sdtContent>
  </w:sdt>
  <w:p w:rsidR="00CE6753" w:rsidRDefault="00CE6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8F5" w:rsidRDefault="00B6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3D09"/>
    <w:multiLevelType w:val="hybridMultilevel"/>
    <w:tmpl w:val="4454B976"/>
    <w:lvl w:ilvl="0" w:tplc="E37E0E12">
      <w:start w:val="1"/>
      <w:numFmt w:val="upperRoman"/>
      <w:lvlText w:val="%1."/>
      <w:lvlJc w:val="left"/>
      <w:pPr>
        <w:ind w:left="1996" w:hanging="72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04044680"/>
    <w:multiLevelType w:val="hybridMultilevel"/>
    <w:tmpl w:val="ACFCBD52"/>
    <w:lvl w:ilvl="0" w:tplc="6AF6E94E">
      <w:start w:val="1"/>
      <w:numFmt w:val="decimal"/>
      <w:lvlText w:val="%1)"/>
      <w:lvlJc w:val="left"/>
      <w:pPr>
        <w:ind w:left="2062" w:hanging="360"/>
      </w:pPr>
      <w:rPr>
        <w:rFonts w:hint="default"/>
      </w:rPr>
    </w:lvl>
    <w:lvl w:ilvl="1" w:tplc="04090019">
      <w:start w:val="1"/>
      <w:numFmt w:val="lowerLetter"/>
      <w:lvlText w:val="%2."/>
      <w:lvlJc w:val="left"/>
      <w:pPr>
        <w:ind w:left="1212" w:hanging="360"/>
      </w:pPr>
    </w:lvl>
    <w:lvl w:ilvl="2" w:tplc="C1429512">
      <w:start w:val="1"/>
      <w:numFmt w:val="upperLetter"/>
      <w:lvlText w:val="%3."/>
      <w:lvlJc w:val="left"/>
      <w:pPr>
        <w:ind w:left="360" w:hanging="360"/>
      </w:pPr>
      <w:rPr>
        <w:rFonts w:hint="default"/>
      </w:rPr>
    </w:lvl>
    <w:lvl w:ilvl="3" w:tplc="0409000F" w:tentative="1">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94B80268">
      <w:start w:val="1"/>
      <w:numFmt w:val="decimal"/>
      <w:lvlText w:val="%7."/>
      <w:lvlJc w:val="left"/>
      <w:pPr>
        <w:ind w:left="360" w:hanging="360"/>
      </w:pPr>
      <w:rPr>
        <w:rFonts w:ascii="Times New Roman" w:eastAsiaTheme="minorHAnsi" w:hAnsi="Times New Roman" w:cs="Times New Roman"/>
        <w:b w:val="0"/>
      </w:r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 w15:restartNumberingAfterBreak="0">
    <w:nsid w:val="08431CFB"/>
    <w:multiLevelType w:val="hybridMultilevel"/>
    <w:tmpl w:val="4950DE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854FA"/>
    <w:multiLevelType w:val="hybridMultilevel"/>
    <w:tmpl w:val="9CC813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F97110"/>
    <w:multiLevelType w:val="hybridMultilevel"/>
    <w:tmpl w:val="2ED293FA"/>
    <w:lvl w:ilvl="0" w:tplc="5AEC90E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15778C"/>
    <w:multiLevelType w:val="hybridMultilevel"/>
    <w:tmpl w:val="47A642CE"/>
    <w:lvl w:ilvl="0" w:tplc="C71E7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82AD1"/>
    <w:multiLevelType w:val="hybridMultilevel"/>
    <w:tmpl w:val="40B27C98"/>
    <w:lvl w:ilvl="0" w:tplc="F4B425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204A5"/>
    <w:multiLevelType w:val="hybridMultilevel"/>
    <w:tmpl w:val="420E852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3485774"/>
    <w:multiLevelType w:val="hybridMultilevel"/>
    <w:tmpl w:val="0458EFC6"/>
    <w:lvl w:ilvl="0" w:tplc="0CBAB64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14872D9B"/>
    <w:multiLevelType w:val="hybridMultilevel"/>
    <w:tmpl w:val="28BE69AC"/>
    <w:lvl w:ilvl="0" w:tplc="626C3F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05D86"/>
    <w:multiLevelType w:val="hybridMultilevel"/>
    <w:tmpl w:val="FD7875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5371C6"/>
    <w:multiLevelType w:val="hybridMultilevel"/>
    <w:tmpl w:val="173E1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520D3F"/>
    <w:multiLevelType w:val="hybridMultilevel"/>
    <w:tmpl w:val="7ECE4692"/>
    <w:lvl w:ilvl="0" w:tplc="57BC2FD6">
      <w:start w:val="1"/>
      <w:numFmt w:val="decimal"/>
      <w:lvlText w:val="%1."/>
      <w:lvlJc w:val="left"/>
      <w:pPr>
        <w:ind w:left="36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2A0C5487"/>
    <w:multiLevelType w:val="hybridMultilevel"/>
    <w:tmpl w:val="AA16A08C"/>
    <w:lvl w:ilvl="0" w:tplc="FC2AA2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4E3C24"/>
    <w:multiLevelType w:val="hybridMultilevel"/>
    <w:tmpl w:val="738C5826"/>
    <w:lvl w:ilvl="0" w:tplc="0409000F">
      <w:start w:val="1"/>
      <w:numFmt w:val="decimal"/>
      <w:lvlText w:val="%1."/>
      <w:lvlJc w:val="left"/>
      <w:pPr>
        <w:ind w:left="786" w:hanging="360"/>
      </w:pPr>
      <w:rPr>
        <w:rFonts w:hint="default"/>
        <w:b w:val="0"/>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1101" w:hanging="180"/>
      </w:pPr>
    </w:lvl>
    <w:lvl w:ilvl="3" w:tplc="0409000F" w:tentative="1">
      <w:start w:val="1"/>
      <w:numFmt w:val="decimal"/>
      <w:lvlText w:val="%4."/>
      <w:lvlJc w:val="left"/>
      <w:pPr>
        <w:ind w:left="-381" w:hanging="360"/>
      </w:pPr>
    </w:lvl>
    <w:lvl w:ilvl="4" w:tplc="04090019" w:tentative="1">
      <w:start w:val="1"/>
      <w:numFmt w:val="lowerLetter"/>
      <w:lvlText w:val="%5."/>
      <w:lvlJc w:val="left"/>
      <w:pPr>
        <w:ind w:left="339" w:hanging="360"/>
      </w:pPr>
    </w:lvl>
    <w:lvl w:ilvl="5" w:tplc="0409001B" w:tentative="1">
      <w:start w:val="1"/>
      <w:numFmt w:val="lowerRoman"/>
      <w:lvlText w:val="%6."/>
      <w:lvlJc w:val="right"/>
      <w:pPr>
        <w:ind w:left="1059" w:hanging="180"/>
      </w:pPr>
    </w:lvl>
    <w:lvl w:ilvl="6" w:tplc="0409000F" w:tentative="1">
      <w:start w:val="1"/>
      <w:numFmt w:val="decimal"/>
      <w:lvlText w:val="%7."/>
      <w:lvlJc w:val="left"/>
      <w:pPr>
        <w:ind w:left="1779" w:hanging="360"/>
      </w:pPr>
    </w:lvl>
    <w:lvl w:ilvl="7" w:tplc="04090019" w:tentative="1">
      <w:start w:val="1"/>
      <w:numFmt w:val="lowerLetter"/>
      <w:lvlText w:val="%8."/>
      <w:lvlJc w:val="left"/>
      <w:pPr>
        <w:ind w:left="2499" w:hanging="360"/>
      </w:pPr>
    </w:lvl>
    <w:lvl w:ilvl="8" w:tplc="0409001B" w:tentative="1">
      <w:start w:val="1"/>
      <w:numFmt w:val="lowerRoman"/>
      <w:lvlText w:val="%9."/>
      <w:lvlJc w:val="right"/>
      <w:pPr>
        <w:ind w:left="3219" w:hanging="180"/>
      </w:pPr>
    </w:lvl>
  </w:abstractNum>
  <w:abstractNum w:abstractNumId="15" w15:restartNumberingAfterBreak="0">
    <w:nsid w:val="2C951312"/>
    <w:multiLevelType w:val="hybridMultilevel"/>
    <w:tmpl w:val="D9CCF940"/>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2E5B10CF"/>
    <w:multiLevelType w:val="hybridMultilevel"/>
    <w:tmpl w:val="2BA6D8F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F3D79CD"/>
    <w:multiLevelType w:val="hybridMultilevel"/>
    <w:tmpl w:val="FD5425C0"/>
    <w:lvl w:ilvl="0" w:tplc="0409000F">
      <w:start w:val="1"/>
      <w:numFmt w:val="decimal"/>
      <w:lvlText w:val="%1."/>
      <w:lvlJc w:val="left"/>
      <w:pPr>
        <w:ind w:left="1211" w:hanging="360"/>
      </w:pPr>
    </w:lvl>
    <w:lvl w:ilvl="1" w:tplc="0409000F">
      <w:start w:val="1"/>
      <w:numFmt w:val="decimal"/>
      <w:lvlText w:val="%2."/>
      <w:lvlJc w:val="left"/>
      <w:pPr>
        <w:ind w:left="1494" w:hanging="360"/>
      </w:pPr>
    </w:lvl>
    <w:lvl w:ilvl="2" w:tplc="0409001B">
      <w:start w:val="1"/>
      <w:numFmt w:val="lowerRoman"/>
      <w:lvlText w:val="%3."/>
      <w:lvlJc w:val="right"/>
      <w:pPr>
        <w:ind w:left="3447" w:hanging="180"/>
      </w:pPr>
    </w:lvl>
    <w:lvl w:ilvl="3" w:tplc="04090019">
      <w:start w:val="1"/>
      <w:numFmt w:val="lowerLetter"/>
      <w:lvlText w:val="%4."/>
      <w:lvlJc w:val="left"/>
      <w:pPr>
        <w:ind w:left="1778" w:hanging="360"/>
      </w:pPr>
      <w:rPr>
        <w:rFonts w:hint="default"/>
        <w:b w:val="0"/>
        <w:color w:val="auto"/>
      </w:rPr>
    </w:lvl>
    <w:lvl w:ilvl="4" w:tplc="905ED3B2">
      <w:start w:val="2"/>
      <w:numFmt w:val="bullet"/>
      <w:lvlText w:val="-"/>
      <w:lvlJc w:val="left"/>
      <w:pPr>
        <w:ind w:left="4887" w:hanging="360"/>
      </w:pPr>
      <w:rPr>
        <w:rFonts w:ascii="Calibri" w:eastAsiaTheme="minorHAnsi" w:hAnsi="Calibri" w:cstheme="minorBidi" w:hint="default"/>
      </w:rPr>
    </w:lvl>
    <w:lvl w:ilvl="5" w:tplc="04090015">
      <w:start w:val="1"/>
      <w:numFmt w:val="upperLetter"/>
      <w:lvlText w:val="%6."/>
      <w:lvlJc w:val="left"/>
      <w:pPr>
        <w:ind w:left="927" w:hanging="360"/>
      </w:pPr>
      <w:rPr>
        <w:rFonts w:hint="default"/>
      </w:rPr>
    </w:lvl>
    <w:lvl w:ilvl="6" w:tplc="99B43828">
      <w:start w:val="1"/>
      <w:numFmt w:val="decimal"/>
      <w:lvlText w:val="%7)"/>
      <w:lvlJc w:val="left"/>
      <w:pPr>
        <w:ind w:left="1919" w:hanging="360"/>
      </w:pPr>
      <w:rPr>
        <w:rFonts w:hint="default"/>
      </w:r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360D78"/>
    <w:multiLevelType w:val="hybridMultilevel"/>
    <w:tmpl w:val="372AA5D2"/>
    <w:lvl w:ilvl="0" w:tplc="DBC242CC">
      <w:start w:val="1"/>
      <w:numFmt w:val="lowerLetter"/>
      <w:lvlText w:val="%1)"/>
      <w:lvlJc w:val="left"/>
      <w:pPr>
        <w:ind w:left="2487" w:hanging="360"/>
      </w:pPr>
      <w:rPr>
        <w:rFonts w:ascii="Times New Roman" w:eastAsiaTheme="minorHAnsi" w:hAnsi="Times New Roman" w:cs="Times New Roman"/>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 w15:restartNumberingAfterBreak="0">
    <w:nsid w:val="3A047557"/>
    <w:multiLevelType w:val="hybridMultilevel"/>
    <w:tmpl w:val="33C218F8"/>
    <w:lvl w:ilvl="0" w:tplc="F9365484">
      <w:start w:val="1"/>
      <w:numFmt w:val="lowerLetter"/>
      <w:lvlText w:val="%1)"/>
      <w:lvlJc w:val="left"/>
      <w:pPr>
        <w:ind w:left="2487" w:hanging="360"/>
      </w:pPr>
      <w:rPr>
        <w:rFonts w:hint="default"/>
      </w:rPr>
    </w:lvl>
    <w:lvl w:ilvl="1" w:tplc="04090019" w:tentative="1">
      <w:start w:val="1"/>
      <w:numFmt w:val="lowerLetter"/>
      <w:lvlText w:val="%2."/>
      <w:lvlJc w:val="left"/>
      <w:pPr>
        <w:ind w:left="3993" w:hanging="360"/>
      </w:pPr>
    </w:lvl>
    <w:lvl w:ilvl="2" w:tplc="0409001B" w:tentative="1">
      <w:start w:val="1"/>
      <w:numFmt w:val="lowerRoman"/>
      <w:lvlText w:val="%3."/>
      <w:lvlJc w:val="right"/>
      <w:pPr>
        <w:ind w:left="4713" w:hanging="180"/>
      </w:pPr>
    </w:lvl>
    <w:lvl w:ilvl="3" w:tplc="0409000F" w:tentative="1">
      <w:start w:val="1"/>
      <w:numFmt w:val="decimal"/>
      <w:lvlText w:val="%4."/>
      <w:lvlJc w:val="left"/>
      <w:pPr>
        <w:ind w:left="5433" w:hanging="360"/>
      </w:pPr>
    </w:lvl>
    <w:lvl w:ilvl="4" w:tplc="04090019" w:tentative="1">
      <w:start w:val="1"/>
      <w:numFmt w:val="lowerLetter"/>
      <w:lvlText w:val="%5."/>
      <w:lvlJc w:val="left"/>
      <w:pPr>
        <w:ind w:left="6153" w:hanging="360"/>
      </w:pPr>
    </w:lvl>
    <w:lvl w:ilvl="5" w:tplc="0409001B" w:tentative="1">
      <w:start w:val="1"/>
      <w:numFmt w:val="lowerRoman"/>
      <w:lvlText w:val="%6."/>
      <w:lvlJc w:val="right"/>
      <w:pPr>
        <w:ind w:left="6873" w:hanging="180"/>
      </w:pPr>
    </w:lvl>
    <w:lvl w:ilvl="6" w:tplc="0409000F" w:tentative="1">
      <w:start w:val="1"/>
      <w:numFmt w:val="decimal"/>
      <w:lvlText w:val="%7."/>
      <w:lvlJc w:val="left"/>
      <w:pPr>
        <w:ind w:left="7593" w:hanging="360"/>
      </w:pPr>
    </w:lvl>
    <w:lvl w:ilvl="7" w:tplc="04090019" w:tentative="1">
      <w:start w:val="1"/>
      <w:numFmt w:val="lowerLetter"/>
      <w:lvlText w:val="%8."/>
      <w:lvlJc w:val="left"/>
      <w:pPr>
        <w:ind w:left="8313" w:hanging="360"/>
      </w:pPr>
    </w:lvl>
    <w:lvl w:ilvl="8" w:tplc="0409001B" w:tentative="1">
      <w:start w:val="1"/>
      <w:numFmt w:val="lowerRoman"/>
      <w:lvlText w:val="%9."/>
      <w:lvlJc w:val="right"/>
      <w:pPr>
        <w:ind w:left="9033" w:hanging="180"/>
      </w:pPr>
    </w:lvl>
  </w:abstractNum>
  <w:abstractNum w:abstractNumId="20" w15:restartNumberingAfterBreak="0">
    <w:nsid w:val="3AF758E7"/>
    <w:multiLevelType w:val="hybridMultilevel"/>
    <w:tmpl w:val="B7F4A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0412C8"/>
    <w:multiLevelType w:val="hybridMultilevel"/>
    <w:tmpl w:val="8D34986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D262538"/>
    <w:multiLevelType w:val="hybridMultilevel"/>
    <w:tmpl w:val="167A8E10"/>
    <w:lvl w:ilvl="0" w:tplc="62DE41F2">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096E03"/>
    <w:multiLevelType w:val="hybridMultilevel"/>
    <w:tmpl w:val="B95A524E"/>
    <w:lvl w:ilvl="0" w:tplc="B9CEA2D4">
      <w:start w:val="1"/>
      <w:numFmt w:val="upperLetter"/>
      <w:lvlText w:val="%1."/>
      <w:lvlJc w:val="left"/>
      <w:pPr>
        <w:ind w:left="502"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4156448D"/>
    <w:multiLevelType w:val="hybridMultilevel"/>
    <w:tmpl w:val="34366CA6"/>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B2050F"/>
    <w:multiLevelType w:val="hybridMultilevel"/>
    <w:tmpl w:val="47C494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1C56C9B"/>
    <w:multiLevelType w:val="hybridMultilevel"/>
    <w:tmpl w:val="790AE7F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46584"/>
    <w:multiLevelType w:val="hybridMultilevel"/>
    <w:tmpl w:val="6D5CC3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BC43F7"/>
    <w:multiLevelType w:val="hybridMultilevel"/>
    <w:tmpl w:val="4C7802B6"/>
    <w:lvl w:ilvl="0" w:tplc="8BCECE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487B9D"/>
    <w:multiLevelType w:val="hybridMultilevel"/>
    <w:tmpl w:val="8024603A"/>
    <w:lvl w:ilvl="0" w:tplc="2C6C86D0">
      <w:start w:val="1"/>
      <w:numFmt w:val="decimal"/>
      <w:lvlText w:val="%1."/>
      <w:lvlJc w:val="left"/>
      <w:pPr>
        <w:ind w:left="1070" w:hanging="360"/>
      </w:pPr>
      <w:rPr>
        <w:rFonts w:asciiTheme="minorHAnsi" w:eastAsiaTheme="minorHAnsi" w:hAnsiTheme="minorHAnsi"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4A7D4FAE"/>
    <w:multiLevelType w:val="hybridMultilevel"/>
    <w:tmpl w:val="9F98F7AE"/>
    <w:lvl w:ilvl="0" w:tplc="EE4C90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3A2164"/>
    <w:multiLevelType w:val="hybridMultilevel"/>
    <w:tmpl w:val="53C654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0645223"/>
    <w:multiLevelType w:val="hybridMultilevel"/>
    <w:tmpl w:val="928A39F0"/>
    <w:lvl w:ilvl="0" w:tplc="2FA2BE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A1718E"/>
    <w:multiLevelType w:val="hybridMultilevel"/>
    <w:tmpl w:val="3CFE3A64"/>
    <w:lvl w:ilvl="0" w:tplc="C9649C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E0715D"/>
    <w:multiLevelType w:val="hybridMultilevel"/>
    <w:tmpl w:val="2B167742"/>
    <w:lvl w:ilvl="0" w:tplc="AE6036C8">
      <w:start w:val="1"/>
      <w:numFmt w:val="decimal"/>
      <w:lvlText w:val="%1."/>
      <w:lvlJc w:val="left"/>
      <w:pPr>
        <w:ind w:left="1473" w:hanging="48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15:restartNumberingAfterBreak="0">
    <w:nsid w:val="54435A6E"/>
    <w:multiLevelType w:val="hybridMultilevel"/>
    <w:tmpl w:val="DCECF4F2"/>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55415437"/>
    <w:multiLevelType w:val="hybridMultilevel"/>
    <w:tmpl w:val="4C76C1F8"/>
    <w:lvl w:ilvl="0" w:tplc="27787F3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559C0F8B"/>
    <w:multiLevelType w:val="hybridMultilevel"/>
    <w:tmpl w:val="40263EE4"/>
    <w:lvl w:ilvl="0" w:tplc="5240E3F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57AE7C9B"/>
    <w:multiLevelType w:val="hybridMultilevel"/>
    <w:tmpl w:val="8B72295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5C3E02BF"/>
    <w:multiLevelType w:val="hybridMultilevel"/>
    <w:tmpl w:val="61B262B6"/>
    <w:lvl w:ilvl="0" w:tplc="5E0AFDB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543C6D"/>
    <w:multiLevelType w:val="hybridMultilevel"/>
    <w:tmpl w:val="FD78753E"/>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15:restartNumberingAfterBreak="0">
    <w:nsid w:val="5F5B7AAC"/>
    <w:multiLevelType w:val="hybridMultilevel"/>
    <w:tmpl w:val="1702EA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617CF3"/>
    <w:multiLevelType w:val="hybridMultilevel"/>
    <w:tmpl w:val="BDF03DD0"/>
    <w:lvl w:ilvl="0" w:tplc="C3145D4A">
      <w:start w:val="1"/>
      <w:numFmt w:val="decimal"/>
      <w:lvlText w:val="%1."/>
      <w:lvlJc w:val="left"/>
      <w:pPr>
        <w:ind w:left="1135" w:firstLine="0"/>
      </w:pPr>
      <w:rPr>
        <w:rFonts w:ascii="Times New Roman" w:eastAsiaTheme="minorHAnsi" w:hAnsi="Times New Roman" w:cs="Times New Roman"/>
      </w:rPr>
    </w:lvl>
    <w:lvl w:ilvl="1" w:tplc="04090019">
      <w:start w:val="1"/>
      <w:numFmt w:val="lowerLetter"/>
      <w:lvlText w:val="%2."/>
      <w:lvlJc w:val="left"/>
      <w:pPr>
        <w:ind w:left="1855" w:firstLine="0"/>
      </w:pPr>
    </w:lvl>
    <w:lvl w:ilvl="2" w:tplc="0409001B">
      <w:start w:val="1"/>
      <w:numFmt w:val="lowerRoman"/>
      <w:lvlText w:val="%3."/>
      <w:lvlJc w:val="right"/>
      <w:pPr>
        <w:ind w:left="2575" w:hanging="180"/>
      </w:pPr>
    </w:lvl>
    <w:lvl w:ilvl="3" w:tplc="0409000F">
      <w:start w:val="1"/>
      <w:numFmt w:val="decimal"/>
      <w:lvlText w:val="%4."/>
      <w:lvlJc w:val="left"/>
      <w:pPr>
        <w:ind w:left="3295" w:firstLine="0"/>
      </w:pPr>
    </w:lvl>
    <w:lvl w:ilvl="4" w:tplc="04090019">
      <w:start w:val="1"/>
      <w:numFmt w:val="lowerLetter"/>
      <w:lvlText w:val="%5."/>
      <w:lvlJc w:val="left"/>
      <w:pPr>
        <w:ind w:left="4015" w:firstLine="0"/>
      </w:pPr>
    </w:lvl>
    <w:lvl w:ilvl="5" w:tplc="0409001B">
      <w:start w:val="1"/>
      <w:numFmt w:val="lowerRoman"/>
      <w:lvlText w:val="%6."/>
      <w:lvlJc w:val="right"/>
      <w:pPr>
        <w:ind w:left="4735" w:hanging="180"/>
      </w:pPr>
    </w:lvl>
    <w:lvl w:ilvl="6" w:tplc="0409000F">
      <w:start w:val="1"/>
      <w:numFmt w:val="decimal"/>
      <w:lvlText w:val="%7."/>
      <w:lvlJc w:val="left"/>
      <w:pPr>
        <w:ind w:left="5455" w:firstLine="0"/>
      </w:pPr>
    </w:lvl>
    <w:lvl w:ilvl="7" w:tplc="04090019">
      <w:start w:val="1"/>
      <w:numFmt w:val="lowerLetter"/>
      <w:lvlText w:val="%8."/>
      <w:lvlJc w:val="left"/>
      <w:pPr>
        <w:ind w:left="6175" w:firstLine="0"/>
      </w:pPr>
    </w:lvl>
    <w:lvl w:ilvl="8" w:tplc="0409001B">
      <w:start w:val="1"/>
      <w:numFmt w:val="lowerRoman"/>
      <w:lvlText w:val="%9."/>
      <w:lvlJc w:val="right"/>
      <w:pPr>
        <w:ind w:left="6895" w:hanging="180"/>
      </w:pPr>
    </w:lvl>
  </w:abstractNum>
  <w:abstractNum w:abstractNumId="43" w15:restartNumberingAfterBreak="0">
    <w:nsid w:val="670E60E7"/>
    <w:multiLevelType w:val="hybridMultilevel"/>
    <w:tmpl w:val="37C041AA"/>
    <w:lvl w:ilvl="0" w:tplc="7242DB8E">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E77B9C"/>
    <w:multiLevelType w:val="hybridMultilevel"/>
    <w:tmpl w:val="DD1AB6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6371B6"/>
    <w:multiLevelType w:val="multilevel"/>
    <w:tmpl w:val="F382631E"/>
    <w:lvl w:ilvl="0">
      <w:start w:val="1"/>
      <w:numFmt w:val="lowerLetter"/>
      <w:lvlText w:val="%1."/>
      <w:lvlJc w:val="left"/>
      <w:pPr>
        <w:tabs>
          <w:tab w:val="num" w:pos="1353"/>
        </w:tabs>
        <w:ind w:left="1353" w:hanging="360"/>
      </w:pPr>
      <w:rPr>
        <w:rFonts w:hint="default"/>
        <w:sz w:val="24"/>
        <w:szCs w:val="24"/>
      </w:rPr>
    </w:lvl>
    <w:lvl w:ilvl="1">
      <w:start w:val="1"/>
      <w:numFmt w:val="decimal"/>
      <w:lvlText w:val="%2)"/>
      <w:lvlJc w:val="left"/>
      <w:pPr>
        <w:ind w:left="1637" w:hanging="360"/>
      </w:pPr>
      <w:rPr>
        <w:rFonts w:hint="default"/>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46" w15:restartNumberingAfterBreak="0">
    <w:nsid w:val="6FFB52D7"/>
    <w:multiLevelType w:val="hybridMultilevel"/>
    <w:tmpl w:val="7D663F2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15:restartNumberingAfterBreak="0">
    <w:nsid w:val="72E161B5"/>
    <w:multiLevelType w:val="hybridMultilevel"/>
    <w:tmpl w:val="C2C0EF2A"/>
    <w:lvl w:ilvl="0" w:tplc="9446B35E">
      <w:start w:val="1"/>
      <w:numFmt w:val="lowerLetter"/>
      <w:lvlText w:val="%1."/>
      <w:lvlJc w:val="left"/>
      <w:pPr>
        <w:ind w:left="644" w:hanging="360"/>
      </w:pPr>
      <w:rPr>
        <w:rFonts w:asciiTheme="minorHAnsi" w:hAnsi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EB00794"/>
    <w:multiLevelType w:val="hybridMultilevel"/>
    <w:tmpl w:val="F5544224"/>
    <w:lvl w:ilvl="0" w:tplc="8A56A3D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7"/>
  </w:num>
  <w:num w:numId="3">
    <w:abstractNumId w:val="0"/>
  </w:num>
  <w:num w:numId="4">
    <w:abstractNumId w:val="23"/>
  </w:num>
  <w:num w:numId="5">
    <w:abstractNumId w:val="15"/>
  </w:num>
  <w:num w:numId="6">
    <w:abstractNumId w:val="34"/>
  </w:num>
  <w:num w:numId="7">
    <w:abstractNumId w:val="4"/>
  </w:num>
  <w:num w:numId="8">
    <w:abstractNumId w:val="17"/>
  </w:num>
  <w:num w:numId="9">
    <w:abstractNumId w:val="8"/>
  </w:num>
  <w:num w:numId="10">
    <w:abstractNumId w:val="28"/>
  </w:num>
  <w:num w:numId="11">
    <w:abstractNumId w:val="35"/>
  </w:num>
  <w:num w:numId="12">
    <w:abstractNumId w:val="27"/>
  </w:num>
  <w:num w:numId="13">
    <w:abstractNumId w:val="18"/>
  </w:num>
  <w:num w:numId="14">
    <w:abstractNumId w:val="19"/>
  </w:num>
  <w:num w:numId="15">
    <w:abstractNumId w:val="12"/>
  </w:num>
  <w:num w:numId="16">
    <w:abstractNumId w:val="39"/>
  </w:num>
  <w:num w:numId="17">
    <w:abstractNumId w:val="6"/>
  </w:num>
  <w:num w:numId="18">
    <w:abstractNumId w:val="30"/>
  </w:num>
  <w:num w:numId="19">
    <w:abstractNumId w:val="9"/>
  </w:num>
  <w:num w:numId="20">
    <w:abstractNumId w:val="32"/>
  </w:num>
  <w:num w:numId="21">
    <w:abstractNumId w:val="22"/>
  </w:num>
  <w:num w:numId="22">
    <w:abstractNumId w:val="14"/>
  </w:num>
  <w:num w:numId="23">
    <w:abstractNumId w:val="48"/>
  </w:num>
  <w:num w:numId="24">
    <w:abstractNumId w:val="2"/>
  </w:num>
  <w:num w:numId="25">
    <w:abstractNumId w:val="45"/>
  </w:num>
  <w:num w:numId="26">
    <w:abstractNumId w:val="26"/>
  </w:num>
  <w:num w:numId="27">
    <w:abstractNumId w:val="38"/>
  </w:num>
  <w:num w:numId="28">
    <w:abstractNumId w:val="43"/>
  </w:num>
  <w:num w:numId="29">
    <w:abstractNumId w:val="40"/>
  </w:num>
  <w:num w:numId="30">
    <w:abstractNumId w:val="13"/>
  </w:num>
  <w:num w:numId="31">
    <w:abstractNumId w:val="1"/>
  </w:num>
  <w:num w:numId="32">
    <w:abstractNumId w:val="3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41"/>
  </w:num>
  <w:num w:numId="36">
    <w:abstractNumId w:val="10"/>
  </w:num>
  <w:num w:numId="37">
    <w:abstractNumId w:val="31"/>
  </w:num>
  <w:num w:numId="38">
    <w:abstractNumId w:val="11"/>
  </w:num>
  <w:num w:numId="39">
    <w:abstractNumId w:val="36"/>
  </w:num>
  <w:num w:numId="40">
    <w:abstractNumId w:val="24"/>
  </w:num>
  <w:num w:numId="41">
    <w:abstractNumId w:val="3"/>
  </w:num>
  <w:num w:numId="42">
    <w:abstractNumId w:val="16"/>
  </w:num>
  <w:num w:numId="43">
    <w:abstractNumId w:val="7"/>
  </w:num>
  <w:num w:numId="44">
    <w:abstractNumId w:val="21"/>
  </w:num>
  <w:num w:numId="45">
    <w:abstractNumId w:val="44"/>
  </w:num>
  <w:num w:numId="46">
    <w:abstractNumId w:val="25"/>
  </w:num>
  <w:num w:numId="47">
    <w:abstractNumId w:val="46"/>
  </w:num>
  <w:num w:numId="48">
    <w:abstractNumId w:val="29"/>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53"/>
    <w:rsid w:val="0000312D"/>
    <w:rsid w:val="00032A04"/>
    <w:rsid w:val="00037536"/>
    <w:rsid w:val="00043293"/>
    <w:rsid w:val="000514D8"/>
    <w:rsid w:val="00125CA3"/>
    <w:rsid w:val="00194E81"/>
    <w:rsid w:val="001A11F4"/>
    <w:rsid w:val="001F4926"/>
    <w:rsid w:val="00201B43"/>
    <w:rsid w:val="00223F7A"/>
    <w:rsid w:val="002A17D2"/>
    <w:rsid w:val="002B02D9"/>
    <w:rsid w:val="00392F0F"/>
    <w:rsid w:val="003C40C7"/>
    <w:rsid w:val="003E656A"/>
    <w:rsid w:val="003E6812"/>
    <w:rsid w:val="004055F3"/>
    <w:rsid w:val="00451562"/>
    <w:rsid w:val="00453C45"/>
    <w:rsid w:val="004C36FD"/>
    <w:rsid w:val="004D30A6"/>
    <w:rsid w:val="00531B8E"/>
    <w:rsid w:val="005921E3"/>
    <w:rsid w:val="005A758F"/>
    <w:rsid w:val="005B1876"/>
    <w:rsid w:val="005C4417"/>
    <w:rsid w:val="00674AD9"/>
    <w:rsid w:val="006A7C4E"/>
    <w:rsid w:val="006C02D4"/>
    <w:rsid w:val="006D0237"/>
    <w:rsid w:val="007243CE"/>
    <w:rsid w:val="00732322"/>
    <w:rsid w:val="007E1E2F"/>
    <w:rsid w:val="007F5AB5"/>
    <w:rsid w:val="00807DE8"/>
    <w:rsid w:val="00850DF2"/>
    <w:rsid w:val="008632E7"/>
    <w:rsid w:val="008A55CF"/>
    <w:rsid w:val="008D2EB6"/>
    <w:rsid w:val="00902ADC"/>
    <w:rsid w:val="00926207"/>
    <w:rsid w:val="009268D8"/>
    <w:rsid w:val="0093672A"/>
    <w:rsid w:val="00973756"/>
    <w:rsid w:val="009922FB"/>
    <w:rsid w:val="009F5B29"/>
    <w:rsid w:val="00A10076"/>
    <w:rsid w:val="00A460E9"/>
    <w:rsid w:val="00AA1451"/>
    <w:rsid w:val="00AA27B5"/>
    <w:rsid w:val="00AA72F7"/>
    <w:rsid w:val="00AF6964"/>
    <w:rsid w:val="00B02737"/>
    <w:rsid w:val="00B32B54"/>
    <w:rsid w:val="00B658F5"/>
    <w:rsid w:val="00B82698"/>
    <w:rsid w:val="00C243ED"/>
    <w:rsid w:val="00C86463"/>
    <w:rsid w:val="00CB1170"/>
    <w:rsid w:val="00CC7255"/>
    <w:rsid w:val="00CE6753"/>
    <w:rsid w:val="00D004D8"/>
    <w:rsid w:val="00D038E6"/>
    <w:rsid w:val="00D2465E"/>
    <w:rsid w:val="00D83705"/>
    <w:rsid w:val="00DA476B"/>
    <w:rsid w:val="00DB0CB8"/>
    <w:rsid w:val="00DE5861"/>
    <w:rsid w:val="00E209EE"/>
    <w:rsid w:val="00E21BE9"/>
    <w:rsid w:val="00E82639"/>
    <w:rsid w:val="00EE094C"/>
    <w:rsid w:val="00EF27B5"/>
    <w:rsid w:val="00F02B10"/>
    <w:rsid w:val="00F11A7E"/>
    <w:rsid w:val="00F16386"/>
    <w:rsid w:val="00F30190"/>
    <w:rsid w:val="00F6246C"/>
    <w:rsid w:val="00F9061C"/>
    <w:rsid w:val="00FA3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E2FDEF-6541-4DCE-B6F8-317B83C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37"/>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99"/>
    <w:qFormat/>
    <w:rsid w:val="00CE6753"/>
    <w:pPr>
      <w:ind w:left="720"/>
      <w:contextualSpacing/>
    </w:pPr>
  </w:style>
  <w:style w:type="paragraph" w:styleId="Header">
    <w:name w:val="header"/>
    <w:basedOn w:val="Normal"/>
    <w:link w:val="HeaderKAR"/>
    <w:uiPriority w:val="99"/>
    <w:unhideWhenUsed/>
    <w:rsid w:val="00CE6753"/>
    <w:pPr>
      <w:tabs>
        <w:tab w:val="center" w:pos="4680"/>
        <w:tab w:val="right" w:pos="9360"/>
      </w:tabs>
      <w:spacing w:after="0" w:line="240" w:lineRule="auto"/>
    </w:pPr>
  </w:style>
  <w:style w:type="character" w:customStyle="1" w:styleId="HeaderKAR">
    <w:name w:val="Header KAR"/>
    <w:basedOn w:val="FontParagrafDefault"/>
    <w:link w:val="Header"/>
    <w:uiPriority w:val="99"/>
    <w:rsid w:val="00CE6753"/>
  </w:style>
  <w:style w:type="paragraph" w:styleId="Footer">
    <w:name w:val="footer"/>
    <w:basedOn w:val="Normal"/>
    <w:link w:val="FooterKAR"/>
    <w:uiPriority w:val="99"/>
    <w:unhideWhenUsed/>
    <w:rsid w:val="00CE6753"/>
    <w:pPr>
      <w:tabs>
        <w:tab w:val="center" w:pos="4680"/>
        <w:tab w:val="right" w:pos="9360"/>
      </w:tabs>
      <w:spacing w:after="0" w:line="240" w:lineRule="auto"/>
    </w:pPr>
  </w:style>
  <w:style w:type="character" w:customStyle="1" w:styleId="FooterKAR">
    <w:name w:val="Footer KAR"/>
    <w:basedOn w:val="FontParagrafDefault"/>
    <w:link w:val="Footer"/>
    <w:uiPriority w:val="99"/>
    <w:rsid w:val="00CE6753"/>
  </w:style>
  <w:style w:type="paragraph" w:styleId="TeksCatatanKaki">
    <w:name w:val="footnote text"/>
    <w:basedOn w:val="Normal"/>
    <w:link w:val="TeksCatatanKakiKAR"/>
    <w:uiPriority w:val="99"/>
    <w:unhideWhenUsed/>
    <w:rsid w:val="00CE6753"/>
    <w:pPr>
      <w:spacing w:after="0" w:line="240" w:lineRule="auto"/>
    </w:pPr>
    <w:rPr>
      <w:sz w:val="20"/>
      <w:szCs w:val="20"/>
    </w:rPr>
  </w:style>
  <w:style w:type="character" w:customStyle="1" w:styleId="TeksCatatanKakiKAR">
    <w:name w:val="Teks Catatan Kaki KAR"/>
    <w:basedOn w:val="FontParagrafDefault"/>
    <w:link w:val="TeksCatatanKaki"/>
    <w:uiPriority w:val="99"/>
    <w:rsid w:val="00CE6753"/>
    <w:rPr>
      <w:sz w:val="20"/>
      <w:szCs w:val="20"/>
    </w:rPr>
  </w:style>
  <w:style w:type="character" w:styleId="ReferensiCatatanKaki">
    <w:name w:val="footnote reference"/>
    <w:basedOn w:val="FontParagrafDefault"/>
    <w:uiPriority w:val="99"/>
    <w:semiHidden/>
    <w:unhideWhenUsed/>
    <w:rsid w:val="00CE6753"/>
    <w:rPr>
      <w:vertAlign w:val="superscript"/>
    </w:rPr>
  </w:style>
  <w:style w:type="character" w:styleId="Hyperlink">
    <w:name w:val="Hyperlink"/>
    <w:basedOn w:val="FontParagrafDefault"/>
    <w:uiPriority w:val="99"/>
    <w:unhideWhenUsed/>
    <w:rsid w:val="00D038E6"/>
    <w:rPr>
      <w:color w:val="0563C1" w:themeColor="hyperlink"/>
      <w:u w:val="single"/>
    </w:rPr>
  </w:style>
  <w:style w:type="paragraph" w:styleId="TeksBalon">
    <w:name w:val="Balloon Text"/>
    <w:basedOn w:val="Normal"/>
    <w:link w:val="TeksBalonKAR"/>
    <w:uiPriority w:val="99"/>
    <w:semiHidden/>
    <w:unhideWhenUsed/>
    <w:rsid w:val="00032A0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32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titinsantika64504@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AA430-5EE0-F145-B321-99ABD322EA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Cici_Eri_Susanti</dc:creator>
  <cp:lastModifiedBy>titinsantika64504@gmail.com</cp:lastModifiedBy>
  <cp:revision>2</cp:revision>
  <cp:lastPrinted>2021-03-26T15:30:00Z</cp:lastPrinted>
  <dcterms:created xsi:type="dcterms:W3CDTF">2021-03-27T15:36:00Z</dcterms:created>
  <dcterms:modified xsi:type="dcterms:W3CDTF">2021-03-27T15:36:00Z</dcterms:modified>
</cp:coreProperties>
</file>