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F5" w:rsidRDefault="00E840F5" w:rsidP="00ED3731">
      <w:pPr>
        <w:pStyle w:val="ListParagraph"/>
        <w:spacing w:after="0" w:line="240" w:lineRule="auto"/>
        <w:ind w:left="284"/>
        <w:contextualSpacing w:val="0"/>
        <w:jc w:val="center"/>
        <w:rPr>
          <w:rFonts w:ascii="Times New Roman" w:eastAsia="Calibri" w:hAnsi="Times New Roman" w:cs="Times New Roman"/>
          <w:b/>
          <w:sz w:val="24"/>
          <w:szCs w:val="24"/>
        </w:rPr>
      </w:pPr>
      <w:r w:rsidRPr="00E840F5">
        <w:rPr>
          <w:rFonts w:ascii="Times New Roman" w:eastAsia="Calibri" w:hAnsi="Times New Roman" w:cs="Times New Roman"/>
          <w:b/>
          <w:sz w:val="24"/>
          <w:szCs w:val="24"/>
        </w:rPr>
        <w:t xml:space="preserve">PERLINDUNGAN HUKUM TERHADAP DOKTER YANG MENGELUARKAN </w:t>
      </w:r>
      <w:r w:rsidRPr="00E840F5">
        <w:rPr>
          <w:rFonts w:ascii="Times New Roman" w:eastAsia="Calibri" w:hAnsi="Times New Roman" w:cs="Times New Roman"/>
          <w:b/>
          <w:i/>
          <w:iCs/>
          <w:sz w:val="24"/>
          <w:szCs w:val="24"/>
        </w:rPr>
        <w:t>VISUM ET REPERTUM</w:t>
      </w:r>
      <w:r w:rsidRPr="00E840F5">
        <w:rPr>
          <w:rFonts w:ascii="Times New Roman" w:eastAsia="Calibri" w:hAnsi="Times New Roman" w:cs="Times New Roman"/>
          <w:b/>
          <w:sz w:val="24"/>
          <w:szCs w:val="24"/>
        </w:rPr>
        <w:t xml:space="preserve"> KORBAN HIDUP DI RSUD SULTAN THAHA SAIFUDDIN KABUPATEN TEBO PROVINSI JAMBI</w:t>
      </w:r>
    </w:p>
    <w:p w:rsidR="002C20AE" w:rsidRPr="00E840F5" w:rsidRDefault="002C20AE" w:rsidP="00ED3731">
      <w:pPr>
        <w:pStyle w:val="ListParagraph"/>
        <w:spacing w:after="0" w:line="240" w:lineRule="auto"/>
        <w:ind w:left="284"/>
        <w:contextualSpacing w:val="0"/>
        <w:rPr>
          <w:rFonts w:ascii="Times New Roman" w:eastAsia="Calibri" w:hAnsi="Times New Roman" w:cs="Times New Roman"/>
          <w:b/>
          <w:sz w:val="24"/>
          <w:szCs w:val="24"/>
        </w:rPr>
      </w:pPr>
    </w:p>
    <w:p w:rsidR="00E840F5" w:rsidRPr="00E840F5" w:rsidRDefault="00E840F5" w:rsidP="00ED3731">
      <w:pPr>
        <w:pStyle w:val="ListParagraph"/>
        <w:spacing w:after="0" w:line="240" w:lineRule="auto"/>
        <w:ind w:left="284"/>
        <w:contextualSpacing w:val="0"/>
        <w:jc w:val="center"/>
        <w:rPr>
          <w:rFonts w:ascii="Times New Roman" w:hAnsi="Times New Roman" w:cs="Times New Roman"/>
          <w:b/>
          <w:bCs/>
        </w:rPr>
      </w:pPr>
      <w:r w:rsidRPr="00E840F5">
        <w:rPr>
          <w:rFonts w:ascii="Times New Roman" w:hAnsi="Times New Roman" w:cs="Times New Roman"/>
          <w:b/>
          <w:bCs/>
        </w:rPr>
        <w:t>Pinasa Haloho</w:t>
      </w:r>
      <w:r w:rsidRPr="00E840F5">
        <w:rPr>
          <w:rFonts w:ascii="Times New Roman" w:hAnsi="Times New Roman" w:cs="Times New Roman"/>
          <w:b/>
          <w:bCs/>
          <w:vertAlign w:val="superscript"/>
        </w:rPr>
        <w:t>1</w:t>
      </w:r>
      <w:r w:rsidRPr="00E840F5">
        <w:rPr>
          <w:rFonts w:ascii="Times New Roman" w:hAnsi="Times New Roman" w:cs="Times New Roman"/>
          <w:b/>
          <w:bCs/>
        </w:rPr>
        <w:t>, Maiyestati</w:t>
      </w:r>
      <w:r w:rsidRPr="00E840F5">
        <w:rPr>
          <w:rFonts w:ascii="Times New Roman" w:hAnsi="Times New Roman" w:cs="Times New Roman"/>
          <w:b/>
          <w:bCs/>
          <w:vertAlign w:val="superscript"/>
        </w:rPr>
        <w:t>1</w:t>
      </w:r>
      <w:r w:rsidRPr="00E840F5">
        <w:rPr>
          <w:rFonts w:ascii="Times New Roman" w:hAnsi="Times New Roman" w:cs="Times New Roman"/>
          <w:b/>
          <w:bCs/>
        </w:rPr>
        <w:t>, Yofiza Media</w:t>
      </w:r>
      <w:r w:rsidRPr="00E840F5">
        <w:rPr>
          <w:rFonts w:ascii="Times New Roman" w:hAnsi="Times New Roman" w:cs="Times New Roman"/>
          <w:b/>
          <w:bCs/>
          <w:vertAlign w:val="superscript"/>
        </w:rPr>
        <w:t>1</w:t>
      </w:r>
    </w:p>
    <w:p w:rsidR="00E840F5" w:rsidRPr="00E840F5" w:rsidRDefault="00E840F5" w:rsidP="00ED3731">
      <w:pPr>
        <w:pStyle w:val="ListParagraph"/>
        <w:spacing w:after="0" w:line="240" w:lineRule="auto"/>
        <w:ind w:left="284"/>
        <w:contextualSpacing w:val="0"/>
        <w:jc w:val="center"/>
        <w:rPr>
          <w:rFonts w:ascii="Times New Roman" w:hAnsi="Times New Roman" w:cs="Times New Roman"/>
          <w:b/>
          <w:bCs/>
          <w:color w:val="000000"/>
        </w:rPr>
      </w:pPr>
      <w:r w:rsidRPr="00E840F5">
        <w:rPr>
          <w:rFonts w:ascii="Times New Roman" w:hAnsi="Times New Roman" w:cs="Times New Roman"/>
          <w:b/>
          <w:bCs/>
          <w:vertAlign w:val="superscript"/>
        </w:rPr>
        <w:t>1</w:t>
      </w:r>
      <w:r w:rsidRPr="00E840F5">
        <w:rPr>
          <w:rFonts w:ascii="Times New Roman" w:hAnsi="Times New Roman" w:cs="Times New Roman"/>
          <w:b/>
          <w:bCs/>
        </w:rPr>
        <w:t>Program Stu</w:t>
      </w:r>
      <w:r w:rsidRPr="00E840F5">
        <w:rPr>
          <w:rFonts w:ascii="Times New Roman" w:hAnsi="Times New Roman" w:cs="Times New Roman"/>
          <w:b/>
          <w:bCs/>
          <w:color w:val="000000"/>
        </w:rPr>
        <w:t>di Magister Ilmu Hukum, Fakultas Hukum Universitas Bung Hatta</w:t>
      </w:r>
    </w:p>
    <w:p w:rsidR="00E840F5" w:rsidRPr="00E840F5" w:rsidRDefault="00E840F5" w:rsidP="00ED3731">
      <w:pPr>
        <w:pStyle w:val="ListParagraph"/>
        <w:spacing w:after="0" w:line="240" w:lineRule="auto"/>
        <w:ind w:left="284"/>
        <w:contextualSpacing w:val="0"/>
        <w:jc w:val="center"/>
        <w:rPr>
          <w:rFonts w:ascii="Times New Roman" w:hAnsi="Times New Roman" w:cs="Times New Roman"/>
          <w:bCs/>
          <w:color w:val="000000"/>
          <w:sz w:val="20"/>
          <w:szCs w:val="20"/>
        </w:rPr>
      </w:pPr>
      <w:r w:rsidRPr="00E840F5">
        <w:rPr>
          <w:rFonts w:ascii="Times New Roman" w:hAnsi="Times New Roman" w:cs="Times New Roman"/>
          <w:bCs/>
          <w:color w:val="000000"/>
          <w:sz w:val="20"/>
          <w:szCs w:val="20"/>
        </w:rPr>
        <w:t>Email:</w:t>
      </w:r>
      <w:r w:rsidRPr="00E840F5">
        <w:rPr>
          <w:rFonts w:ascii="Times New Roman" w:hAnsi="Times New Roman" w:cs="Times New Roman"/>
          <w:bCs/>
          <w:color w:val="000000" w:themeColor="text1"/>
          <w:sz w:val="20"/>
          <w:szCs w:val="20"/>
        </w:rPr>
        <w:t xml:space="preserve"> </w:t>
      </w:r>
      <w:r w:rsidR="00C03225" w:rsidRPr="004D0BE3">
        <w:rPr>
          <w:rFonts w:ascii="Times New Roman" w:hAnsi="Times New Roman" w:cs="Times New Roman"/>
          <w:u w:val="single"/>
        </w:rPr>
        <w:t>pinasahaloho6@gmail.com</w:t>
      </w:r>
    </w:p>
    <w:p w:rsidR="00AF251B" w:rsidRDefault="00AF251B" w:rsidP="00ED3731">
      <w:pPr>
        <w:pStyle w:val="ListParagraph"/>
        <w:spacing w:after="0" w:line="240" w:lineRule="auto"/>
        <w:ind w:left="284"/>
        <w:contextualSpacing w:val="0"/>
        <w:rPr>
          <w:rFonts w:ascii="Times New Roman" w:hAnsi="Times New Roman" w:cs="Times New Roman"/>
          <w:b/>
        </w:rPr>
      </w:pPr>
    </w:p>
    <w:p w:rsidR="00E840F5" w:rsidRDefault="00E840F5" w:rsidP="00ED3731">
      <w:pPr>
        <w:pStyle w:val="ListParagraph"/>
        <w:spacing w:after="0" w:line="240" w:lineRule="auto"/>
        <w:ind w:left="284"/>
        <w:contextualSpacing w:val="0"/>
        <w:jc w:val="center"/>
        <w:rPr>
          <w:rFonts w:ascii="Times New Roman" w:hAnsi="Times New Roman" w:cs="Times New Roman"/>
          <w:b/>
        </w:rPr>
      </w:pPr>
      <w:r w:rsidRPr="00E840F5">
        <w:rPr>
          <w:rFonts w:ascii="Times New Roman" w:hAnsi="Times New Roman" w:cs="Times New Roman"/>
          <w:b/>
        </w:rPr>
        <w:t>ABSTRAK</w:t>
      </w:r>
    </w:p>
    <w:p w:rsidR="00AF251B" w:rsidRPr="00E840F5" w:rsidRDefault="00AF251B" w:rsidP="00ED3731">
      <w:pPr>
        <w:pStyle w:val="ListParagraph"/>
        <w:spacing w:after="0" w:line="240" w:lineRule="auto"/>
        <w:ind w:left="284"/>
        <w:contextualSpacing w:val="0"/>
        <w:jc w:val="center"/>
        <w:rPr>
          <w:rFonts w:ascii="Times New Roman" w:hAnsi="Times New Roman" w:cs="Times New Roman"/>
          <w:b/>
        </w:rPr>
      </w:pPr>
    </w:p>
    <w:p w:rsidR="00E840F5" w:rsidRPr="00E840F5" w:rsidRDefault="00E840F5" w:rsidP="00ED3731">
      <w:pPr>
        <w:pStyle w:val="ListParagraph"/>
        <w:tabs>
          <w:tab w:val="left" w:pos="880"/>
        </w:tabs>
        <w:spacing w:after="0" w:line="240" w:lineRule="auto"/>
        <w:ind w:left="284"/>
        <w:contextualSpacing w:val="0"/>
        <w:jc w:val="both"/>
        <w:rPr>
          <w:rFonts w:ascii="Times New Roman" w:hAnsi="Times New Roman" w:cs="Times New Roman"/>
        </w:rPr>
      </w:pPr>
      <w:r w:rsidRPr="00E840F5">
        <w:rPr>
          <w:rFonts w:ascii="Times New Roman" w:hAnsi="Times New Roman" w:cs="Times New Roman"/>
        </w:rPr>
        <w:t xml:space="preserve">Permenkes RI Nomor 4 Tahun 2018 pasal 2 huruf (s) melindungi dan memberi bantuan hukum bagi semua petugas RS dalam melaksanakan tugas. Tujuan 1. Menganalisis perlindungan hukum terhadap dokter mengeluarkan VeR. 2. Menganalisis kendala perlindungan hukum terhadap dokter mengeluarkan VeR. 3. Menganalisis upaya mengatur kendala perlindungan hukum terhadap dokter mengeluarkan VeR. </w:t>
      </w:r>
      <w:r w:rsidRPr="00E840F5">
        <w:rPr>
          <w:rFonts w:ascii="Times New Roman" w:hAnsi="Times New Roman" w:cs="Times New Roman"/>
          <w:color w:val="000000" w:themeColor="text1"/>
          <w:lang w:val="en-GB"/>
        </w:rPr>
        <w:t xml:space="preserve">Penelitian ini penelitian hukum empiris </w:t>
      </w:r>
      <w:r w:rsidRPr="00E840F5">
        <w:rPr>
          <w:rFonts w:ascii="Times New Roman" w:hAnsi="Times New Roman" w:cs="Times New Roman"/>
        </w:rPr>
        <w:t>(</w:t>
      </w:r>
      <w:r w:rsidRPr="00E840F5">
        <w:rPr>
          <w:rFonts w:ascii="Times New Roman" w:hAnsi="Times New Roman" w:cs="Times New Roman"/>
          <w:i/>
          <w:iCs/>
        </w:rPr>
        <w:t>socio legal research</w:t>
      </w:r>
      <w:r w:rsidRPr="00E840F5">
        <w:rPr>
          <w:rFonts w:ascii="Times New Roman" w:hAnsi="Times New Roman" w:cs="Times New Roman"/>
        </w:rPr>
        <w:t xml:space="preserve">). Data primer diperoleh dari wawancara. Data sekunder diperoleh dari dokumen. Hasil penelitian disimpulkan 1. RSUD STS Tebo telah memberikan perlindungan hukum kepada dokter yang mengeluarkan </w:t>
      </w:r>
      <w:r w:rsidRPr="00E840F5">
        <w:rPr>
          <w:rFonts w:ascii="Times New Roman" w:hAnsi="Times New Roman" w:cs="Times New Roman"/>
          <w:bCs/>
          <w:iCs/>
        </w:rPr>
        <w:t>VeR.</w:t>
      </w:r>
      <w:r w:rsidRPr="00E840F5">
        <w:rPr>
          <w:rFonts w:ascii="Times New Roman" w:hAnsi="Times New Roman" w:cs="Times New Roman"/>
        </w:rPr>
        <w:t xml:space="preserve"> 2. Kendala yaitu biaya dan pelayanan. 3. Upaya dilakukan penganggaran dana dan mencari dokter pengganti.</w:t>
      </w:r>
    </w:p>
    <w:p w:rsidR="00E840F5" w:rsidRPr="00E840F5" w:rsidRDefault="00E840F5" w:rsidP="00ED3731">
      <w:pPr>
        <w:pStyle w:val="ListParagraph"/>
        <w:tabs>
          <w:tab w:val="left" w:pos="880"/>
        </w:tabs>
        <w:spacing w:after="0" w:line="240" w:lineRule="auto"/>
        <w:ind w:left="284"/>
        <w:contextualSpacing w:val="0"/>
        <w:jc w:val="both"/>
        <w:rPr>
          <w:rFonts w:ascii="Times New Roman" w:hAnsi="Times New Roman" w:cs="Times New Roman"/>
        </w:rPr>
      </w:pPr>
    </w:p>
    <w:p w:rsidR="00E840F5" w:rsidRPr="00E840F5" w:rsidRDefault="00E840F5" w:rsidP="00ED3731">
      <w:pPr>
        <w:pStyle w:val="ListParagraph"/>
        <w:spacing w:after="0" w:line="240" w:lineRule="auto"/>
        <w:ind w:left="284"/>
        <w:contextualSpacing w:val="0"/>
        <w:jc w:val="both"/>
        <w:rPr>
          <w:rFonts w:ascii="Times New Roman" w:hAnsi="Times New Roman" w:cs="Times New Roman"/>
          <w:b/>
        </w:rPr>
      </w:pPr>
      <w:r w:rsidRPr="00E840F5">
        <w:rPr>
          <w:rFonts w:ascii="Times New Roman" w:hAnsi="Times New Roman" w:cs="Times New Roman"/>
          <w:b/>
        </w:rPr>
        <w:t xml:space="preserve">Kata Kunci: </w:t>
      </w:r>
      <w:r w:rsidR="003C0FEE">
        <w:rPr>
          <w:rFonts w:ascii="Times New Roman" w:hAnsi="Times New Roman" w:cs="Times New Roman"/>
          <w:b/>
        </w:rPr>
        <w:t>perlindungan h</w:t>
      </w:r>
      <w:r w:rsidRPr="00E840F5">
        <w:rPr>
          <w:rFonts w:ascii="Times New Roman" w:hAnsi="Times New Roman" w:cs="Times New Roman"/>
          <w:b/>
        </w:rPr>
        <w:t xml:space="preserve">ukum, </w:t>
      </w:r>
      <w:r w:rsidRPr="00E840F5">
        <w:rPr>
          <w:rFonts w:ascii="Times New Roman" w:hAnsi="Times New Roman" w:cs="Times New Roman"/>
          <w:b/>
          <w:i/>
        </w:rPr>
        <w:t>Visum et Repertum</w:t>
      </w:r>
      <w:r w:rsidRPr="00E840F5">
        <w:rPr>
          <w:rFonts w:ascii="Times New Roman" w:hAnsi="Times New Roman" w:cs="Times New Roman"/>
          <w:b/>
          <w:iCs/>
        </w:rPr>
        <w:t xml:space="preserve"> (VeR), </w:t>
      </w:r>
      <w:r w:rsidR="003C0FEE">
        <w:rPr>
          <w:rFonts w:ascii="Times New Roman" w:hAnsi="Times New Roman" w:cs="Times New Roman"/>
          <w:b/>
        </w:rPr>
        <w:t>d</w:t>
      </w:r>
      <w:bookmarkStart w:id="0" w:name="_GoBack"/>
      <w:bookmarkEnd w:id="0"/>
      <w:r w:rsidR="00ED3731">
        <w:rPr>
          <w:rFonts w:ascii="Times New Roman" w:hAnsi="Times New Roman" w:cs="Times New Roman"/>
          <w:b/>
        </w:rPr>
        <w:t>okter</w:t>
      </w:r>
    </w:p>
    <w:p w:rsidR="00E840F5" w:rsidRDefault="00E840F5" w:rsidP="00ED3731">
      <w:pPr>
        <w:pStyle w:val="ListParagraph"/>
        <w:spacing w:after="0" w:line="240" w:lineRule="auto"/>
        <w:ind w:left="709"/>
        <w:contextualSpacing w:val="0"/>
        <w:rPr>
          <w:rFonts w:ascii="Times New Roman" w:hAnsi="Times New Roman" w:cs="Times New Roman"/>
          <w:b/>
          <w:bCs/>
        </w:rPr>
      </w:pPr>
    </w:p>
    <w:p w:rsidR="000C049C" w:rsidRDefault="000C049C" w:rsidP="00ED3731">
      <w:pPr>
        <w:pStyle w:val="ListParagraph"/>
        <w:numPr>
          <w:ilvl w:val="0"/>
          <w:numId w:val="10"/>
        </w:numPr>
        <w:spacing w:after="0" w:line="240" w:lineRule="auto"/>
        <w:ind w:left="709" w:hanging="349"/>
        <w:contextualSpacing w:val="0"/>
        <w:rPr>
          <w:rFonts w:ascii="Times New Roman" w:hAnsi="Times New Roman" w:cs="Times New Roman"/>
          <w:b/>
          <w:bCs/>
        </w:rPr>
        <w:sectPr w:rsidR="000C049C">
          <w:pgSz w:w="11906" w:h="16838"/>
          <w:pgMar w:top="1440" w:right="1440" w:bottom="1440" w:left="1440" w:header="708" w:footer="708" w:gutter="0"/>
          <w:cols w:space="708"/>
          <w:docGrid w:linePitch="360"/>
        </w:sectPr>
      </w:pPr>
    </w:p>
    <w:p w:rsidR="00E840F5" w:rsidRPr="00E840F5" w:rsidRDefault="00AC29A8" w:rsidP="00ED3731">
      <w:pPr>
        <w:pStyle w:val="ListParagraph"/>
        <w:numPr>
          <w:ilvl w:val="0"/>
          <w:numId w:val="10"/>
        </w:numPr>
        <w:spacing w:after="0" w:line="240" w:lineRule="auto"/>
        <w:ind w:left="709" w:hanging="349"/>
        <w:contextualSpacing w:val="0"/>
        <w:rPr>
          <w:rFonts w:ascii="Times New Roman" w:hAnsi="Times New Roman" w:cs="Times New Roman"/>
          <w:b/>
          <w:bCs/>
        </w:rPr>
      </w:pPr>
      <w:r w:rsidRPr="00ED1395">
        <w:rPr>
          <w:rFonts w:ascii="Times New Roman" w:hAnsi="Times New Roman" w:cs="Times New Roman"/>
          <w:b/>
          <w:bCs/>
        </w:rPr>
        <w:lastRenderedPageBreak/>
        <w:t>PENDAHULUAN</w:t>
      </w:r>
    </w:p>
    <w:p w:rsidR="00AC29A8" w:rsidRPr="005E7A29" w:rsidRDefault="00AC29A8" w:rsidP="00ED3731">
      <w:pPr>
        <w:pStyle w:val="ListParagraph"/>
        <w:numPr>
          <w:ilvl w:val="0"/>
          <w:numId w:val="7"/>
        </w:numPr>
        <w:spacing w:after="0" w:line="240" w:lineRule="auto"/>
        <w:ind w:left="993" w:hanging="284"/>
        <w:contextualSpacing w:val="0"/>
        <w:rPr>
          <w:rFonts w:ascii="Times New Roman" w:hAnsi="Times New Roman" w:cs="Times New Roman"/>
          <w:b/>
          <w:bCs/>
        </w:rPr>
      </w:pPr>
      <w:r w:rsidRPr="005E7A29">
        <w:rPr>
          <w:rFonts w:ascii="Times New Roman" w:hAnsi="Times New Roman" w:cs="Times New Roman"/>
          <w:b/>
          <w:bCs/>
        </w:rPr>
        <w:t>Latar Belakang Masalah</w:t>
      </w:r>
    </w:p>
    <w:p w:rsidR="00AC29A8" w:rsidRPr="005E7A29" w:rsidRDefault="00AC29A8" w:rsidP="00ED3731">
      <w:pPr>
        <w:spacing w:after="0" w:line="240" w:lineRule="auto"/>
        <w:ind w:left="360" w:firstLine="633"/>
        <w:jc w:val="both"/>
        <w:rPr>
          <w:rFonts w:ascii="Times New Roman" w:hAnsi="Times New Roman" w:cs="Times New Roman"/>
        </w:rPr>
      </w:pPr>
      <w:r w:rsidRPr="005E7A29">
        <w:rPr>
          <w:rFonts w:ascii="Times New Roman" w:hAnsi="Times New Roman" w:cs="Times New Roman"/>
        </w:rPr>
        <w:t xml:space="preserve">Peraturan Menteri Kesehatan Republik Indonesia  Nomor 4 Tahun 2018 tentang Kewajiban Rumah Sakit  dan Kewajiban Pasien pasal 2 huruf (s) mencantumkan setiap Rumah Sakit wajib melindungi dan memberi bantuan hukum bagi semua petugas RS dalam melaksanakan tugas. Salah satu pelayanan rumah sakit adalah memberikan pemeriksaan </w:t>
      </w:r>
      <w:r w:rsidRPr="005E7A29">
        <w:rPr>
          <w:rFonts w:ascii="Times New Roman" w:hAnsi="Times New Roman" w:cs="Times New Roman"/>
          <w:i/>
          <w:iCs/>
        </w:rPr>
        <w:t>Visum et Repertum</w:t>
      </w:r>
      <w:r w:rsidRPr="005E7A29">
        <w:rPr>
          <w:rFonts w:ascii="Times New Roman" w:hAnsi="Times New Roman" w:cs="Times New Roman"/>
        </w:rPr>
        <w:t xml:space="preserve"> (VeR) kepada pasien. VeR adalah keterangan tertulis yang dibuat dokter atas permintaan tertulis penyidik tentang pemeriksaan medis terhadap seseorang manusia baik hidup maupun mati ataupun bagian dari tubuh manusia, berupa temuan dan interpretasinya, dan untuk kepentingan peradilan</w:t>
      </w:r>
      <w:r w:rsidRPr="00EC7B71">
        <w:rPr>
          <w:rStyle w:val="FootnoteReference"/>
          <w:rFonts w:ascii="Times New Roman" w:hAnsi="Times New Roman" w:cs="Times New Roman"/>
        </w:rPr>
        <w:footnoteReference w:id="1"/>
      </w:r>
      <w:r w:rsidRPr="005E7A29">
        <w:rPr>
          <w:rFonts w:ascii="Times New Roman" w:hAnsi="Times New Roman" w:cs="Times New Roman"/>
        </w:rPr>
        <w:t>.</w:t>
      </w:r>
      <w:r w:rsidR="00BD151D">
        <w:rPr>
          <w:rFonts w:ascii="Times New Roman" w:hAnsi="Times New Roman" w:cs="Times New Roman"/>
        </w:rPr>
        <w:t xml:space="preserve"> </w:t>
      </w:r>
      <w:r w:rsidRPr="005E7A29">
        <w:rPr>
          <w:rFonts w:ascii="Times New Roman" w:hAnsi="Times New Roman" w:cs="Times New Roman"/>
        </w:rPr>
        <w:t xml:space="preserve">Seorang dokter dapat memberikan VeR dengan baik, nyaman dan aman maka rumah sakit harus mengatur Standar Operasional Prosedur (SOP) terhadap tata laksana tindakan VeR. Dokter dalam tugas sehari-harinya selain melakukan pemeriksaan </w:t>
      </w:r>
      <w:r w:rsidRPr="005E7A29">
        <w:rPr>
          <w:rFonts w:ascii="Times New Roman" w:hAnsi="Times New Roman" w:cs="Times New Roman"/>
          <w:i/>
          <w:iCs/>
        </w:rPr>
        <w:t>diagnostic</w:t>
      </w:r>
      <w:r w:rsidRPr="005E7A29">
        <w:rPr>
          <w:rFonts w:ascii="Times New Roman" w:hAnsi="Times New Roman" w:cs="Times New Roman"/>
        </w:rPr>
        <w:t xml:space="preserve"> serta memberikan pengobatan dan perawatan </w:t>
      </w:r>
      <w:r w:rsidRPr="005E7A29">
        <w:rPr>
          <w:rFonts w:ascii="Times New Roman" w:hAnsi="Times New Roman" w:cs="Times New Roman"/>
        </w:rPr>
        <w:lastRenderedPageBreak/>
        <w:t>kepada pasien juga mempunyai tugas melakukan pemeriksaan medik untuk membantu penegakan hukum, baik untuk korban hidup maupun korban mati antara lain adalah pembuatan VeR</w:t>
      </w:r>
      <w:r w:rsidRPr="005E7A29">
        <w:rPr>
          <w:rFonts w:ascii="Times New Roman" w:hAnsi="Times New Roman" w:cs="Times New Roman"/>
          <w:i/>
          <w:iCs/>
        </w:rPr>
        <w:t>.</w:t>
      </w:r>
      <w:r w:rsidRPr="00EC7B71">
        <w:rPr>
          <w:rStyle w:val="FootnoteReference"/>
          <w:rFonts w:ascii="Times New Roman" w:hAnsi="Times New Roman" w:cs="Times New Roman"/>
        </w:rPr>
        <w:footnoteReference w:id="2"/>
      </w:r>
      <w:r w:rsidRPr="005E7A29">
        <w:rPr>
          <w:rFonts w:ascii="Times New Roman" w:hAnsi="Times New Roman" w:cs="Times New Roman"/>
        </w:rPr>
        <w:t>.</w:t>
      </w:r>
    </w:p>
    <w:p w:rsidR="00AC29A8" w:rsidRDefault="00AC29A8" w:rsidP="00ED3731">
      <w:pPr>
        <w:spacing w:after="0" w:line="240" w:lineRule="auto"/>
        <w:ind w:left="360" w:firstLine="360"/>
        <w:jc w:val="both"/>
        <w:rPr>
          <w:rFonts w:ascii="Times New Roman" w:hAnsi="Times New Roman" w:cs="Times New Roman"/>
        </w:rPr>
      </w:pPr>
      <w:r w:rsidRPr="005E7A29">
        <w:rPr>
          <w:rFonts w:ascii="Times New Roman" w:hAnsi="Times New Roman" w:cs="Times New Roman"/>
        </w:rPr>
        <w:t xml:space="preserve">RSUD Sultan Thaha Saifuddin Tebo adalah rumah sakit satu-satunya di Kabupaten Tebo, sehingga tenaga medis dalam hal ini dokter yang mengeluarkan </w:t>
      </w:r>
      <w:r w:rsidRPr="005E7A29">
        <w:rPr>
          <w:rFonts w:ascii="Times New Roman" w:hAnsi="Times New Roman" w:cs="Times New Roman"/>
          <w:bCs/>
          <w:iCs/>
        </w:rPr>
        <w:t xml:space="preserve">VeR </w:t>
      </w:r>
      <w:r w:rsidRPr="005E7A29">
        <w:rPr>
          <w:rFonts w:ascii="Times New Roman" w:hAnsi="Times New Roman" w:cs="Times New Roman"/>
          <w:bCs/>
        </w:rPr>
        <w:t>korban hidup</w:t>
      </w:r>
      <w:r w:rsidRPr="005E7A29">
        <w:rPr>
          <w:rFonts w:ascii="Times New Roman" w:hAnsi="Times New Roman" w:cs="Times New Roman"/>
        </w:rPr>
        <w:t xml:space="preserve"> di RSUD Sultan Thaha Saifuddin Tebo memiliki peranan yang sangat penting khususnya dokter umum yang bertugas di Instalasi Gawat Darurat (IGD) sebagai dokter pemeriksa luka-luka dari temuan yang terdapat pada tubuh korban terutama untuk korban hidup dan melakukan tatalaksana sesuai standar terkait hasil pemeriksaannya tersebut sehingga </w:t>
      </w:r>
      <w:r w:rsidRPr="005E7A29">
        <w:rPr>
          <w:rFonts w:ascii="Times New Roman" w:hAnsi="Times New Roman" w:cs="Times New Roman"/>
          <w:i/>
          <w:iCs/>
        </w:rPr>
        <w:t>out put</w:t>
      </w:r>
      <w:r w:rsidRPr="005E7A29">
        <w:rPr>
          <w:rFonts w:ascii="Times New Roman" w:hAnsi="Times New Roman" w:cs="Times New Roman"/>
        </w:rPr>
        <w:t xml:space="preserve"> yang dihasilkan dapat menjadikan salah satu alat bukti di pengadilan guna membuat terang suatu perkara pidana.</w:t>
      </w:r>
    </w:p>
    <w:p w:rsidR="00ED3731" w:rsidRPr="005E7A29" w:rsidRDefault="00ED3731" w:rsidP="00ED3731">
      <w:pPr>
        <w:spacing w:after="0" w:line="240" w:lineRule="auto"/>
        <w:ind w:left="360" w:firstLine="360"/>
        <w:jc w:val="both"/>
        <w:rPr>
          <w:rFonts w:ascii="Times New Roman" w:hAnsi="Times New Roman" w:cs="Times New Roman"/>
          <w:bCs/>
        </w:rPr>
      </w:pPr>
    </w:p>
    <w:p w:rsidR="00AC29A8" w:rsidRPr="00BD17AB" w:rsidRDefault="00AC29A8" w:rsidP="00ED3731">
      <w:pPr>
        <w:pStyle w:val="ListParagraph"/>
        <w:numPr>
          <w:ilvl w:val="0"/>
          <w:numId w:val="7"/>
        </w:numPr>
        <w:tabs>
          <w:tab w:val="left" w:pos="284"/>
        </w:tabs>
        <w:spacing w:after="0" w:line="240" w:lineRule="auto"/>
        <w:contextualSpacing w:val="0"/>
        <w:jc w:val="both"/>
        <w:rPr>
          <w:rFonts w:ascii="Times New Roman" w:hAnsi="Times New Roman" w:cs="Times New Roman"/>
          <w:b/>
        </w:rPr>
      </w:pPr>
      <w:r w:rsidRPr="00BD17AB">
        <w:rPr>
          <w:rFonts w:ascii="Times New Roman" w:hAnsi="Times New Roman" w:cs="Times New Roman"/>
          <w:b/>
        </w:rPr>
        <w:t>Rumusan Masalah</w:t>
      </w:r>
    </w:p>
    <w:p w:rsidR="00AC29A8" w:rsidRPr="00BD17AB" w:rsidRDefault="00AC29A8" w:rsidP="00ED3731">
      <w:pPr>
        <w:pStyle w:val="ListParagraph"/>
        <w:numPr>
          <w:ilvl w:val="0"/>
          <w:numId w:val="2"/>
        </w:numPr>
        <w:tabs>
          <w:tab w:val="left" w:pos="880"/>
        </w:tabs>
        <w:spacing w:after="0" w:line="240" w:lineRule="auto"/>
        <w:contextualSpacing w:val="0"/>
        <w:jc w:val="both"/>
        <w:rPr>
          <w:rFonts w:ascii="Times New Roman" w:hAnsi="Times New Roman" w:cs="Times New Roman"/>
        </w:rPr>
      </w:pPr>
      <w:r w:rsidRPr="00BD17AB">
        <w:rPr>
          <w:rFonts w:ascii="Times New Roman" w:hAnsi="Times New Roman" w:cs="Times New Roman"/>
        </w:rPr>
        <w:t>Bagaimanakah perlindungan hukum dari RSUD STS Tebo terhadap dokter yang mengeluarkan VeR korban hidup?</w:t>
      </w:r>
    </w:p>
    <w:p w:rsidR="00AC29A8" w:rsidRPr="00BD17AB" w:rsidRDefault="00AC29A8" w:rsidP="00ED3731">
      <w:pPr>
        <w:pStyle w:val="ListParagraph"/>
        <w:numPr>
          <w:ilvl w:val="0"/>
          <w:numId w:val="2"/>
        </w:numPr>
        <w:tabs>
          <w:tab w:val="left" w:pos="880"/>
        </w:tabs>
        <w:spacing w:after="0" w:line="240" w:lineRule="auto"/>
        <w:contextualSpacing w:val="0"/>
        <w:jc w:val="both"/>
        <w:rPr>
          <w:rFonts w:ascii="Times New Roman" w:hAnsi="Times New Roman" w:cs="Times New Roman"/>
        </w:rPr>
      </w:pPr>
      <w:r w:rsidRPr="00BD17AB">
        <w:rPr>
          <w:rFonts w:ascii="Times New Roman" w:hAnsi="Times New Roman" w:cs="Times New Roman"/>
        </w:rPr>
        <w:t xml:space="preserve">Apa saja kendala-kendala perlindungan hukum dari RSUD STS </w:t>
      </w:r>
      <w:r w:rsidRPr="00BD17AB">
        <w:rPr>
          <w:rFonts w:ascii="Times New Roman" w:hAnsi="Times New Roman" w:cs="Times New Roman"/>
        </w:rPr>
        <w:lastRenderedPageBreak/>
        <w:t>Tebo terhadap dokter yang mengeluarkan VeR korban hidup?</w:t>
      </w:r>
    </w:p>
    <w:p w:rsidR="00AC29A8" w:rsidRDefault="00AC29A8" w:rsidP="00ED3731">
      <w:pPr>
        <w:pStyle w:val="ListParagraph"/>
        <w:numPr>
          <w:ilvl w:val="0"/>
          <w:numId w:val="2"/>
        </w:numPr>
        <w:tabs>
          <w:tab w:val="left" w:pos="880"/>
        </w:tabs>
        <w:spacing w:after="0" w:line="240" w:lineRule="auto"/>
        <w:contextualSpacing w:val="0"/>
        <w:jc w:val="both"/>
        <w:rPr>
          <w:rFonts w:ascii="Times New Roman" w:hAnsi="Times New Roman" w:cs="Times New Roman"/>
        </w:rPr>
      </w:pPr>
      <w:r w:rsidRPr="00BD17AB">
        <w:rPr>
          <w:rFonts w:ascii="Times New Roman" w:hAnsi="Times New Roman" w:cs="Times New Roman"/>
        </w:rPr>
        <w:t>Apa saja upaya-upaya dari RSUD STS Tebo dalam</w:t>
      </w:r>
      <w:r w:rsidRPr="00BD17AB">
        <w:rPr>
          <w:rFonts w:ascii="Times New Roman" w:hAnsi="Times New Roman" w:cs="Times New Roman"/>
          <w:color w:val="0070C0"/>
        </w:rPr>
        <w:t xml:space="preserve"> </w:t>
      </w:r>
      <w:r w:rsidRPr="00BD17AB">
        <w:rPr>
          <w:rFonts w:ascii="Times New Roman" w:hAnsi="Times New Roman" w:cs="Times New Roman"/>
          <w:color w:val="000000" w:themeColor="text1"/>
        </w:rPr>
        <w:t>mengatasi</w:t>
      </w:r>
      <w:r w:rsidRPr="00BD17AB">
        <w:rPr>
          <w:rFonts w:ascii="Times New Roman" w:hAnsi="Times New Roman" w:cs="Times New Roman"/>
          <w:color w:val="0070C0"/>
        </w:rPr>
        <w:t xml:space="preserve"> </w:t>
      </w:r>
      <w:r w:rsidRPr="00BD17AB">
        <w:rPr>
          <w:rFonts w:ascii="Times New Roman" w:hAnsi="Times New Roman" w:cs="Times New Roman"/>
        </w:rPr>
        <w:t>kendala perlindungan hukum terhadap dokter yang mengeluarkan VeR korban hidup?</w:t>
      </w:r>
    </w:p>
    <w:p w:rsidR="00AC29A8" w:rsidRPr="00BD17AB" w:rsidRDefault="00AC29A8" w:rsidP="00ED3731">
      <w:pPr>
        <w:pStyle w:val="ListParagraph"/>
        <w:tabs>
          <w:tab w:val="left" w:pos="880"/>
        </w:tabs>
        <w:spacing w:after="0" w:line="240" w:lineRule="auto"/>
        <w:contextualSpacing w:val="0"/>
        <w:jc w:val="both"/>
        <w:rPr>
          <w:rFonts w:ascii="Times New Roman" w:hAnsi="Times New Roman" w:cs="Times New Roman"/>
        </w:rPr>
      </w:pPr>
    </w:p>
    <w:p w:rsidR="00AC29A8" w:rsidRPr="00713508" w:rsidRDefault="00AC29A8" w:rsidP="00ED3731">
      <w:pPr>
        <w:pStyle w:val="ListParagraph"/>
        <w:numPr>
          <w:ilvl w:val="0"/>
          <w:numId w:val="7"/>
        </w:numPr>
        <w:tabs>
          <w:tab w:val="left" w:pos="880"/>
          <w:tab w:val="left" w:pos="1276"/>
          <w:tab w:val="left" w:pos="1418"/>
        </w:tabs>
        <w:spacing w:after="0" w:line="240" w:lineRule="auto"/>
        <w:contextualSpacing w:val="0"/>
        <w:jc w:val="both"/>
        <w:rPr>
          <w:rFonts w:ascii="Times New Roman" w:hAnsi="Times New Roman" w:cs="Times New Roman"/>
          <w:b/>
          <w:bCs/>
        </w:rPr>
      </w:pPr>
      <w:r w:rsidRPr="00713508">
        <w:rPr>
          <w:rFonts w:ascii="Times New Roman" w:hAnsi="Times New Roman" w:cs="Times New Roman"/>
          <w:b/>
          <w:bCs/>
        </w:rPr>
        <w:t>Tujuan Penelitian</w:t>
      </w:r>
    </w:p>
    <w:p w:rsidR="00AC29A8" w:rsidRPr="001F0D94" w:rsidRDefault="00AC29A8" w:rsidP="00ED3731">
      <w:pPr>
        <w:pStyle w:val="ListParagraph"/>
        <w:numPr>
          <w:ilvl w:val="0"/>
          <w:numId w:val="6"/>
        </w:numPr>
        <w:tabs>
          <w:tab w:val="left" w:pos="709"/>
        </w:tabs>
        <w:spacing w:after="0" w:line="240" w:lineRule="auto"/>
        <w:ind w:left="709" w:hanging="283"/>
        <w:contextualSpacing w:val="0"/>
        <w:jc w:val="both"/>
        <w:rPr>
          <w:rFonts w:ascii="Times New Roman" w:hAnsi="Times New Roman" w:cs="Times New Roman"/>
        </w:rPr>
      </w:pPr>
      <w:r w:rsidRPr="001F0D94">
        <w:rPr>
          <w:rFonts w:ascii="Times New Roman" w:hAnsi="Times New Roman" w:cs="Times New Roman"/>
        </w:rPr>
        <w:t>Untuk menganalisis perlindungan hukum dari RSUD STS Tebo terhadap dokter yang mengeluarkan VeR korban hidup.</w:t>
      </w:r>
    </w:p>
    <w:p w:rsidR="00AC29A8" w:rsidRPr="001F0D94" w:rsidRDefault="00AC29A8" w:rsidP="00ED3731">
      <w:pPr>
        <w:pStyle w:val="ListParagraph"/>
        <w:numPr>
          <w:ilvl w:val="0"/>
          <w:numId w:val="6"/>
        </w:numPr>
        <w:spacing w:after="0" w:line="240" w:lineRule="auto"/>
        <w:ind w:left="709" w:hanging="283"/>
        <w:contextualSpacing w:val="0"/>
        <w:jc w:val="both"/>
        <w:rPr>
          <w:rFonts w:ascii="Times New Roman" w:hAnsi="Times New Roman" w:cs="Times New Roman"/>
        </w:rPr>
      </w:pPr>
      <w:r w:rsidRPr="001F0D94">
        <w:rPr>
          <w:rFonts w:ascii="Times New Roman" w:hAnsi="Times New Roman" w:cs="Times New Roman"/>
        </w:rPr>
        <w:t>Untuk menganalisis kendala-kendala perlindungan hukum dari RSUD STS Tebo terhadap dokter yang mengeluarkan VeR korban hidup.</w:t>
      </w:r>
    </w:p>
    <w:p w:rsidR="00AC29A8" w:rsidRPr="00520CFD" w:rsidRDefault="00AC29A8" w:rsidP="00ED3731">
      <w:pPr>
        <w:pStyle w:val="ListParagraph"/>
        <w:numPr>
          <w:ilvl w:val="0"/>
          <w:numId w:val="6"/>
        </w:numPr>
        <w:spacing w:after="0" w:line="240" w:lineRule="auto"/>
        <w:ind w:left="709" w:hanging="283"/>
        <w:contextualSpacing w:val="0"/>
        <w:jc w:val="both"/>
        <w:rPr>
          <w:rFonts w:ascii="Times New Roman" w:hAnsi="Times New Roman" w:cs="Times New Roman"/>
        </w:rPr>
      </w:pPr>
      <w:r w:rsidRPr="001F0D94">
        <w:rPr>
          <w:rFonts w:ascii="Times New Roman" w:hAnsi="Times New Roman" w:cs="Times New Roman"/>
        </w:rPr>
        <w:t>Untuk menganalisis upaya-upaya dari RSUD STS Tebo dalam mengatur kendala perlindungan hukum terhadap dokter yang mengeluarkan VeR korban hidup.</w:t>
      </w:r>
    </w:p>
    <w:p w:rsidR="00AC29A8" w:rsidRDefault="00AC29A8" w:rsidP="00ED3731">
      <w:pPr>
        <w:spacing w:after="0" w:line="240" w:lineRule="auto"/>
        <w:ind w:firstLine="426"/>
        <w:jc w:val="both"/>
        <w:rPr>
          <w:rFonts w:ascii="Times New Roman" w:eastAsia="Calibri" w:hAnsi="Times New Roman" w:cs="Times New Roman"/>
          <w:b/>
          <w:bCs/>
        </w:rPr>
      </w:pPr>
    </w:p>
    <w:p w:rsidR="00AC29A8" w:rsidRPr="00ED1395" w:rsidRDefault="00AC29A8" w:rsidP="00ED3731">
      <w:pPr>
        <w:pStyle w:val="ListParagraph"/>
        <w:numPr>
          <w:ilvl w:val="0"/>
          <w:numId w:val="10"/>
        </w:numPr>
        <w:spacing w:after="0" w:line="240" w:lineRule="auto"/>
        <w:ind w:left="709" w:hanging="349"/>
        <w:contextualSpacing w:val="0"/>
        <w:jc w:val="both"/>
        <w:rPr>
          <w:rFonts w:ascii="Times New Roman" w:eastAsia="Calibri" w:hAnsi="Times New Roman" w:cs="Times New Roman"/>
          <w:b/>
          <w:bCs/>
        </w:rPr>
      </w:pPr>
      <w:r w:rsidRPr="00ED1395">
        <w:rPr>
          <w:rFonts w:ascii="Times New Roman" w:eastAsia="Calibri" w:hAnsi="Times New Roman" w:cs="Times New Roman"/>
          <w:b/>
          <w:bCs/>
        </w:rPr>
        <w:t>METODE PENELITIAN</w:t>
      </w:r>
    </w:p>
    <w:p w:rsidR="00AC29A8" w:rsidRPr="00560643" w:rsidRDefault="00AC29A8" w:rsidP="00ED3731">
      <w:pPr>
        <w:spacing w:after="0" w:line="240" w:lineRule="auto"/>
        <w:ind w:left="426" w:firstLine="294"/>
        <w:jc w:val="both"/>
        <w:rPr>
          <w:rFonts w:ascii="Times New Roman" w:eastAsia="Calibri" w:hAnsi="Times New Roman" w:cs="Times New Roman"/>
        </w:rPr>
      </w:pPr>
      <w:r w:rsidRPr="00560643">
        <w:rPr>
          <w:rFonts w:ascii="Times New Roman" w:eastAsia="Calibri" w:hAnsi="Times New Roman" w:cs="Times New Roman"/>
        </w:rPr>
        <w:t>Penelitian ini merupakan penelitian Hukum Empiris atau penelitian yuridis sosiologis. Waktu penelitian 1 (satu) bulan yaitu 29 Mei s/d 27 Juni 2023. Sumber data yang digunakan adalah data primer yang diperoleh dari wawancara dengan Direktur, Kabid Yanmed dan 16 orang dokter yang mengeluarkan VeR korban hidup. Data sekunder diperoleh dari dokumen berupa peraturan dan atau keputusan Direktur RSUD STS Tebo yang masih berlaku, dan data permintaan VeR korban hidup selama 5 tahun terakhir.</w:t>
      </w:r>
    </w:p>
    <w:p w:rsidR="00AC29A8" w:rsidRDefault="00AC29A8" w:rsidP="00ED3731">
      <w:pPr>
        <w:spacing w:after="0" w:line="240" w:lineRule="auto"/>
        <w:ind w:left="360" w:firstLine="349"/>
        <w:jc w:val="both"/>
        <w:rPr>
          <w:rFonts w:ascii="Times New Roman" w:hAnsi="Times New Roman" w:cs="Times New Roman"/>
        </w:rPr>
      </w:pPr>
      <w:r w:rsidRPr="00560643">
        <w:rPr>
          <w:rFonts w:ascii="Times New Roman" w:hAnsi="Times New Roman" w:cs="Times New Roman"/>
        </w:rPr>
        <w:t>Teknik analisis data yang digunakan pada penelitian ini adalah metode analisis kualitatif, yaitu dengan mengelompokkan data berdasarkan aspek yang diteliti atau tanpa menggunakan angka-angka dengan kata lain data yang muncul berwujud kata-kata dan bukan rangkaian angka.</w:t>
      </w:r>
      <w:r w:rsidRPr="00EC7B71">
        <w:rPr>
          <w:rStyle w:val="FootnoteReference"/>
          <w:rFonts w:ascii="Times New Roman" w:hAnsi="Times New Roman" w:cs="Times New Roman"/>
        </w:rPr>
        <w:footnoteReference w:id="3"/>
      </w:r>
      <w:r w:rsidRPr="00560643">
        <w:rPr>
          <w:rFonts w:ascii="Times New Roman" w:hAnsi="Times New Roman" w:cs="Times New Roman"/>
        </w:rPr>
        <w:t xml:space="preserve"> </w:t>
      </w:r>
      <w:proofErr w:type="gramStart"/>
      <w:r w:rsidRPr="00560643">
        <w:rPr>
          <w:rFonts w:ascii="Times New Roman" w:hAnsi="Times New Roman" w:cs="Times New Roman"/>
        </w:rPr>
        <w:t xml:space="preserve">Data kualitatif yang terkumpul tersebut diolah dan dianalisa menjadi data yang sistemik, </w:t>
      </w:r>
      <w:r w:rsidRPr="00560643">
        <w:rPr>
          <w:rFonts w:ascii="Times New Roman" w:hAnsi="Times New Roman" w:cs="Times New Roman"/>
        </w:rPr>
        <w:lastRenderedPageBreak/>
        <w:t>teratur, terstruktur dan mempunyai makna.</w:t>
      </w:r>
      <w:proofErr w:type="gramEnd"/>
      <w:r w:rsidRPr="00EC7B71">
        <w:rPr>
          <w:rStyle w:val="FootnoteReference"/>
          <w:rFonts w:ascii="Times New Roman" w:hAnsi="Times New Roman" w:cs="Times New Roman"/>
        </w:rPr>
        <w:footnoteReference w:id="4"/>
      </w:r>
    </w:p>
    <w:p w:rsidR="00ED3731" w:rsidRPr="007B7A38" w:rsidRDefault="00ED3731" w:rsidP="00ED3731">
      <w:pPr>
        <w:spacing w:after="0" w:line="240" w:lineRule="auto"/>
        <w:ind w:left="360" w:firstLine="349"/>
        <w:jc w:val="both"/>
        <w:rPr>
          <w:rFonts w:ascii="Times New Roman" w:hAnsi="Times New Roman" w:cs="Times New Roman"/>
        </w:rPr>
      </w:pPr>
    </w:p>
    <w:p w:rsidR="00AC29A8" w:rsidRPr="00ED1395" w:rsidRDefault="00AC29A8" w:rsidP="00ED3731">
      <w:pPr>
        <w:pStyle w:val="ListParagraph"/>
        <w:numPr>
          <w:ilvl w:val="0"/>
          <w:numId w:val="10"/>
        </w:numPr>
        <w:spacing w:after="0" w:line="240" w:lineRule="auto"/>
        <w:ind w:left="709" w:hanging="349"/>
        <w:contextualSpacing w:val="0"/>
        <w:rPr>
          <w:rFonts w:ascii="Times New Roman" w:hAnsi="Times New Roman" w:cs="Times New Roman"/>
          <w:b/>
          <w:bCs/>
        </w:rPr>
      </w:pPr>
      <w:r w:rsidRPr="00ED1395">
        <w:rPr>
          <w:rFonts w:ascii="Times New Roman" w:hAnsi="Times New Roman" w:cs="Times New Roman"/>
          <w:b/>
          <w:bCs/>
        </w:rPr>
        <w:t>HASIL PENELITIAN DAN PEMBAHASAN</w:t>
      </w:r>
    </w:p>
    <w:p w:rsidR="00AC29A8" w:rsidRPr="00715667" w:rsidRDefault="00AC29A8" w:rsidP="00ED3731">
      <w:pPr>
        <w:pStyle w:val="ListParagraph"/>
        <w:numPr>
          <w:ilvl w:val="0"/>
          <w:numId w:val="8"/>
        </w:numPr>
        <w:tabs>
          <w:tab w:val="left" w:pos="880"/>
          <w:tab w:val="left" w:pos="993"/>
        </w:tabs>
        <w:spacing w:after="0" w:line="240" w:lineRule="auto"/>
        <w:ind w:left="993" w:hanging="284"/>
        <w:contextualSpacing w:val="0"/>
        <w:jc w:val="both"/>
        <w:rPr>
          <w:rFonts w:ascii="Times New Roman" w:hAnsi="Times New Roman" w:cs="Times New Roman"/>
          <w:b/>
        </w:rPr>
      </w:pPr>
      <w:r w:rsidRPr="00715667">
        <w:rPr>
          <w:rFonts w:ascii="Times New Roman" w:hAnsi="Times New Roman" w:cs="Times New Roman"/>
          <w:b/>
        </w:rPr>
        <w:t>Perlindungan Hukum dari RSUD STS Tebo Terhadap Dokter yang Mengeluarkan VeR Korban Hidup.</w:t>
      </w:r>
    </w:p>
    <w:p w:rsidR="00AC29A8" w:rsidRPr="006562F3" w:rsidRDefault="00AC29A8" w:rsidP="00ED3731">
      <w:pPr>
        <w:tabs>
          <w:tab w:val="left" w:pos="709"/>
          <w:tab w:val="left" w:pos="993"/>
          <w:tab w:val="left" w:pos="1276"/>
        </w:tabs>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6562F3">
        <w:rPr>
          <w:rFonts w:ascii="Times New Roman" w:hAnsi="Times New Roman" w:cs="Times New Roman"/>
          <w:color w:val="000000" w:themeColor="text1"/>
        </w:rPr>
        <w:t>Hasil wawancara dengan Direktur, Kabid Yanmed dan 16 orang dokter yang mengeluarkan VeR korban hidup di RSUD STS Tebo. Perlindungan hukum dari RSUD STS Tebo terhadap dokter yang mengeluarkan VeR korban hidup telah dilakukan dengan cara sebagai berikut;</w:t>
      </w:r>
    </w:p>
    <w:p w:rsidR="00AC29A8" w:rsidRPr="00EC7B71" w:rsidRDefault="00AC29A8" w:rsidP="00ED3731">
      <w:pPr>
        <w:pStyle w:val="ListParagraph"/>
        <w:numPr>
          <w:ilvl w:val="2"/>
          <w:numId w:val="3"/>
        </w:numPr>
        <w:tabs>
          <w:tab w:val="left" w:pos="1134"/>
          <w:tab w:val="left" w:pos="1276"/>
        </w:tabs>
        <w:spacing w:after="0" w:line="240" w:lineRule="auto"/>
        <w:ind w:left="1560" w:hanging="709"/>
        <w:contextualSpacing w:val="0"/>
        <w:jc w:val="both"/>
        <w:rPr>
          <w:rFonts w:ascii="Times New Roman" w:hAnsi="Times New Roman" w:cs="Times New Roman"/>
          <w:color w:val="000000" w:themeColor="text1"/>
        </w:rPr>
      </w:pPr>
      <w:r w:rsidRPr="00EC7B71">
        <w:rPr>
          <w:rFonts w:ascii="Times New Roman" w:hAnsi="Times New Roman" w:cs="Times New Roman"/>
          <w:color w:val="000000" w:themeColor="text1"/>
        </w:rPr>
        <w:t>Membuat SOP V</w:t>
      </w:r>
      <w:r>
        <w:rPr>
          <w:rFonts w:ascii="Times New Roman" w:hAnsi="Times New Roman" w:cs="Times New Roman"/>
          <w:color w:val="000000" w:themeColor="text1"/>
        </w:rPr>
        <w:t>eR</w:t>
      </w:r>
    </w:p>
    <w:p w:rsidR="00AC29A8" w:rsidRPr="00EC7B71" w:rsidRDefault="00AC29A8" w:rsidP="00ED3731">
      <w:pPr>
        <w:pStyle w:val="ListParagraph"/>
        <w:numPr>
          <w:ilvl w:val="2"/>
          <w:numId w:val="3"/>
        </w:numPr>
        <w:tabs>
          <w:tab w:val="left" w:pos="1134"/>
        </w:tabs>
        <w:spacing w:after="0" w:line="240" w:lineRule="auto"/>
        <w:ind w:left="1134" w:hanging="283"/>
        <w:contextualSpacing w:val="0"/>
        <w:jc w:val="both"/>
        <w:rPr>
          <w:rFonts w:ascii="Times New Roman" w:hAnsi="Times New Roman" w:cs="Times New Roman"/>
          <w:color w:val="000000" w:themeColor="text1"/>
        </w:rPr>
      </w:pPr>
      <w:r w:rsidRPr="00EC7B71">
        <w:rPr>
          <w:rFonts w:ascii="Times New Roman" w:hAnsi="Times New Roman" w:cs="Times New Roman"/>
          <w:color w:val="000000" w:themeColor="text1"/>
        </w:rPr>
        <w:t>Membuat Surat Perjanjian Kerjasama dengan Staf Klinik</w:t>
      </w:r>
    </w:p>
    <w:p w:rsidR="00AC29A8" w:rsidRPr="00EC7B71" w:rsidRDefault="00AC29A8" w:rsidP="00ED3731">
      <w:pPr>
        <w:pStyle w:val="ListParagraph"/>
        <w:numPr>
          <w:ilvl w:val="2"/>
          <w:numId w:val="3"/>
        </w:numPr>
        <w:tabs>
          <w:tab w:val="left" w:pos="1134"/>
        </w:tabs>
        <w:spacing w:after="0" w:line="240" w:lineRule="auto"/>
        <w:ind w:left="1134" w:hanging="283"/>
        <w:contextualSpacing w:val="0"/>
        <w:jc w:val="both"/>
        <w:rPr>
          <w:rFonts w:ascii="Times New Roman" w:hAnsi="Times New Roman" w:cs="Times New Roman"/>
          <w:color w:val="000000" w:themeColor="text1"/>
        </w:rPr>
      </w:pPr>
      <w:r w:rsidRPr="00EC7B71">
        <w:rPr>
          <w:rFonts w:ascii="Times New Roman" w:hAnsi="Times New Roman" w:cs="Times New Roman"/>
          <w:color w:val="000000" w:themeColor="text1"/>
        </w:rPr>
        <w:t>Memberikan Surat Tugas kepada dokter apabila ada pemanggilan oleh pihak penyidik kepolisian maupun Pengadilan</w:t>
      </w:r>
    </w:p>
    <w:p w:rsidR="00AC29A8" w:rsidRPr="00EC7B71" w:rsidRDefault="00AC29A8" w:rsidP="00ED3731">
      <w:pPr>
        <w:pStyle w:val="ListParagraph"/>
        <w:numPr>
          <w:ilvl w:val="2"/>
          <w:numId w:val="3"/>
        </w:numPr>
        <w:tabs>
          <w:tab w:val="left" w:pos="1134"/>
        </w:tabs>
        <w:spacing w:after="0" w:line="240" w:lineRule="auto"/>
        <w:ind w:left="1134" w:hanging="283"/>
        <w:contextualSpacing w:val="0"/>
        <w:jc w:val="both"/>
        <w:rPr>
          <w:rFonts w:ascii="Times New Roman" w:hAnsi="Times New Roman" w:cs="Times New Roman"/>
          <w:color w:val="000000" w:themeColor="text1"/>
        </w:rPr>
      </w:pPr>
      <w:r w:rsidRPr="00EC7B71">
        <w:rPr>
          <w:rFonts w:ascii="Times New Roman" w:hAnsi="Times New Roman" w:cs="Times New Roman"/>
          <w:color w:val="000000" w:themeColor="text1"/>
        </w:rPr>
        <w:t>Melakukan pendampingan dari Manajemen dan atau Bagian Hukum RSUD STS Tebo</w:t>
      </w:r>
    </w:p>
    <w:p w:rsidR="00AC29A8" w:rsidRPr="00EC7B71" w:rsidRDefault="00AC29A8" w:rsidP="00ED3731">
      <w:pPr>
        <w:pStyle w:val="ListParagraph"/>
        <w:numPr>
          <w:ilvl w:val="2"/>
          <w:numId w:val="3"/>
        </w:numPr>
        <w:tabs>
          <w:tab w:val="left" w:pos="1134"/>
        </w:tabs>
        <w:spacing w:after="0" w:line="240" w:lineRule="auto"/>
        <w:ind w:left="1134" w:hanging="283"/>
        <w:contextualSpacing w:val="0"/>
        <w:jc w:val="both"/>
        <w:rPr>
          <w:rFonts w:ascii="Times New Roman" w:hAnsi="Times New Roman" w:cs="Times New Roman"/>
          <w:color w:val="000000" w:themeColor="text1"/>
        </w:rPr>
      </w:pPr>
      <w:r w:rsidRPr="00EC7B71">
        <w:rPr>
          <w:rFonts w:ascii="Times New Roman" w:hAnsi="Times New Roman" w:cs="Times New Roman"/>
          <w:color w:val="000000" w:themeColor="text1"/>
        </w:rPr>
        <w:t>Memberikan Pengembalian Jasa Medis setiap bulannya</w:t>
      </w:r>
    </w:p>
    <w:p w:rsidR="00AC29A8" w:rsidRDefault="00AC29A8" w:rsidP="00ED3731">
      <w:pPr>
        <w:pStyle w:val="ListParagraph"/>
        <w:numPr>
          <w:ilvl w:val="2"/>
          <w:numId w:val="3"/>
        </w:numPr>
        <w:tabs>
          <w:tab w:val="left" w:pos="1134"/>
        </w:tabs>
        <w:spacing w:after="0" w:line="240" w:lineRule="auto"/>
        <w:ind w:left="1134" w:hanging="283"/>
        <w:contextualSpacing w:val="0"/>
        <w:jc w:val="both"/>
        <w:rPr>
          <w:rFonts w:ascii="Times New Roman" w:hAnsi="Times New Roman" w:cs="Times New Roman"/>
          <w:color w:val="000000" w:themeColor="text1"/>
        </w:rPr>
      </w:pPr>
      <w:r w:rsidRPr="00EC7B71">
        <w:rPr>
          <w:rFonts w:ascii="Times New Roman" w:hAnsi="Times New Roman" w:cs="Times New Roman"/>
          <w:color w:val="000000" w:themeColor="text1"/>
        </w:rPr>
        <w:t>Ada Petugas Keamanan/Sekuriti selama 24 jam di RSUD STS Tebo</w:t>
      </w:r>
    </w:p>
    <w:p w:rsidR="00AC29A8" w:rsidRPr="00CD5625" w:rsidRDefault="00AC29A8" w:rsidP="00ED3731">
      <w:pPr>
        <w:tabs>
          <w:tab w:val="left" w:pos="709"/>
        </w:tabs>
        <w:spacing w:after="0" w:line="240" w:lineRule="auto"/>
        <w:ind w:left="426"/>
        <w:jc w:val="both"/>
        <w:rPr>
          <w:rFonts w:ascii="Times New Roman" w:hAnsi="Times New Roman" w:cs="Times New Roman"/>
          <w:color w:val="000000" w:themeColor="text1"/>
        </w:rPr>
      </w:pPr>
      <w:r>
        <w:rPr>
          <w:rFonts w:ascii="Times New Roman" w:hAnsi="Times New Roman" w:cs="Times New Roman"/>
          <w:color w:val="000000" w:themeColor="text1"/>
        </w:rPr>
        <w:tab/>
      </w:r>
      <w:r w:rsidR="009A123A">
        <w:rPr>
          <w:rFonts w:ascii="Times New Roman" w:hAnsi="Times New Roman" w:cs="Times New Roman"/>
          <w:color w:val="000000" w:themeColor="text1"/>
        </w:rPr>
        <w:t xml:space="preserve"> </w:t>
      </w:r>
      <w:r>
        <w:rPr>
          <w:rFonts w:ascii="Times New Roman" w:hAnsi="Times New Roman" w:cs="Times New Roman"/>
          <w:color w:val="000000" w:themeColor="text1"/>
        </w:rPr>
        <w:t>Perlindungan hukum diberikan dalam rangka tercapainya keadilan, sebab fungsi hukum tidak hanya upaya mewujudkan kepastian hukum saja.</w:t>
      </w:r>
      <w:r>
        <w:rPr>
          <w:rStyle w:val="FootnoteReference"/>
          <w:rFonts w:ascii="Times New Roman" w:hAnsi="Times New Roman" w:cs="Times New Roman"/>
          <w:color w:val="000000" w:themeColor="text1"/>
        </w:rPr>
        <w:footnoteReference w:id="5"/>
      </w:r>
    </w:p>
    <w:p w:rsidR="00AC29A8" w:rsidRPr="00B906D6" w:rsidRDefault="00AC29A8" w:rsidP="00ED3731">
      <w:pPr>
        <w:pStyle w:val="ListParagraph"/>
        <w:numPr>
          <w:ilvl w:val="0"/>
          <w:numId w:val="8"/>
        </w:numPr>
        <w:tabs>
          <w:tab w:val="left" w:pos="1134"/>
        </w:tabs>
        <w:spacing w:after="0" w:line="240" w:lineRule="auto"/>
        <w:contextualSpacing w:val="0"/>
        <w:jc w:val="both"/>
        <w:rPr>
          <w:rFonts w:ascii="Times New Roman" w:hAnsi="Times New Roman" w:cs="Times New Roman"/>
          <w:bCs/>
          <w:color w:val="000000" w:themeColor="text1"/>
        </w:rPr>
      </w:pPr>
      <w:r w:rsidRPr="00B906D6">
        <w:rPr>
          <w:rFonts w:ascii="Times New Roman" w:hAnsi="Times New Roman" w:cs="Times New Roman"/>
          <w:b/>
        </w:rPr>
        <w:t>Kendala Perlindungan Hukum dari RSUD STS Tebo terhadap Dokter yang Mengeluarkan VeR Korban Hidup</w:t>
      </w:r>
    </w:p>
    <w:p w:rsidR="00AC29A8" w:rsidRPr="00B906D6" w:rsidRDefault="00AC29A8" w:rsidP="00ED3731">
      <w:pPr>
        <w:pStyle w:val="ListParagraph"/>
        <w:numPr>
          <w:ilvl w:val="0"/>
          <w:numId w:val="9"/>
        </w:numPr>
        <w:tabs>
          <w:tab w:val="left" w:pos="851"/>
          <w:tab w:val="left" w:pos="2127"/>
          <w:tab w:val="left" w:pos="2268"/>
        </w:tabs>
        <w:spacing w:after="0" w:line="240" w:lineRule="auto"/>
        <w:contextualSpacing w:val="0"/>
        <w:jc w:val="both"/>
        <w:rPr>
          <w:rFonts w:ascii="Times New Roman" w:hAnsi="Times New Roman" w:cs="Times New Roman"/>
        </w:rPr>
      </w:pPr>
      <w:r w:rsidRPr="00B906D6">
        <w:rPr>
          <w:rFonts w:ascii="Times New Roman" w:hAnsi="Times New Roman" w:cs="Times New Roman"/>
        </w:rPr>
        <w:t>Kendala dari sisi Rumah Sakit.</w:t>
      </w:r>
    </w:p>
    <w:p w:rsidR="00AC29A8" w:rsidRPr="00EC7B71" w:rsidRDefault="00AC29A8" w:rsidP="00ED3731">
      <w:pPr>
        <w:pStyle w:val="ListParagraph"/>
        <w:tabs>
          <w:tab w:val="left" w:pos="880"/>
          <w:tab w:val="left" w:pos="1276"/>
        </w:tabs>
        <w:spacing w:after="0" w:line="240" w:lineRule="auto"/>
        <w:ind w:left="709"/>
        <w:contextualSpacing w:val="0"/>
        <w:jc w:val="both"/>
        <w:rPr>
          <w:rFonts w:ascii="Times New Roman" w:hAnsi="Times New Roman" w:cs="Times New Roman"/>
        </w:rPr>
      </w:pPr>
      <w:r w:rsidRPr="00EC7B71">
        <w:rPr>
          <w:rFonts w:ascii="Times New Roman" w:hAnsi="Times New Roman" w:cs="Times New Roman"/>
        </w:rPr>
        <w:tab/>
      </w:r>
      <w:r w:rsidRPr="00EC7B71">
        <w:rPr>
          <w:rFonts w:ascii="Times New Roman" w:hAnsi="Times New Roman" w:cs="Times New Roman"/>
        </w:rPr>
        <w:tab/>
        <w:t xml:space="preserve">Biaya untuk perlindungan hukum terhadap dokter yang mengeluarkan VeR korban hidup di RSUD STS Tebo tentu membutuhkan dana yang cukup besar, baik untuk kegiatan apabila dokter dipanggil </w:t>
      </w:r>
      <w:r w:rsidRPr="00EC7B71">
        <w:rPr>
          <w:rFonts w:ascii="Times New Roman" w:hAnsi="Times New Roman" w:cs="Times New Roman"/>
        </w:rPr>
        <w:lastRenderedPageBreak/>
        <w:t xml:space="preserve">pihak kepolisian maupun sebagai saksi ahli dipersidangan, juga untuk membayar jasa kuasa hukum RSUD STS Tebo.  </w:t>
      </w:r>
    </w:p>
    <w:p w:rsidR="00AC29A8" w:rsidRPr="00B906D6" w:rsidRDefault="00AC29A8" w:rsidP="00ED3731">
      <w:pPr>
        <w:pStyle w:val="ListParagraph"/>
        <w:numPr>
          <w:ilvl w:val="0"/>
          <w:numId w:val="9"/>
        </w:numPr>
        <w:tabs>
          <w:tab w:val="left" w:pos="880"/>
          <w:tab w:val="left" w:pos="1701"/>
          <w:tab w:val="left" w:pos="1985"/>
          <w:tab w:val="left" w:pos="2127"/>
        </w:tabs>
        <w:spacing w:after="0" w:line="240" w:lineRule="auto"/>
        <w:contextualSpacing w:val="0"/>
        <w:jc w:val="both"/>
        <w:rPr>
          <w:rFonts w:ascii="Times New Roman" w:hAnsi="Times New Roman" w:cs="Times New Roman"/>
        </w:rPr>
      </w:pPr>
      <w:r w:rsidRPr="00B906D6">
        <w:rPr>
          <w:rFonts w:ascii="Times New Roman" w:hAnsi="Times New Roman" w:cs="Times New Roman"/>
        </w:rPr>
        <w:t>Kendala dari sisi dokter yang   mengeluarkan VeR</w:t>
      </w:r>
    </w:p>
    <w:p w:rsidR="00AC29A8" w:rsidRPr="00EC7B71" w:rsidRDefault="00AC29A8" w:rsidP="00ED3731">
      <w:pPr>
        <w:pStyle w:val="ListParagraph"/>
        <w:tabs>
          <w:tab w:val="left" w:pos="880"/>
          <w:tab w:val="left" w:pos="1276"/>
        </w:tabs>
        <w:spacing w:after="0" w:line="240" w:lineRule="auto"/>
        <w:contextualSpacing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C7B71">
        <w:rPr>
          <w:rFonts w:ascii="Times New Roman" w:hAnsi="Times New Roman" w:cs="Times New Roman"/>
        </w:rPr>
        <w:t>Dokter telah bekerja penuh di RSUD STS Tebo, sesuai dengan jam kerja dan kewajiban yang telah ditetapkan dalam peraturan rumah sakit. Jika ada pemanggilan oleh penegak hukum yang menyangkut tentang VeR tentu dapat mengganggu pelayanan.</w:t>
      </w:r>
    </w:p>
    <w:p w:rsidR="00AC29A8" w:rsidRPr="00993EB2" w:rsidRDefault="00AC29A8" w:rsidP="00ED3731">
      <w:pPr>
        <w:pStyle w:val="ListParagraph"/>
        <w:numPr>
          <w:ilvl w:val="0"/>
          <w:numId w:val="9"/>
        </w:numPr>
        <w:tabs>
          <w:tab w:val="left" w:pos="880"/>
        </w:tabs>
        <w:spacing w:after="0" w:line="240" w:lineRule="auto"/>
        <w:contextualSpacing w:val="0"/>
        <w:jc w:val="both"/>
        <w:rPr>
          <w:rFonts w:ascii="Times New Roman" w:hAnsi="Times New Roman" w:cs="Times New Roman"/>
        </w:rPr>
      </w:pPr>
      <w:r w:rsidRPr="00993EB2">
        <w:rPr>
          <w:rFonts w:ascii="Times New Roman" w:hAnsi="Times New Roman" w:cs="Times New Roman"/>
        </w:rPr>
        <w:t>Kendala dari Pasien di RS</w:t>
      </w:r>
    </w:p>
    <w:p w:rsidR="00AC29A8" w:rsidRPr="00D70200" w:rsidRDefault="00AC29A8" w:rsidP="00ED3731">
      <w:pPr>
        <w:pStyle w:val="ListParagraph"/>
        <w:tabs>
          <w:tab w:val="left" w:pos="1134"/>
        </w:tabs>
        <w:spacing w:after="0" w:line="240" w:lineRule="auto"/>
        <w:contextualSpacing w:val="0"/>
        <w:jc w:val="both"/>
        <w:rPr>
          <w:rFonts w:ascii="Times New Roman" w:hAnsi="Times New Roman" w:cs="Times New Roman"/>
        </w:rPr>
      </w:pPr>
      <w:r>
        <w:rPr>
          <w:rFonts w:ascii="Times New Roman" w:hAnsi="Times New Roman" w:cs="Times New Roman"/>
        </w:rPr>
        <w:tab/>
      </w:r>
      <w:r w:rsidRPr="00EC7B71">
        <w:rPr>
          <w:rFonts w:ascii="Times New Roman" w:hAnsi="Times New Roman" w:cs="Times New Roman"/>
        </w:rPr>
        <w:t xml:space="preserve">Pelayanan terhadap pasien yang berobat ke RSUD STS Tebo terganggu, terutama buat pasien-pasien yang fanatik terhadap dokter tertentu, apalagi kasus-kasus kegawat daruratan. </w:t>
      </w:r>
      <w:r>
        <w:rPr>
          <w:rFonts w:ascii="Times New Roman" w:hAnsi="Times New Roman" w:cs="Times New Roman"/>
        </w:rPr>
        <w:t>Mengidentifikasi permasalahan hukum diperlukan teori hukum yang memiliki pemikiran universal. Perlindungan hukum adalah mengayomi setiap hak asasi manusia, tujuan perlindungan hukum kepada masyarakat agar masyarakat dapat memperoleh dan menikmati hak-hak asasinya sesuai yang diberikan oleh hukum.</w:t>
      </w:r>
      <w:r>
        <w:rPr>
          <w:rStyle w:val="FootnoteReference"/>
          <w:rFonts w:ascii="Times New Roman" w:hAnsi="Times New Roman" w:cs="Times New Roman"/>
        </w:rPr>
        <w:footnoteReference w:id="6"/>
      </w:r>
      <w:r>
        <w:rPr>
          <w:rFonts w:ascii="Times New Roman" w:hAnsi="Times New Roman" w:cs="Times New Roman"/>
        </w:rPr>
        <w:t xml:space="preserve"> Termasuk di dalamnya tenaga dokter yang merupakan bagian dari masyarakat.</w:t>
      </w:r>
    </w:p>
    <w:p w:rsidR="00AC29A8" w:rsidRPr="00EC7B71" w:rsidRDefault="00AC29A8" w:rsidP="00ED3731">
      <w:pPr>
        <w:pStyle w:val="ListParagraph"/>
        <w:tabs>
          <w:tab w:val="left" w:pos="880"/>
        </w:tabs>
        <w:spacing w:after="0" w:line="240" w:lineRule="auto"/>
        <w:ind w:left="1701" w:hanging="992"/>
        <w:contextualSpacing w:val="0"/>
        <w:jc w:val="both"/>
        <w:rPr>
          <w:rFonts w:ascii="Times New Roman" w:hAnsi="Times New Roman" w:cs="Times New Roman"/>
        </w:rPr>
      </w:pPr>
    </w:p>
    <w:p w:rsidR="00AC29A8" w:rsidRPr="00CB0B0F" w:rsidRDefault="00AC29A8" w:rsidP="00ED3731">
      <w:pPr>
        <w:pStyle w:val="ListParagraph"/>
        <w:numPr>
          <w:ilvl w:val="0"/>
          <w:numId w:val="8"/>
        </w:numPr>
        <w:tabs>
          <w:tab w:val="left" w:pos="880"/>
        </w:tabs>
        <w:spacing w:after="0" w:line="240" w:lineRule="auto"/>
        <w:contextualSpacing w:val="0"/>
        <w:jc w:val="both"/>
        <w:rPr>
          <w:rFonts w:ascii="Times New Roman" w:hAnsi="Times New Roman" w:cs="Times New Roman"/>
          <w:b/>
        </w:rPr>
      </w:pPr>
      <w:r w:rsidRPr="00CB0B0F">
        <w:rPr>
          <w:rFonts w:ascii="Times New Roman" w:hAnsi="Times New Roman" w:cs="Times New Roman"/>
          <w:b/>
        </w:rPr>
        <w:t>Upaya-upaya dari RSUD STS Tebo dalam mengatur kendala perlindungan hukum terhadap dokter yang mengeluarkan VeR</w:t>
      </w:r>
    </w:p>
    <w:p w:rsidR="00AC29A8" w:rsidRPr="00B51F33" w:rsidRDefault="00AC29A8" w:rsidP="00ED3731">
      <w:pPr>
        <w:pStyle w:val="ListParagraph"/>
        <w:numPr>
          <w:ilvl w:val="0"/>
          <w:numId w:val="4"/>
        </w:numPr>
        <w:tabs>
          <w:tab w:val="left" w:pos="1701"/>
        </w:tabs>
        <w:spacing w:after="0" w:line="240" w:lineRule="auto"/>
        <w:contextualSpacing w:val="0"/>
        <w:jc w:val="both"/>
        <w:rPr>
          <w:rFonts w:ascii="Times New Roman" w:hAnsi="Times New Roman" w:cs="Times New Roman"/>
        </w:rPr>
      </w:pPr>
      <w:r w:rsidRPr="00B51F33">
        <w:rPr>
          <w:rFonts w:ascii="Times New Roman" w:hAnsi="Times New Roman" w:cs="Times New Roman"/>
        </w:rPr>
        <w:t xml:space="preserve">Menganggarkan di Anggaran RSUD STS Tebo. </w:t>
      </w:r>
    </w:p>
    <w:p w:rsidR="00AC29A8" w:rsidRPr="00B51F33" w:rsidRDefault="00AC29A8" w:rsidP="00ED3731">
      <w:pPr>
        <w:pStyle w:val="ListParagraph"/>
        <w:numPr>
          <w:ilvl w:val="0"/>
          <w:numId w:val="4"/>
        </w:numPr>
        <w:tabs>
          <w:tab w:val="left" w:pos="426"/>
          <w:tab w:val="left" w:pos="993"/>
          <w:tab w:val="left" w:pos="1701"/>
          <w:tab w:val="left" w:pos="2127"/>
        </w:tabs>
        <w:spacing w:after="0" w:line="240" w:lineRule="auto"/>
        <w:contextualSpacing w:val="0"/>
        <w:jc w:val="both"/>
        <w:rPr>
          <w:rFonts w:ascii="Times New Roman" w:hAnsi="Times New Roman" w:cs="Times New Roman"/>
        </w:rPr>
      </w:pPr>
      <w:r w:rsidRPr="00B51F33">
        <w:rPr>
          <w:rFonts w:ascii="Times New Roman" w:hAnsi="Times New Roman" w:cs="Times New Roman"/>
        </w:rPr>
        <w:t>Mencari dokter pengganti sehingga pelayanan tetap terlayani dengan baik.</w:t>
      </w:r>
    </w:p>
    <w:p w:rsidR="00AC29A8" w:rsidRDefault="00AC29A8" w:rsidP="00ED3731">
      <w:pPr>
        <w:pStyle w:val="ListParagraph"/>
        <w:numPr>
          <w:ilvl w:val="0"/>
          <w:numId w:val="4"/>
        </w:numPr>
        <w:tabs>
          <w:tab w:val="left" w:pos="1701"/>
          <w:tab w:val="left" w:pos="1843"/>
          <w:tab w:val="left" w:pos="2268"/>
        </w:tabs>
        <w:spacing w:after="0" w:line="240" w:lineRule="auto"/>
        <w:contextualSpacing w:val="0"/>
        <w:jc w:val="both"/>
        <w:rPr>
          <w:rFonts w:ascii="Times New Roman" w:hAnsi="Times New Roman" w:cs="Times New Roman"/>
        </w:rPr>
      </w:pPr>
      <w:r w:rsidRPr="00B51F33">
        <w:rPr>
          <w:rFonts w:ascii="Times New Roman" w:hAnsi="Times New Roman" w:cs="Times New Roman"/>
        </w:rPr>
        <w:t>Mengkomunikasikan ke pihak penyidik maupun pengadilan.</w:t>
      </w:r>
    </w:p>
    <w:p w:rsidR="00AC29A8" w:rsidRPr="00D70200" w:rsidRDefault="00AC29A8" w:rsidP="00ED3731">
      <w:pPr>
        <w:tabs>
          <w:tab w:val="left" w:pos="851"/>
          <w:tab w:val="left" w:pos="2268"/>
        </w:tabs>
        <w:spacing w:after="0" w:line="240" w:lineRule="auto"/>
        <w:ind w:left="426" w:hanging="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Struktur hukum, subtansi hukum, dan budaya hukum merupakan elemen penting dalam penegakan hukum, jika salah satu elemen tidak bekerja atau tidak berfungsi dengan baik, dapat menganggu sistim hukum, sehingga muncullah persoalan hukum. Komponen-komponen sistim hukum merupakan bagian factor-</w:t>
      </w:r>
      <w:r>
        <w:rPr>
          <w:rFonts w:ascii="Times New Roman" w:hAnsi="Times New Roman" w:cs="Times New Roman"/>
        </w:rPr>
        <w:lastRenderedPageBreak/>
        <w:t>faktor penegakan hukum yang tidak bisa diabaikan karena jika diabaikan akan menyebabkan tidak tercapainya penegakan hukum yang diharapkan.</w:t>
      </w:r>
      <w:r>
        <w:rPr>
          <w:rStyle w:val="FootnoteReference"/>
          <w:rFonts w:ascii="Times New Roman" w:hAnsi="Times New Roman" w:cs="Times New Roman"/>
        </w:rPr>
        <w:footnoteReference w:id="7"/>
      </w:r>
    </w:p>
    <w:p w:rsidR="00AC29A8" w:rsidRPr="00EC7B71" w:rsidRDefault="00AC29A8" w:rsidP="00ED3731">
      <w:pPr>
        <w:pStyle w:val="ListParagraph"/>
        <w:tabs>
          <w:tab w:val="left" w:pos="1701"/>
          <w:tab w:val="left" w:pos="1843"/>
          <w:tab w:val="left" w:pos="2268"/>
        </w:tabs>
        <w:spacing w:after="0" w:line="240" w:lineRule="auto"/>
        <w:ind w:left="1701"/>
        <w:contextualSpacing w:val="0"/>
        <w:jc w:val="both"/>
        <w:rPr>
          <w:rFonts w:ascii="Times New Roman" w:hAnsi="Times New Roman" w:cs="Times New Roman"/>
        </w:rPr>
      </w:pPr>
    </w:p>
    <w:p w:rsidR="00AC29A8" w:rsidRPr="001C5084" w:rsidRDefault="00AC29A8" w:rsidP="00ED3731">
      <w:pPr>
        <w:pStyle w:val="ListParagraph"/>
        <w:numPr>
          <w:ilvl w:val="0"/>
          <w:numId w:val="10"/>
        </w:numPr>
        <w:tabs>
          <w:tab w:val="left" w:pos="1701"/>
          <w:tab w:val="left" w:pos="1843"/>
          <w:tab w:val="left" w:pos="2268"/>
        </w:tabs>
        <w:spacing w:after="0" w:line="240" w:lineRule="auto"/>
        <w:ind w:left="851" w:hanging="437"/>
        <w:contextualSpacing w:val="0"/>
        <w:jc w:val="both"/>
        <w:rPr>
          <w:rFonts w:ascii="Times New Roman" w:hAnsi="Times New Roman" w:cs="Times New Roman"/>
          <w:b/>
          <w:bCs/>
        </w:rPr>
      </w:pPr>
      <w:r w:rsidRPr="001C5084">
        <w:rPr>
          <w:rFonts w:ascii="Times New Roman" w:hAnsi="Times New Roman" w:cs="Times New Roman"/>
          <w:b/>
          <w:bCs/>
        </w:rPr>
        <w:t>KESIMPULAN DAN SARAN</w:t>
      </w:r>
    </w:p>
    <w:p w:rsidR="00AC29A8" w:rsidRDefault="00AC29A8" w:rsidP="00ED3731">
      <w:pPr>
        <w:tabs>
          <w:tab w:val="left" w:pos="426"/>
          <w:tab w:val="left" w:pos="851"/>
        </w:tabs>
        <w:spacing w:after="0" w:line="240" w:lineRule="auto"/>
        <w:ind w:left="426"/>
        <w:jc w:val="both"/>
        <w:rPr>
          <w:rFonts w:ascii="Times New Roman" w:hAnsi="Times New Roman" w:cs="Times New Roman"/>
          <w:iCs/>
        </w:rPr>
      </w:pPr>
      <w:r>
        <w:rPr>
          <w:rFonts w:ascii="Times New Roman" w:hAnsi="Times New Roman" w:cs="Times New Roman"/>
        </w:rPr>
        <w:tab/>
      </w:r>
      <w:r w:rsidRPr="00EC7B71">
        <w:rPr>
          <w:rFonts w:ascii="Times New Roman" w:hAnsi="Times New Roman" w:cs="Times New Roman"/>
        </w:rPr>
        <w:t>Dokter yang dipanggil ke kantor polisi maupun ke sidang pengadilan terkait masalah pembuatan VeR sudah ada pendampingan baik pendampingan dari bagian manajemen dan atau dari kuasa hukum. Kendala-kendala yaitu dari sisi biaya dan pelayanan. Upaya-upaya yaitu dengan menganggarkan dana dan mencari dokter pengganti sehingga pasien tetap terlayani dengan baik.</w:t>
      </w:r>
      <w:r>
        <w:rPr>
          <w:rFonts w:ascii="Times New Roman" w:hAnsi="Times New Roman" w:cs="Times New Roman"/>
        </w:rPr>
        <w:t xml:space="preserve"> </w:t>
      </w:r>
      <w:r w:rsidRPr="00EC7B71">
        <w:rPr>
          <w:rFonts w:ascii="Times New Roman" w:hAnsi="Times New Roman" w:cs="Times New Roman"/>
        </w:rPr>
        <w:t>Pendampingan dari manajemen RSUD STS Tebo atau dan</w:t>
      </w:r>
      <w:r>
        <w:rPr>
          <w:rFonts w:ascii="Times New Roman" w:hAnsi="Times New Roman" w:cs="Times New Roman"/>
        </w:rPr>
        <w:t xml:space="preserve"> </w:t>
      </w:r>
      <w:r w:rsidRPr="00EC7B71">
        <w:rPr>
          <w:rFonts w:ascii="Times New Roman" w:hAnsi="Times New Roman" w:cs="Times New Roman"/>
        </w:rPr>
        <w:t xml:space="preserve">kuasa hukum tetap dipertahankan bila perlu ditingkatkan sehingga dokter yang mengeluarkan VeR terhadap korban hidup terlindungi sehingga pelayanan kepada pasien tetap berjalan dengan baik. </w:t>
      </w:r>
      <w:r w:rsidRPr="00EC7B71">
        <w:rPr>
          <w:rFonts w:ascii="Times New Roman" w:hAnsi="Times New Roman" w:cs="Times New Roman"/>
          <w:iCs/>
        </w:rPr>
        <w:t xml:space="preserve">Dokter yang mengeluarkan VeR. bekerjalah sesuai dengan SOP sebab VeR yang berkualitas baik </w:t>
      </w:r>
      <w:proofErr w:type="gramStart"/>
      <w:r w:rsidRPr="00EC7B71">
        <w:rPr>
          <w:rFonts w:ascii="Times New Roman" w:hAnsi="Times New Roman" w:cs="Times New Roman"/>
          <w:iCs/>
        </w:rPr>
        <w:t>akan</w:t>
      </w:r>
      <w:proofErr w:type="gramEnd"/>
      <w:r w:rsidRPr="00EC7B71">
        <w:rPr>
          <w:rFonts w:ascii="Times New Roman" w:hAnsi="Times New Roman" w:cs="Times New Roman"/>
          <w:iCs/>
        </w:rPr>
        <w:t xml:space="preserve"> banyak membantu proses peradilan dan pengambilan keputusan oleh hakim. </w:t>
      </w:r>
    </w:p>
    <w:p w:rsidR="009C24BC" w:rsidRDefault="009C24BC" w:rsidP="00ED3731">
      <w:pPr>
        <w:tabs>
          <w:tab w:val="left" w:pos="426"/>
          <w:tab w:val="left" w:pos="851"/>
        </w:tabs>
        <w:spacing w:after="0" w:line="240" w:lineRule="auto"/>
        <w:ind w:left="426"/>
        <w:jc w:val="both"/>
        <w:rPr>
          <w:rFonts w:ascii="Times New Roman" w:hAnsi="Times New Roman" w:cs="Times New Roman"/>
          <w:iCs/>
        </w:rPr>
      </w:pPr>
    </w:p>
    <w:p w:rsidR="00AC29A8" w:rsidRPr="003B1573" w:rsidRDefault="00AC29A8" w:rsidP="00ED3731">
      <w:pPr>
        <w:tabs>
          <w:tab w:val="left" w:pos="426"/>
          <w:tab w:val="left" w:pos="993"/>
          <w:tab w:val="left" w:pos="1134"/>
        </w:tabs>
        <w:spacing w:after="0" w:line="240" w:lineRule="auto"/>
        <w:ind w:left="426"/>
        <w:jc w:val="both"/>
        <w:rPr>
          <w:rFonts w:ascii="Times New Roman" w:hAnsi="Times New Roman" w:cs="Times New Roman"/>
          <w:b/>
          <w:bCs/>
          <w:iCs/>
        </w:rPr>
      </w:pPr>
      <w:r w:rsidRPr="003B1573">
        <w:rPr>
          <w:rFonts w:ascii="Times New Roman" w:hAnsi="Times New Roman" w:cs="Times New Roman"/>
          <w:b/>
          <w:bCs/>
          <w:iCs/>
        </w:rPr>
        <w:t>UCAPAN TERIMAKASIH</w:t>
      </w:r>
    </w:p>
    <w:p w:rsidR="00AC29A8" w:rsidRDefault="00AC29A8" w:rsidP="00ED3731">
      <w:pPr>
        <w:tabs>
          <w:tab w:val="left" w:pos="426"/>
          <w:tab w:val="left" w:pos="993"/>
          <w:tab w:val="left" w:pos="1134"/>
        </w:tabs>
        <w:spacing w:after="0" w:line="240" w:lineRule="auto"/>
        <w:ind w:left="426"/>
        <w:jc w:val="both"/>
        <w:rPr>
          <w:rFonts w:ascii="Times New Roman" w:hAnsi="Times New Roman" w:cs="Times New Roman"/>
          <w:iCs/>
        </w:rPr>
      </w:pPr>
      <w:r>
        <w:rPr>
          <w:rFonts w:ascii="Times New Roman" w:hAnsi="Times New Roman" w:cs="Times New Roman"/>
          <w:iCs/>
        </w:rPr>
        <w:tab/>
        <w:t>Pada kesempatan ini, penulis ingin menyampaikan rasa hormat dan terimakasih yang tak terhingga kepada;</w:t>
      </w:r>
    </w:p>
    <w:p w:rsidR="00AC29A8" w:rsidRDefault="00067DE1" w:rsidP="00ED3731">
      <w:pPr>
        <w:pStyle w:val="ListParagraph"/>
        <w:numPr>
          <w:ilvl w:val="0"/>
          <w:numId w:val="11"/>
        </w:numPr>
        <w:tabs>
          <w:tab w:val="left" w:pos="426"/>
          <w:tab w:val="left" w:pos="993"/>
          <w:tab w:val="left" w:pos="1134"/>
        </w:tabs>
        <w:spacing w:after="0" w:line="240" w:lineRule="auto"/>
        <w:contextualSpacing w:val="0"/>
        <w:jc w:val="both"/>
        <w:rPr>
          <w:rFonts w:ascii="Times New Roman" w:hAnsi="Times New Roman" w:cs="Times New Roman"/>
        </w:rPr>
      </w:pPr>
      <w:r>
        <w:rPr>
          <w:rFonts w:ascii="Times New Roman" w:hAnsi="Times New Roman" w:cs="Times New Roman"/>
        </w:rPr>
        <w:t xml:space="preserve">Bapak </w:t>
      </w:r>
      <w:r w:rsidR="00AC29A8">
        <w:rPr>
          <w:rFonts w:ascii="Times New Roman" w:hAnsi="Times New Roman" w:cs="Times New Roman"/>
        </w:rPr>
        <w:t>Prof. Dr. Tafdil Husaini, S</w:t>
      </w:r>
      <w:r>
        <w:rPr>
          <w:rFonts w:ascii="Times New Roman" w:hAnsi="Times New Roman" w:cs="Times New Roman"/>
        </w:rPr>
        <w:t>.</w:t>
      </w:r>
      <w:r w:rsidR="00AC29A8">
        <w:rPr>
          <w:rFonts w:ascii="Times New Roman" w:hAnsi="Times New Roman" w:cs="Times New Roman"/>
        </w:rPr>
        <w:t>E</w:t>
      </w:r>
      <w:r>
        <w:rPr>
          <w:rFonts w:ascii="Times New Roman" w:hAnsi="Times New Roman" w:cs="Times New Roman"/>
        </w:rPr>
        <w:t xml:space="preserve">., MBA. </w:t>
      </w:r>
      <w:proofErr w:type="gramStart"/>
      <w:r>
        <w:rPr>
          <w:rFonts w:ascii="Times New Roman" w:hAnsi="Times New Roman" w:cs="Times New Roman"/>
        </w:rPr>
        <w:t>s</w:t>
      </w:r>
      <w:r w:rsidR="00AC29A8">
        <w:rPr>
          <w:rFonts w:ascii="Times New Roman" w:hAnsi="Times New Roman" w:cs="Times New Roman"/>
        </w:rPr>
        <w:t>elaku</w:t>
      </w:r>
      <w:proofErr w:type="gramEnd"/>
      <w:r w:rsidR="00AC29A8">
        <w:rPr>
          <w:rFonts w:ascii="Times New Roman" w:hAnsi="Times New Roman" w:cs="Times New Roman"/>
        </w:rPr>
        <w:t xml:space="preserve"> Rektor Universitas Bung Hatta.</w:t>
      </w:r>
    </w:p>
    <w:p w:rsidR="00AC29A8" w:rsidRDefault="00067DE1" w:rsidP="00ED3731">
      <w:pPr>
        <w:pStyle w:val="ListParagraph"/>
        <w:numPr>
          <w:ilvl w:val="0"/>
          <w:numId w:val="11"/>
        </w:numPr>
        <w:tabs>
          <w:tab w:val="left" w:pos="426"/>
          <w:tab w:val="left" w:pos="993"/>
          <w:tab w:val="left" w:pos="1134"/>
        </w:tabs>
        <w:spacing w:after="0" w:line="240" w:lineRule="auto"/>
        <w:contextualSpacing w:val="0"/>
        <w:jc w:val="both"/>
        <w:rPr>
          <w:rFonts w:ascii="Times New Roman" w:hAnsi="Times New Roman" w:cs="Times New Roman"/>
        </w:rPr>
      </w:pPr>
      <w:r>
        <w:rPr>
          <w:rFonts w:ascii="Times New Roman" w:hAnsi="Times New Roman" w:cs="Times New Roman"/>
        </w:rPr>
        <w:t xml:space="preserve">Ibu </w:t>
      </w:r>
      <w:r w:rsidR="00AC29A8">
        <w:rPr>
          <w:rFonts w:ascii="Times New Roman" w:hAnsi="Times New Roman" w:cs="Times New Roman"/>
        </w:rPr>
        <w:t>Dr. Uning Pratimaratri, S</w:t>
      </w:r>
      <w:r>
        <w:rPr>
          <w:rFonts w:ascii="Times New Roman" w:hAnsi="Times New Roman" w:cs="Times New Roman"/>
        </w:rPr>
        <w:t>.</w:t>
      </w:r>
      <w:r w:rsidR="00AC29A8">
        <w:rPr>
          <w:rFonts w:ascii="Times New Roman" w:hAnsi="Times New Roman" w:cs="Times New Roman"/>
        </w:rPr>
        <w:t>H</w:t>
      </w:r>
      <w:r>
        <w:rPr>
          <w:rFonts w:ascii="Times New Roman" w:hAnsi="Times New Roman" w:cs="Times New Roman"/>
        </w:rPr>
        <w:t xml:space="preserve">., M.Hum. </w:t>
      </w:r>
      <w:proofErr w:type="gramStart"/>
      <w:r>
        <w:rPr>
          <w:rFonts w:ascii="Times New Roman" w:hAnsi="Times New Roman" w:cs="Times New Roman"/>
        </w:rPr>
        <w:t>s</w:t>
      </w:r>
      <w:r w:rsidR="00AC29A8">
        <w:rPr>
          <w:rFonts w:ascii="Times New Roman" w:hAnsi="Times New Roman" w:cs="Times New Roman"/>
        </w:rPr>
        <w:t>elaku</w:t>
      </w:r>
      <w:proofErr w:type="gramEnd"/>
      <w:r w:rsidR="00AC29A8">
        <w:rPr>
          <w:rFonts w:ascii="Times New Roman" w:hAnsi="Times New Roman" w:cs="Times New Roman"/>
        </w:rPr>
        <w:t xml:space="preserve"> Dekan Fakultas Hukum Universitas Bung Hatta.</w:t>
      </w:r>
    </w:p>
    <w:p w:rsidR="00AC29A8" w:rsidRDefault="00067DE1" w:rsidP="00ED3731">
      <w:pPr>
        <w:pStyle w:val="ListParagraph"/>
        <w:numPr>
          <w:ilvl w:val="0"/>
          <w:numId w:val="11"/>
        </w:numPr>
        <w:tabs>
          <w:tab w:val="left" w:pos="426"/>
          <w:tab w:val="left" w:pos="993"/>
          <w:tab w:val="left" w:pos="1134"/>
        </w:tabs>
        <w:spacing w:after="0" w:line="240" w:lineRule="auto"/>
        <w:contextualSpacing w:val="0"/>
        <w:jc w:val="both"/>
        <w:rPr>
          <w:rFonts w:ascii="Times New Roman" w:hAnsi="Times New Roman" w:cs="Times New Roman"/>
        </w:rPr>
      </w:pPr>
      <w:r>
        <w:rPr>
          <w:rFonts w:ascii="Times New Roman" w:hAnsi="Times New Roman" w:cs="Times New Roman"/>
        </w:rPr>
        <w:t xml:space="preserve">Ibu </w:t>
      </w:r>
      <w:r w:rsidR="00AC29A8">
        <w:rPr>
          <w:rFonts w:ascii="Times New Roman" w:hAnsi="Times New Roman" w:cs="Times New Roman"/>
        </w:rPr>
        <w:t>Dr.</w:t>
      </w:r>
      <w:r>
        <w:rPr>
          <w:rFonts w:ascii="Times New Roman" w:hAnsi="Times New Roman" w:cs="Times New Roman"/>
        </w:rPr>
        <w:t xml:space="preserve"> Deaf Wahyu Ramadhani, S.H., M.H. s</w:t>
      </w:r>
      <w:r w:rsidR="00AC29A8">
        <w:rPr>
          <w:rFonts w:ascii="Times New Roman" w:hAnsi="Times New Roman" w:cs="Times New Roman"/>
        </w:rPr>
        <w:t xml:space="preserve">elaku </w:t>
      </w:r>
      <w:r>
        <w:rPr>
          <w:rFonts w:ascii="Times New Roman" w:hAnsi="Times New Roman" w:cs="Times New Roman"/>
        </w:rPr>
        <w:t>Ketua</w:t>
      </w:r>
      <w:r w:rsidR="00AC29A8">
        <w:rPr>
          <w:rFonts w:ascii="Times New Roman" w:hAnsi="Times New Roman" w:cs="Times New Roman"/>
        </w:rPr>
        <w:t xml:space="preserve"> Program Studi Magister Ilmu Hukum Fakultas Hukum Universitas Bung Hatta.</w:t>
      </w:r>
    </w:p>
    <w:p w:rsidR="00AC29A8" w:rsidRDefault="00AC29A8" w:rsidP="00ED3731">
      <w:pPr>
        <w:pStyle w:val="ListParagraph"/>
        <w:numPr>
          <w:ilvl w:val="0"/>
          <w:numId w:val="11"/>
        </w:numPr>
        <w:tabs>
          <w:tab w:val="left" w:pos="426"/>
          <w:tab w:val="left" w:pos="993"/>
          <w:tab w:val="left" w:pos="1134"/>
        </w:tabs>
        <w:spacing w:after="0" w:line="240" w:lineRule="auto"/>
        <w:contextualSpacing w:val="0"/>
        <w:jc w:val="both"/>
        <w:rPr>
          <w:rFonts w:ascii="Times New Roman" w:hAnsi="Times New Roman" w:cs="Times New Roman"/>
        </w:rPr>
      </w:pPr>
      <w:r>
        <w:rPr>
          <w:rFonts w:ascii="Times New Roman" w:hAnsi="Times New Roman" w:cs="Times New Roman"/>
        </w:rPr>
        <w:t>Ibu Dr. Maiyestati, S</w:t>
      </w:r>
      <w:r w:rsidR="00067DE1">
        <w:rPr>
          <w:rFonts w:ascii="Times New Roman" w:hAnsi="Times New Roman" w:cs="Times New Roman"/>
        </w:rPr>
        <w:t>.</w:t>
      </w:r>
      <w:r>
        <w:rPr>
          <w:rFonts w:ascii="Times New Roman" w:hAnsi="Times New Roman" w:cs="Times New Roman"/>
        </w:rPr>
        <w:t>H</w:t>
      </w:r>
      <w:r w:rsidR="00067DE1">
        <w:rPr>
          <w:rFonts w:ascii="Times New Roman" w:hAnsi="Times New Roman" w:cs="Times New Roman"/>
        </w:rPr>
        <w:t>.</w:t>
      </w:r>
      <w:r>
        <w:rPr>
          <w:rFonts w:ascii="Times New Roman" w:hAnsi="Times New Roman" w:cs="Times New Roman"/>
        </w:rPr>
        <w:t>, M</w:t>
      </w:r>
      <w:r w:rsidR="00067DE1">
        <w:rPr>
          <w:rFonts w:ascii="Times New Roman" w:hAnsi="Times New Roman" w:cs="Times New Roman"/>
        </w:rPr>
        <w:t>.H. s</w:t>
      </w:r>
      <w:r>
        <w:rPr>
          <w:rFonts w:ascii="Times New Roman" w:hAnsi="Times New Roman" w:cs="Times New Roman"/>
        </w:rPr>
        <w:t>elaku Pembimbing I.</w:t>
      </w:r>
    </w:p>
    <w:p w:rsidR="00AC29A8" w:rsidRDefault="00067DE1" w:rsidP="00ED3731">
      <w:pPr>
        <w:pStyle w:val="ListParagraph"/>
        <w:numPr>
          <w:ilvl w:val="0"/>
          <w:numId w:val="11"/>
        </w:numPr>
        <w:tabs>
          <w:tab w:val="left" w:pos="426"/>
          <w:tab w:val="left" w:pos="993"/>
          <w:tab w:val="left" w:pos="1134"/>
        </w:tabs>
        <w:spacing w:after="0" w:line="240" w:lineRule="auto"/>
        <w:contextualSpacing w:val="0"/>
        <w:jc w:val="both"/>
        <w:rPr>
          <w:rFonts w:ascii="Times New Roman" w:hAnsi="Times New Roman" w:cs="Times New Roman"/>
        </w:rPr>
      </w:pPr>
      <w:r>
        <w:rPr>
          <w:rFonts w:ascii="Times New Roman" w:hAnsi="Times New Roman" w:cs="Times New Roman"/>
        </w:rPr>
        <w:t>Ibu</w:t>
      </w:r>
      <w:r w:rsidR="00AC29A8">
        <w:rPr>
          <w:rFonts w:ascii="Times New Roman" w:hAnsi="Times New Roman" w:cs="Times New Roman"/>
        </w:rPr>
        <w:t xml:space="preserve"> Dr. Yofiza Media, S</w:t>
      </w:r>
      <w:r>
        <w:rPr>
          <w:rFonts w:ascii="Times New Roman" w:hAnsi="Times New Roman" w:cs="Times New Roman"/>
        </w:rPr>
        <w:t>.</w:t>
      </w:r>
      <w:r w:rsidR="00AC29A8">
        <w:rPr>
          <w:rFonts w:ascii="Times New Roman" w:hAnsi="Times New Roman" w:cs="Times New Roman"/>
        </w:rPr>
        <w:t>H</w:t>
      </w:r>
      <w:r>
        <w:rPr>
          <w:rFonts w:ascii="Times New Roman" w:hAnsi="Times New Roman" w:cs="Times New Roman"/>
        </w:rPr>
        <w:t>.</w:t>
      </w:r>
      <w:r w:rsidR="00AC29A8">
        <w:rPr>
          <w:rFonts w:ascii="Times New Roman" w:hAnsi="Times New Roman" w:cs="Times New Roman"/>
        </w:rPr>
        <w:t>, M</w:t>
      </w:r>
      <w:r>
        <w:rPr>
          <w:rFonts w:ascii="Times New Roman" w:hAnsi="Times New Roman" w:cs="Times New Roman"/>
        </w:rPr>
        <w:t>.H. s</w:t>
      </w:r>
      <w:r w:rsidR="00AC29A8">
        <w:rPr>
          <w:rFonts w:ascii="Times New Roman" w:hAnsi="Times New Roman" w:cs="Times New Roman"/>
        </w:rPr>
        <w:t>elaku Pembimbing II.</w:t>
      </w:r>
    </w:p>
    <w:p w:rsidR="00AD1BC2" w:rsidRDefault="00067DE1" w:rsidP="00ED3731">
      <w:pPr>
        <w:pStyle w:val="ListParagraph"/>
        <w:numPr>
          <w:ilvl w:val="0"/>
          <w:numId w:val="11"/>
        </w:numPr>
        <w:tabs>
          <w:tab w:val="left" w:pos="426"/>
          <w:tab w:val="left" w:pos="993"/>
          <w:tab w:val="left" w:pos="1134"/>
        </w:tabs>
        <w:spacing w:after="0" w:line="240" w:lineRule="auto"/>
        <w:contextualSpacing w:val="0"/>
        <w:jc w:val="both"/>
        <w:rPr>
          <w:rFonts w:ascii="Times New Roman" w:hAnsi="Times New Roman" w:cs="Times New Roman"/>
        </w:rPr>
      </w:pPr>
      <w:r>
        <w:rPr>
          <w:rFonts w:ascii="Times New Roman" w:hAnsi="Times New Roman" w:cs="Times New Roman"/>
        </w:rPr>
        <w:t>Kedua orang tua</w:t>
      </w:r>
      <w:r w:rsidR="00AD1BC2">
        <w:rPr>
          <w:rFonts w:ascii="Times New Roman" w:hAnsi="Times New Roman" w:cs="Times New Roman"/>
        </w:rPr>
        <w:t xml:space="preserve"> </w:t>
      </w:r>
      <w:r w:rsidR="00E417AA">
        <w:rPr>
          <w:rFonts w:ascii="Times New Roman" w:hAnsi="Times New Roman" w:cs="Times New Roman"/>
        </w:rPr>
        <w:t xml:space="preserve">Bapak </w:t>
      </w:r>
      <w:r w:rsidR="00610452">
        <w:rPr>
          <w:rFonts w:ascii="Times New Roman" w:hAnsi="Times New Roman" w:cs="Times New Roman"/>
        </w:rPr>
        <w:t xml:space="preserve">B. Haloho (Alm) dan Ibunda St. D. br Saragih serta </w:t>
      </w:r>
      <w:r>
        <w:rPr>
          <w:rFonts w:ascii="Times New Roman" w:hAnsi="Times New Roman" w:cs="Times New Roman"/>
        </w:rPr>
        <w:t>kedua mertua</w:t>
      </w:r>
      <w:r w:rsidR="00C16BB5">
        <w:rPr>
          <w:rFonts w:ascii="Times New Roman" w:hAnsi="Times New Roman" w:cs="Times New Roman"/>
        </w:rPr>
        <w:t xml:space="preserve"> </w:t>
      </w:r>
      <w:r>
        <w:rPr>
          <w:rFonts w:ascii="Times New Roman" w:hAnsi="Times New Roman" w:cs="Times New Roman"/>
        </w:rPr>
        <w:t xml:space="preserve">Bapak </w:t>
      </w:r>
      <w:r w:rsidR="00C16BB5">
        <w:rPr>
          <w:rFonts w:ascii="Times New Roman" w:hAnsi="Times New Roman" w:cs="Times New Roman"/>
        </w:rPr>
        <w:t>St. J. Saragih, BA (Alm)</w:t>
      </w:r>
      <w:r w:rsidR="007E0E96">
        <w:rPr>
          <w:rFonts w:ascii="Times New Roman" w:hAnsi="Times New Roman" w:cs="Times New Roman"/>
        </w:rPr>
        <w:t xml:space="preserve"> dan </w:t>
      </w:r>
      <w:r>
        <w:rPr>
          <w:rFonts w:ascii="Times New Roman" w:hAnsi="Times New Roman" w:cs="Times New Roman"/>
        </w:rPr>
        <w:t xml:space="preserve">Ibu </w:t>
      </w:r>
      <w:r w:rsidR="007E0E96">
        <w:rPr>
          <w:rFonts w:ascii="Times New Roman" w:hAnsi="Times New Roman" w:cs="Times New Roman"/>
        </w:rPr>
        <w:t xml:space="preserve">D. R. br </w:t>
      </w:r>
      <w:r w:rsidR="007E0E96">
        <w:rPr>
          <w:rFonts w:ascii="Times New Roman" w:hAnsi="Times New Roman" w:cs="Times New Roman"/>
        </w:rPr>
        <w:lastRenderedPageBreak/>
        <w:t>Purba</w:t>
      </w:r>
      <w:r w:rsidR="00427314">
        <w:rPr>
          <w:rFonts w:ascii="Times New Roman" w:hAnsi="Times New Roman" w:cs="Times New Roman"/>
        </w:rPr>
        <w:t xml:space="preserve"> (Alm) atas limpahan doa dan kasih saying kepada penulis</w:t>
      </w:r>
      <w:r w:rsidR="0034140A">
        <w:rPr>
          <w:rFonts w:ascii="Times New Roman" w:hAnsi="Times New Roman" w:cs="Times New Roman"/>
        </w:rPr>
        <w:t>.</w:t>
      </w:r>
    </w:p>
    <w:p w:rsidR="00AC29A8" w:rsidRDefault="00AC29A8" w:rsidP="00ED3731">
      <w:pPr>
        <w:pStyle w:val="ListParagraph"/>
        <w:numPr>
          <w:ilvl w:val="0"/>
          <w:numId w:val="11"/>
        </w:numPr>
        <w:tabs>
          <w:tab w:val="left" w:pos="426"/>
          <w:tab w:val="left" w:pos="993"/>
          <w:tab w:val="left" w:pos="1134"/>
        </w:tabs>
        <w:spacing w:after="0" w:line="240" w:lineRule="auto"/>
        <w:contextualSpacing w:val="0"/>
        <w:jc w:val="both"/>
        <w:rPr>
          <w:rFonts w:ascii="Times New Roman" w:hAnsi="Times New Roman" w:cs="Times New Roman"/>
        </w:rPr>
      </w:pPr>
      <w:r>
        <w:rPr>
          <w:rFonts w:ascii="Times New Roman" w:hAnsi="Times New Roman" w:cs="Times New Roman"/>
        </w:rPr>
        <w:t>Istri tercinta Evawati Hotnaida Saragih, Am.Keb, serta anak-anak ku yang tersayang Aurelia Evina Ruth Agnes Haloho, Laura Enjel Benedictha Margaret Haloho, dan Magent David Adom Tunggul Haloho.</w:t>
      </w:r>
    </w:p>
    <w:p w:rsidR="00F41DEF" w:rsidRDefault="00AD1613" w:rsidP="00ED3731">
      <w:pPr>
        <w:pStyle w:val="ListParagraph"/>
        <w:numPr>
          <w:ilvl w:val="0"/>
          <w:numId w:val="11"/>
        </w:numPr>
        <w:tabs>
          <w:tab w:val="left" w:pos="426"/>
          <w:tab w:val="left" w:pos="993"/>
          <w:tab w:val="left" w:pos="1134"/>
        </w:tabs>
        <w:spacing w:after="0" w:line="240" w:lineRule="auto"/>
        <w:contextualSpacing w:val="0"/>
        <w:jc w:val="both"/>
        <w:rPr>
          <w:rFonts w:ascii="Times New Roman" w:hAnsi="Times New Roman" w:cs="Times New Roman"/>
        </w:rPr>
      </w:pPr>
      <w:r>
        <w:rPr>
          <w:rFonts w:ascii="Times New Roman" w:hAnsi="Times New Roman" w:cs="Times New Roman"/>
        </w:rPr>
        <w:t>Semua pihak yang telah membantu dalam penyelesaian tesis ini yang tidak dapat penulis</w:t>
      </w:r>
      <w:r w:rsidR="006E18DE">
        <w:rPr>
          <w:rFonts w:ascii="Times New Roman" w:hAnsi="Times New Roman" w:cs="Times New Roman"/>
        </w:rPr>
        <w:t xml:space="preserve"> sebutkan satu persatu.</w:t>
      </w:r>
    </w:p>
    <w:p w:rsidR="009C24BC" w:rsidRPr="007E501D" w:rsidRDefault="009C24BC" w:rsidP="00ED3731">
      <w:pPr>
        <w:pStyle w:val="ListParagraph"/>
        <w:numPr>
          <w:ilvl w:val="0"/>
          <w:numId w:val="11"/>
        </w:numPr>
        <w:tabs>
          <w:tab w:val="left" w:pos="426"/>
          <w:tab w:val="left" w:pos="993"/>
          <w:tab w:val="left" w:pos="1134"/>
        </w:tabs>
        <w:spacing w:after="0" w:line="240" w:lineRule="auto"/>
        <w:contextualSpacing w:val="0"/>
        <w:jc w:val="both"/>
        <w:rPr>
          <w:rFonts w:ascii="Times New Roman" w:hAnsi="Times New Roman" w:cs="Times New Roman"/>
        </w:rPr>
      </w:pPr>
    </w:p>
    <w:p w:rsidR="00AC29A8" w:rsidRPr="00CB0B0F" w:rsidRDefault="00AC29A8" w:rsidP="00ED3731">
      <w:pPr>
        <w:spacing w:after="0" w:line="240" w:lineRule="auto"/>
        <w:ind w:firstLine="426"/>
        <w:jc w:val="both"/>
        <w:rPr>
          <w:rFonts w:ascii="Times New Roman" w:hAnsi="Times New Roman" w:cs="Times New Roman"/>
          <w:b/>
          <w:bCs/>
        </w:rPr>
      </w:pPr>
      <w:r w:rsidRPr="00CB0B0F">
        <w:rPr>
          <w:rFonts w:ascii="Times New Roman" w:hAnsi="Times New Roman" w:cs="Times New Roman"/>
          <w:b/>
          <w:bCs/>
        </w:rPr>
        <w:t>DAFTAR PUSTAKA</w:t>
      </w:r>
    </w:p>
    <w:p w:rsidR="00AC29A8" w:rsidRPr="00CB0B0F" w:rsidRDefault="00AC29A8" w:rsidP="00ED3731">
      <w:pPr>
        <w:pStyle w:val="ListParagraph"/>
        <w:numPr>
          <w:ilvl w:val="0"/>
          <w:numId w:val="5"/>
        </w:numPr>
        <w:spacing w:after="0" w:line="240" w:lineRule="auto"/>
        <w:contextualSpacing w:val="0"/>
        <w:jc w:val="both"/>
        <w:rPr>
          <w:rFonts w:ascii="Times New Roman" w:hAnsi="Times New Roman" w:cs="Times New Roman"/>
          <w:b/>
          <w:bCs/>
        </w:rPr>
      </w:pPr>
      <w:r w:rsidRPr="00CB0B0F">
        <w:rPr>
          <w:rFonts w:ascii="Times New Roman" w:hAnsi="Times New Roman" w:cs="Times New Roman"/>
          <w:b/>
          <w:bCs/>
        </w:rPr>
        <w:t>Buku-buku</w:t>
      </w:r>
    </w:p>
    <w:p w:rsidR="00AC29A8" w:rsidRDefault="00AC29A8" w:rsidP="00ED3731">
      <w:pPr>
        <w:pStyle w:val="FootnoteText"/>
        <w:ind w:left="1418" w:hanging="698"/>
        <w:jc w:val="both"/>
        <w:rPr>
          <w:rFonts w:ascii="Times New Roman" w:hAnsi="Times New Roman" w:cs="Times New Roman"/>
          <w:sz w:val="22"/>
          <w:szCs w:val="22"/>
        </w:rPr>
      </w:pPr>
      <w:r w:rsidRPr="00EC7B71">
        <w:rPr>
          <w:rFonts w:ascii="Times New Roman" w:hAnsi="Times New Roman" w:cs="Times New Roman"/>
          <w:sz w:val="22"/>
          <w:szCs w:val="22"/>
        </w:rPr>
        <w:t xml:space="preserve">Bambang Sunggono, 2011, </w:t>
      </w:r>
      <w:r w:rsidRPr="00EC7B71">
        <w:rPr>
          <w:rFonts w:ascii="Times New Roman" w:hAnsi="Times New Roman" w:cs="Times New Roman"/>
          <w:i/>
          <w:iCs/>
          <w:sz w:val="22"/>
          <w:szCs w:val="22"/>
        </w:rPr>
        <w:t>Metodologi Penelitian Hukum,</w:t>
      </w:r>
      <w:r w:rsidR="00067DE1">
        <w:rPr>
          <w:rFonts w:ascii="Times New Roman" w:hAnsi="Times New Roman" w:cs="Times New Roman"/>
          <w:sz w:val="22"/>
          <w:szCs w:val="22"/>
        </w:rPr>
        <w:t xml:space="preserve"> Raja</w:t>
      </w:r>
      <w:r w:rsidRPr="00EC7B71">
        <w:rPr>
          <w:rFonts w:ascii="Times New Roman" w:hAnsi="Times New Roman" w:cs="Times New Roman"/>
          <w:sz w:val="22"/>
          <w:szCs w:val="22"/>
        </w:rPr>
        <w:t>Grafindo Persada, Jakarta.</w:t>
      </w:r>
    </w:p>
    <w:p w:rsidR="00AC29A8" w:rsidRPr="00AF336D" w:rsidRDefault="00AC29A8" w:rsidP="00ED3731">
      <w:pPr>
        <w:pStyle w:val="FootnoteText"/>
        <w:ind w:left="1418" w:hanging="698"/>
        <w:jc w:val="both"/>
        <w:rPr>
          <w:rFonts w:ascii="Times New Roman" w:hAnsi="Times New Roman" w:cs="Times New Roman"/>
          <w:color w:val="000000" w:themeColor="text1"/>
          <w:sz w:val="22"/>
          <w:szCs w:val="22"/>
        </w:rPr>
      </w:pPr>
      <w:r w:rsidRPr="00EC7B71">
        <w:rPr>
          <w:rFonts w:ascii="Times New Roman" w:hAnsi="Times New Roman" w:cs="Times New Roman"/>
          <w:sz w:val="22"/>
          <w:szCs w:val="22"/>
        </w:rPr>
        <w:t xml:space="preserve">Budiyanto A, Widiatmaka W, Sudiono S, dkk, 1997. </w:t>
      </w:r>
      <w:r w:rsidRPr="00EC7B71">
        <w:rPr>
          <w:rFonts w:ascii="Times New Roman" w:hAnsi="Times New Roman" w:cs="Times New Roman"/>
          <w:i/>
          <w:iCs/>
          <w:sz w:val="22"/>
          <w:szCs w:val="22"/>
        </w:rPr>
        <w:t>Ilmu Kedokteran Forensik</w:t>
      </w:r>
      <w:r w:rsidRPr="00EC7B71">
        <w:rPr>
          <w:rFonts w:ascii="Times New Roman" w:hAnsi="Times New Roman" w:cs="Times New Roman"/>
          <w:sz w:val="22"/>
          <w:szCs w:val="22"/>
        </w:rPr>
        <w:t xml:space="preserve">. </w:t>
      </w:r>
      <w:proofErr w:type="gramStart"/>
      <w:r w:rsidRPr="00EC7B71">
        <w:rPr>
          <w:rFonts w:ascii="Times New Roman" w:hAnsi="Times New Roman" w:cs="Times New Roman"/>
          <w:sz w:val="22"/>
          <w:szCs w:val="22"/>
        </w:rPr>
        <w:t xml:space="preserve">Edisi pertama cetakan kedua, </w:t>
      </w:r>
      <w:r w:rsidRPr="00EC7B71">
        <w:rPr>
          <w:rFonts w:ascii="Times New Roman" w:hAnsi="Times New Roman" w:cs="Times New Roman"/>
          <w:color w:val="000000" w:themeColor="text1"/>
          <w:sz w:val="22"/>
          <w:szCs w:val="22"/>
        </w:rPr>
        <w:t>Bagi</w:t>
      </w:r>
      <w:r w:rsidR="009C24BC">
        <w:rPr>
          <w:rFonts w:ascii="Times New Roman" w:hAnsi="Times New Roman" w:cs="Times New Roman"/>
          <w:color w:val="000000" w:themeColor="text1"/>
          <w:sz w:val="22"/>
          <w:szCs w:val="22"/>
        </w:rPr>
        <w:t xml:space="preserve">an Kedokteran Forensik Fakultas </w:t>
      </w:r>
      <w:r w:rsidRPr="00EC7B71">
        <w:rPr>
          <w:rFonts w:ascii="Times New Roman" w:hAnsi="Times New Roman" w:cs="Times New Roman"/>
          <w:color w:val="000000" w:themeColor="text1"/>
          <w:sz w:val="22"/>
          <w:szCs w:val="22"/>
        </w:rPr>
        <w:lastRenderedPageBreak/>
        <w:t>Kedokteran Universitas Indonesia, Jakarta.</w:t>
      </w:r>
      <w:proofErr w:type="gramEnd"/>
    </w:p>
    <w:p w:rsidR="00AC29A8" w:rsidRDefault="00AC29A8" w:rsidP="00ED3731">
      <w:pPr>
        <w:pStyle w:val="FootnoteText"/>
        <w:ind w:left="1418" w:hanging="698"/>
        <w:jc w:val="both"/>
        <w:rPr>
          <w:rFonts w:ascii="Times New Roman" w:hAnsi="Times New Roman" w:cs="Times New Roman"/>
          <w:sz w:val="22"/>
          <w:szCs w:val="22"/>
        </w:rPr>
      </w:pPr>
      <w:r w:rsidRPr="00EC7B71">
        <w:rPr>
          <w:rFonts w:ascii="Times New Roman" w:hAnsi="Times New Roman" w:cs="Times New Roman"/>
          <w:sz w:val="22"/>
          <w:szCs w:val="22"/>
        </w:rPr>
        <w:t xml:space="preserve">Maiyestati, 2022, </w:t>
      </w:r>
      <w:r w:rsidRPr="00EC7B71">
        <w:rPr>
          <w:rFonts w:ascii="Times New Roman" w:hAnsi="Times New Roman" w:cs="Times New Roman"/>
          <w:i/>
          <w:iCs/>
          <w:sz w:val="22"/>
          <w:szCs w:val="22"/>
        </w:rPr>
        <w:t>Metode Penelitian Hukum,</w:t>
      </w:r>
      <w:r w:rsidRPr="00EC7B71">
        <w:rPr>
          <w:rFonts w:ascii="Times New Roman" w:hAnsi="Times New Roman" w:cs="Times New Roman"/>
          <w:sz w:val="22"/>
          <w:szCs w:val="22"/>
        </w:rPr>
        <w:t xml:space="preserve"> LPPM Universitas Bung Hatta, Padang.</w:t>
      </w:r>
    </w:p>
    <w:p w:rsidR="00AC29A8" w:rsidRDefault="00AC29A8" w:rsidP="00ED3731">
      <w:pPr>
        <w:pStyle w:val="FootnoteText"/>
        <w:ind w:left="567" w:firstLine="142"/>
        <w:rPr>
          <w:rFonts w:ascii="Times New Roman" w:hAnsi="Times New Roman" w:cs="Times New Roman"/>
          <w:i/>
          <w:iCs/>
          <w:sz w:val="22"/>
          <w:szCs w:val="22"/>
        </w:rPr>
      </w:pPr>
      <w:r w:rsidRPr="00013386">
        <w:rPr>
          <w:rFonts w:ascii="Times New Roman" w:hAnsi="Times New Roman" w:cs="Times New Roman"/>
          <w:sz w:val="22"/>
          <w:szCs w:val="22"/>
        </w:rPr>
        <w:t xml:space="preserve">Satjipto Raharjo, 2000, </w:t>
      </w:r>
      <w:r w:rsidRPr="00013386">
        <w:rPr>
          <w:rFonts w:ascii="Times New Roman" w:hAnsi="Times New Roman" w:cs="Times New Roman"/>
          <w:i/>
          <w:iCs/>
          <w:sz w:val="22"/>
          <w:szCs w:val="22"/>
        </w:rPr>
        <w:t>Ilmu Hukum,</w:t>
      </w:r>
      <w:r w:rsidRPr="00CE1F85">
        <w:rPr>
          <w:rFonts w:ascii="Times New Roman" w:hAnsi="Times New Roman" w:cs="Times New Roman"/>
          <w:i/>
          <w:iCs/>
          <w:sz w:val="22"/>
          <w:szCs w:val="22"/>
        </w:rPr>
        <w:t xml:space="preserve"> </w:t>
      </w:r>
    </w:p>
    <w:p w:rsidR="00AC29A8" w:rsidRPr="00013386" w:rsidRDefault="00AC29A8" w:rsidP="00ED3731">
      <w:pPr>
        <w:pStyle w:val="FootnoteText"/>
        <w:ind w:left="1276" w:hanging="142"/>
        <w:rPr>
          <w:rFonts w:ascii="Times New Roman" w:hAnsi="Times New Roman" w:cs="Times New Roman"/>
          <w:sz w:val="22"/>
          <w:szCs w:val="22"/>
        </w:rPr>
      </w:pPr>
      <w:r>
        <w:rPr>
          <w:rFonts w:ascii="Times New Roman" w:hAnsi="Times New Roman" w:cs="Times New Roman"/>
          <w:sz w:val="22"/>
          <w:szCs w:val="22"/>
        </w:rPr>
        <w:t xml:space="preserve">  </w:t>
      </w:r>
      <w:r w:rsidRPr="00013386">
        <w:rPr>
          <w:rFonts w:ascii="Times New Roman" w:hAnsi="Times New Roman" w:cs="Times New Roman"/>
          <w:sz w:val="22"/>
          <w:szCs w:val="22"/>
        </w:rPr>
        <w:t>PT. Citra Aditya Bakti, Bandung</w:t>
      </w:r>
      <w:r>
        <w:rPr>
          <w:rFonts w:ascii="Times New Roman" w:hAnsi="Times New Roman" w:cs="Times New Roman"/>
          <w:sz w:val="22"/>
          <w:szCs w:val="22"/>
        </w:rPr>
        <w:t>.</w:t>
      </w:r>
    </w:p>
    <w:p w:rsidR="00AC29A8" w:rsidRPr="00521852" w:rsidRDefault="00AC29A8" w:rsidP="00ED3731">
      <w:pPr>
        <w:pStyle w:val="FootnoteText"/>
        <w:ind w:left="1276" w:hanging="556"/>
        <w:rPr>
          <w:rFonts w:ascii="Times New Roman" w:hAnsi="Times New Roman" w:cs="Times New Roman"/>
          <w:sz w:val="22"/>
          <w:szCs w:val="22"/>
        </w:rPr>
      </w:pPr>
      <w:r w:rsidRPr="00521852">
        <w:rPr>
          <w:rFonts w:ascii="Times New Roman" w:hAnsi="Times New Roman" w:cs="Times New Roman"/>
          <w:sz w:val="22"/>
          <w:szCs w:val="22"/>
        </w:rPr>
        <w:t xml:space="preserve">Soerjono Soekanto, 2008, </w:t>
      </w:r>
      <w:r w:rsidRPr="00521852">
        <w:rPr>
          <w:rFonts w:ascii="Times New Roman" w:hAnsi="Times New Roman" w:cs="Times New Roman"/>
          <w:i/>
          <w:iCs/>
          <w:sz w:val="22"/>
          <w:szCs w:val="22"/>
        </w:rPr>
        <w:t>Faktor-faktor yang Mempengaruhi Penegakan Hukum</w:t>
      </w:r>
      <w:r w:rsidR="00067DE1">
        <w:rPr>
          <w:rFonts w:ascii="Times New Roman" w:hAnsi="Times New Roman" w:cs="Times New Roman"/>
          <w:sz w:val="22"/>
          <w:szCs w:val="22"/>
        </w:rPr>
        <w:t>, Raja</w:t>
      </w:r>
      <w:r w:rsidRPr="00521852">
        <w:rPr>
          <w:rFonts w:ascii="Times New Roman" w:hAnsi="Times New Roman" w:cs="Times New Roman"/>
          <w:sz w:val="22"/>
          <w:szCs w:val="22"/>
        </w:rPr>
        <w:t>Grafindo Persada, Jakarta.</w:t>
      </w:r>
    </w:p>
    <w:p w:rsidR="00AC29A8" w:rsidRDefault="00AC29A8" w:rsidP="00ED3731">
      <w:pPr>
        <w:pStyle w:val="FootnoteText"/>
        <w:ind w:left="1276" w:hanging="556"/>
        <w:rPr>
          <w:rFonts w:ascii="Times New Roman" w:hAnsi="Times New Roman" w:cs="Times New Roman"/>
          <w:sz w:val="22"/>
          <w:szCs w:val="22"/>
        </w:rPr>
      </w:pPr>
      <w:r w:rsidRPr="00521852">
        <w:rPr>
          <w:rFonts w:ascii="Times New Roman" w:hAnsi="Times New Roman" w:cs="Times New Roman"/>
          <w:sz w:val="22"/>
          <w:szCs w:val="22"/>
        </w:rPr>
        <w:t xml:space="preserve">Yofiza Media, 2023, </w:t>
      </w:r>
      <w:r w:rsidRPr="00521852">
        <w:rPr>
          <w:rFonts w:ascii="Times New Roman" w:hAnsi="Times New Roman" w:cs="Times New Roman"/>
          <w:i/>
          <w:iCs/>
          <w:sz w:val="22"/>
          <w:szCs w:val="22"/>
        </w:rPr>
        <w:t>Perlindungan Hukum Terhadap Profesi Kedokteran Yang Berkeadlian</w:t>
      </w:r>
      <w:r w:rsidR="00067DE1">
        <w:rPr>
          <w:rFonts w:ascii="Times New Roman" w:hAnsi="Times New Roman" w:cs="Times New Roman"/>
          <w:sz w:val="22"/>
          <w:szCs w:val="22"/>
        </w:rPr>
        <w:t>, PT. Raja</w:t>
      </w:r>
      <w:r w:rsidRPr="00521852">
        <w:rPr>
          <w:rFonts w:ascii="Times New Roman" w:hAnsi="Times New Roman" w:cs="Times New Roman"/>
          <w:sz w:val="22"/>
          <w:szCs w:val="22"/>
        </w:rPr>
        <w:t>Grafindo Persada, Depok.</w:t>
      </w:r>
    </w:p>
    <w:p w:rsidR="009C24BC" w:rsidRPr="00D80402" w:rsidRDefault="009C24BC" w:rsidP="00ED3731">
      <w:pPr>
        <w:pStyle w:val="FootnoteText"/>
        <w:ind w:left="1276" w:hanging="556"/>
        <w:rPr>
          <w:rFonts w:ascii="Times New Roman" w:hAnsi="Times New Roman" w:cs="Times New Roman"/>
          <w:sz w:val="22"/>
          <w:szCs w:val="22"/>
        </w:rPr>
      </w:pPr>
    </w:p>
    <w:p w:rsidR="00AC29A8" w:rsidRPr="00CB0B0F" w:rsidRDefault="00ED3731" w:rsidP="00ED3731">
      <w:pPr>
        <w:pStyle w:val="ListParagraph"/>
        <w:numPr>
          <w:ilvl w:val="0"/>
          <w:numId w:val="5"/>
        </w:numPr>
        <w:spacing w:after="0" w:line="240" w:lineRule="auto"/>
        <w:contextualSpacing w:val="0"/>
        <w:jc w:val="both"/>
        <w:rPr>
          <w:rFonts w:ascii="Times New Roman" w:hAnsi="Times New Roman" w:cs="Times New Roman"/>
          <w:b/>
          <w:bCs/>
        </w:rPr>
      </w:pPr>
      <w:r>
        <w:rPr>
          <w:rFonts w:ascii="Times New Roman" w:hAnsi="Times New Roman" w:cs="Times New Roman"/>
          <w:b/>
          <w:bCs/>
        </w:rPr>
        <w:t>Peraturan Perundang-u</w:t>
      </w:r>
      <w:r w:rsidR="00AC29A8" w:rsidRPr="00CB0B0F">
        <w:rPr>
          <w:rFonts w:ascii="Times New Roman" w:hAnsi="Times New Roman" w:cs="Times New Roman"/>
          <w:b/>
          <w:bCs/>
        </w:rPr>
        <w:t>ndangan</w:t>
      </w:r>
    </w:p>
    <w:p w:rsidR="000C049C" w:rsidRPr="00067DE1" w:rsidRDefault="00AC29A8" w:rsidP="00ED3731">
      <w:pPr>
        <w:pStyle w:val="ListParagraph"/>
        <w:spacing w:after="0" w:line="240" w:lineRule="auto"/>
        <w:ind w:left="1276" w:hanging="556"/>
        <w:contextualSpacing w:val="0"/>
        <w:jc w:val="both"/>
        <w:rPr>
          <w:rFonts w:ascii="Times New Roman" w:hAnsi="Times New Roman" w:cs="Times New Roman"/>
        </w:rPr>
        <w:sectPr w:rsidR="000C049C" w:rsidRPr="00067DE1" w:rsidSect="000C049C">
          <w:type w:val="continuous"/>
          <w:pgSz w:w="11906" w:h="16838"/>
          <w:pgMar w:top="1440" w:right="1440" w:bottom="1440" w:left="1440" w:header="708" w:footer="708" w:gutter="0"/>
          <w:cols w:num="2" w:space="708"/>
          <w:docGrid w:linePitch="360"/>
        </w:sectPr>
      </w:pPr>
      <w:proofErr w:type="gramStart"/>
      <w:r w:rsidRPr="00EC7B71">
        <w:rPr>
          <w:rFonts w:ascii="Times New Roman" w:hAnsi="Times New Roman" w:cs="Times New Roman"/>
        </w:rPr>
        <w:t>Peraturan Menteri Kesehatan Republik Indonesia Nomor 4 Tahun 2018 tentang Kewajiban Rumah Sakit dan Kewajiban Pasien.</w:t>
      </w:r>
      <w:proofErr w:type="gramEnd"/>
    </w:p>
    <w:p w:rsidR="00ED13C6" w:rsidRDefault="00ED13C6" w:rsidP="00ED3731">
      <w:pPr>
        <w:spacing w:after="0" w:line="240" w:lineRule="auto"/>
      </w:pPr>
    </w:p>
    <w:sectPr w:rsidR="00ED13C6" w:rsidSect="000C049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368" w:rsidRDefault="003C5368" w:rsidP="00AC29A8">
      <w:pPr>
        <w:spacing w:after="0" w:line="240" w:lineRule="auto"/>
      </w:pPr>
      <w:r>
        <w:separator/>
      </w:r>
    </w:p>
  </w:endnote>
  <w:endnote w:type="continuationSeparator" w:id="0">
    <w:p w:rsidR="003C5368" w:rsidRDefault="003C5368" w:rsidP="00AC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368" w:rsidRDefault="003C5368" w:rsidP="00AC29A8">
      <w:pPr>
        <w:spacing w:after="0" w:line="240" w:lineRule="auto"/>
      </w:pPr>
      <w:r>
        <w:separator/>
      </w:r>
    </w:p>
  </w:footnote>
  <w:footnote w:type="continuationSeparator" w:id="0">
    <w:p w:rsidR="003C5368" w:rsidRDefault="003C5368" w:rsidP="00AC29A8">
      <w:pPr>
        <w:spacing w:after="0" w:line="240" w:lineRule="auto"/>
      </w:pPr>
      <w:r>
        <w:continuationSeparator/>
      </w:r>
    </w:p>
  </w:footnote>
  <w:footnote w:id="1">
    <w:p w:rsidR="00AC29A8" w:rsidRPr="00067DE1" w:rsidRDefault="00AC29A8" w:rsidP="00067DE1">
      <w:pPr>
        <w:pStyle w:val="FootnoteText"/>
        <w:ind w:firstLine="720"/>
        <w:jc w:val="both"/>
        <w:rPr>
          <w:rFonts w:ascii="Times New Roman" w:hAnsi="Times New Roman" w:cs="Times New Roman"/>
        </w:rPr>
      </w:pPr>
      <w:r>
        <w:rPr>
          <w:rStyle w:val="FootnoteReference"/>
        </w:rPr>
        <w:footnoteRef/>
      </w:r>
      <w:r>
        <w:t xml:space="preserve"> </w:t>
      </w:r>
      <w:r w:rsidRPr="00CF2233">
        <w:rPr>
          <w:rFonts w:ascii="Times New Roman" w:hAnsi="Times New Roman" w:cs="Times New Roman"/>
        </w:rPr>
        <w:t xml:space="preserve">Budiyanto A, Widiatmaka W, Sudiono S, dkk, 1997. </w:t>
      </w:r>
      <w:r w:rsidRPr="00CF2233">
        <w:rPr>
          <w:rFonts w:ascii="Times New Roman" w:hAnsi="Times New Roman" w:cs="Times New Roman"/>
          <w:i/>
          <w:iCs/>
        </w:rPr>
        <w:t>Ilmu Kedokteran Forensik</w:t>
      </w:r>
      <w:r w:rsidRPr="00CF2233">
        <w:rPr>
          <w:rFonts w:ascii="Times New Roman" w:hAnsi="Times New Roman" w:cs="Times New Roman"/>
        </w:rPr>
        <w:t xml:space="preserve">. </w:t>
      </w:r>
      <w:proofErr w:type="gramStart"/>
      <w:r w:rsidRPr="00CF2233">
        <w:rPr>
          <w:rFonts w:ascii="Times New Roman" w:hAnsi="Times New Roman" w:cs="Times New Roman"/>
        </w:rPr>
        <w:t>Edis</w:t>
      </w:r>
      <w:r w:rsidR="00BD151D">
        <w:rPr>
          <w:rFonts w:ascii="Times New Roman" w:hAnsi="Times New Roman" w:cs="Times New Roman"/>
        </w:rPr>
        <w:t xml:space="preserve"> </w:t>
      </w:r>
      <w:r w:rsidRPr="00CF2233">
        <w:rPr>
          <w:rFonts w:ascii="Times New Roman" w:hAnsi="Times New Roman" w:cs="Times New Roman"/>
        </w:rPr>
        <w:t>pertama</w:t>
      </w:r>
      <w:r w:rsidR="00552757">
        <w:rPr>
          <w:rFonts w:ascii="Times New Roman" w:hAnsi="Times New Roman" w:cs="Times New Roman"/>
        </w:rPr>
        <w:t xml:space="preserve"> </w:t>
      </w:r>
      <w:r>
        <w:rPr>
          <w:rFonts w:ascii="Times New Roman" w:hAnsi="Times New Roman" w:cs="Times New Roman"/>
        </w:rPr>
        <w:t xml:space="preserve">cetakan kedua, Bagian </w:t>
      </w:r>
      <w:r w:rsidRPr="00CF2233">
        <w:rPr>
          <w:rFonts w:ascii="Times New Roman" w:hAnsi="Times New Roman" w:cs="Times New Roman"/>
          <w:color w:val="000000" w:themeColor="text1"/>
        </w:rPr>
        <w:t>Kedokteran Forensik Fakultas Kedokteran Univer</w:t>
      </w:r>
      <w:r w:rsidR="00067DE1">
        <w:rPr>
          <w:rFonts w:ascii="Times New Roman" w:hAnsi="Times New Roman" w:cs="Times New Roman"/>
          <w:color w:val="000000" w:themeColor="text1"/>
        </w:rPr>
        <w:t>sitas Indonesia, Jakarta, hlm 5</w:t>
      </w:r>
      <w:r w:rsidRPr="00CF2233">
        <w:rPr>
          <w:rFonts w:ascii="Times New Roman" w:hAnsi="Times New Roman" w:cs="Times New Roman"/>
          <w:color w:val="000000" w:themeColor="text1"/>
        </w:rPr>
        <w:t>.</w:t>
      </w:r>
      <w:proofErr w:type="gramEnd"/>
    </w:p>
  </w:footnote>
  <w:footnote w:id="2">
    <w:p w:rsidR="00AC29A8" w:rsidRPr="00067DE1" w:rsidRDefault="00AC29A8" w:rsidP="00067DE1">
      <w:pPr>
        <w:pStyle w:val="FootnoteText"/>
        <w:ind w:firstLine="720"/>
        <w:jc w:val="both"/>
        <w:rPr>
          <w:rFonts w:ascii="Times New Roman" w:hAnsi="Times New Roman" w:cs="Times New Roman"/>
          <w:color w:val="000000" w:themeColor="text1"/>
        </w:rPr>
      </w:pPr>
      <w:r w:rsidRPr="002E71E2">
        <w:rPr>
          <w:rStyle w:val="FootnoteReference"/>
        </w:rPr>
        <w:footnoteRef/>
      </w:r>
      <w:r w:rsidRPr="002E71E2">
        <w:t xml:space="preserve"> </w:t>
      </w:r>
      <w:r w:rsidRPr="00C908A6">
        <w:rPr>
          <w:rFonts w:ascii="Times New Roman" w:hAnsi="Times New Roman" w:cs="Times New Roman"/>
          <w:i/>
          <w:iCs/>
        </w:rPr>
        <w:t>Ibid</w:t>
      </w:r>
    </w:p>
  </w:footnote>
  <w:footnote w:id="3">
    <w:p w:rsidR="00AC29A8" w:rsidRPr="00131838" w:rsidRDefault="00AC29A8" w:rsidP="00067DE1">
      <w:pPr>
        <w:pStyle w:val="FootnoteText"/>
        <w:ind w:firstLine="720"/>
        <w:jc w:val="both"/>
        <w:rPr>
          <w:rFonts w:ascii="Times New Roman" w:hAnsi="Times New Roman" w:cs="Times New Roman"/>
        </w:rPr>
      </w:pPr>
      <w:r w:rsidRPr="00131838">
        <w:rPr>
          <w:rStyle w:val="FootnoteReference"/>
          <w:rFonts w:ascii="Times New Roman" w:hAnsi="Times New Roman" w:cs="Times New Roman"/>
        </w:rPr>
        <w:footnoteRef/>
      </w:r>
      <w:r w:rsidRPr="00131838">
        <w:rPr>
          <w:rFonts w:ascii="Times New Roman" w:hAnsi="Times New Roman" w:cs="Times New Roman"/>
        </w:rPr>
        <w:t xml:space="preserve"> </w:t>
      </w:r>
      <w:proofErr w:type="gramStart"/>
      <w:r w:rsidRPr="00131838">
        <w:rPr>
          <w:rFonts w:ascii="Times New Roman" w:hAnsi="Times New Roman" w:cs="Times New Roman"/>
        </w:rPr>
        <w:t xml:space="preserve">Maiyestati, 2022, </w:t>
      </w:r>
      <w:r w:rsidRPr="00131838">
        <w:rPr>
          <w:rFonts w:ascii="Times New Roman" w:hAnsi="Times New Roman" w:cs="Times New Roman"/>
          <w:i/>
          <w:iCs/>
        </w:rPr>
        <w:t>Metode Penelitian Hukum,</w:t>
      </w:r>
      <w:r w:rsidRPr="00131838">
        <w:rPr>
          <w:rFonts w:ascii="Times New Roman" w:hAnsi="Times New Roman" w:cs="Times New Roman"/>
        </w:rPr>
        <w:t xml:space="preserve"> LPPM Universitas Bung Hatta, Padang, hlm 81.</w:t>
      </w:r>
      <w:proofErr w:type="gramEnd"/>
    </w:p>
  </w:footnote>
  <w:footnote w:id="4">
    <w:p w:rsidR="00AC29A8" w:rsidRPr="00131838" w:rsidRDefault="00AC29A8" w:rsidP="00067DE1">
      <w:pPr>
        <w:pStyle w:val="FootnoteText"/>
        <w:ind w:firstLineChars="366" w:firstLine="732"/>
        <w:jc w:val="both"/>
        <w:rPr>
          <w:rFonts w:ascii="Times New Roman" w:hAnsi="Times New Roman" w:cs="Times New Roman"/>
        </w:rPr>
      </w:pPr>
      <w:r w:rsidRPr="00131838">
        <w:rPr>
          <w:rStyle w:val="FootnoteReference"/>
          <w:rFonts w:ascii="Times New Roman" w:hAnsi="Times New Roman" w:cs="Times New Roman"/>
        </w:rPr>
        <w:footnoteRef/>
      </w:r>
      <w:r w:rsidRPr="00131838">
        <w:rPr>
          <w:rFonts w:ascii="Times New Roman" w:hAnsi="Times New Roman" w:cs="Times New Roman"/>
        </w:rPr>
        <w:t xml:space="preserve"> Bambang Sunggono, 2011, </w:t>
      </w:r>
      <w:r w:rsidRPr="00131838">
        <w:rPr>
          <w:rFonts w:ascii="Times New Roman" w:hAnsi="Times New Roman" w:cs="Times New Roman"/>
          <w:i/>
          <w:iCs/>
        </w:rPr>
        <w:t>Metodologi Penelitian Hukum,</w:t>
      </w:r>
      <w:r w:rsidR="00067DE1">
        <w:rPr>
          <w:rFonts w:ascii="Times New Roman" w:hAnsi="Times New Roman" w:cs="Times New Roman"/>
        </w:rPr>
        <w:t xml:space="preserve"> Raja</w:t>
      </w:r>
      <w:r w:rsidRPr="00131838">
        <w:rPr>
          <w:rFonts w:ascii="Times New Roman" w:hAnsi="Times New Roman" w:cs="Times New Roman"/>
        </w:rPr>
        <w:t>Grafindo Persada, Jakarta, hlm 118.</w:t>
      </w:r>
    </w:p>
  </w:footnote>
  <w:footnote w:id="5">
    <w:p w:rsidR="00AC29A8" w:rsidRPr="00F73EA3" w:rsidRDefault="00AC29A8" w:rsidP="00067DE1">
      <w:pPr>
        <w:pStyle w:val="FootnoteText"/>
        <w:ind w:firstLine="720"/>
        <w:jc w:val="both"/>
        <w:rPr>
          <w:rFonts w:ascii="Times New Roman" w:hAnsi="Times New Roman" w:cs="Times New Roman"/>
        </w:rPr>
      </w:pPr>
      <w:r>
        <w:rPr>
          <w:rStyle w:val="FootnoteReference"/>
        </w:rPr>
        <w:footnoteRef/>
      </w:r>
      <w:r>
        <w:t xml:space="preserve"> </w:t>
      </w:r>
      <w:r w:rsidRPr="00F73EA3">
        <w:rPr>
          <w:rFonts w:ascii="Times New Roman" w:hAnsi="Times New Roman" w:cs="Times New Roman"/>
        </w:rPr>
        <w:t xml:space="preserve">Yofiza Media, </w:t>
      </w:r>
      <w:r>
        <w:rPr>
          <w:rFonts w:ascii="Times New Roman" w:hAnsi="Times New Roman" w:cs="Times New Roman"/>
        </w:rPr>
        <w:t xml:space="preserve">2023, </w:t>
      </w:r>
      <w:r w:rsidRPr="00C25E61">
        <w:rPr>
          <w:rFonts w:ascii="Times New Roman" w:hAnsi="Times New Roman" w:cs="Times New Roman"/>
          <w:i/>
          <w:iCs/>
        </w:rPr>
        <w:t>Perlindungan Hukum Terhadap Profesi Kedokteran Yang Berkeadlian</w:t>
      </w:r>
      <w:r w:rsidR="00067DE1">
        <w:rPr>
          <w:rFonts w:ascii="Times New Roman" w:hAnsi="Times New Roman" w:cs="Times New Roman"/>
        </w:rPr>
        <w:t>, Raja</w:t>
      </w:r>
      <w:r w:rsidRPr="00F73EA3">
        <w:rPr>
          <w:rFonts w:ascii="Times New Roman" w:hAnsi="Times New Roman" w:cs="Times New Roman"/>
        </w:rPr>
        <w:t xml:space="preserve">Grafindo Persada, </w:t>
      </w:r>
      <w:r w:rsidR="00067DE1">
        <w:rPr>
          <w:rFonts w:ascii="Times New Roman" w:hAnsi="Times New Roman" w:cs="Times New Roman"/>
        </w:rPr>
        <w:t>Jakarta</w:t>
      </w:r>
      <w:r w:rsidRPr="00F73EA3">
        <w:rPr>
          <w:rFonts w:ascii="Times New Roman" w:hAnsi="Times New Roman" w:cs="Times New Roman"/>
        </w:rPr>
        <w:t>, hlm 35.</w:t>
      </w:r>
    </w:p>
  </w:footnote>
  <w:footnote w:id="6">
    <w:p w:rsidR="00AC29A8" w:rsidRDefault="00AC29A8" w:rsidP="00067DE1">
      <w:pPr>
        <w:pStyle w:val="FootnoteText"/>
        <w:ind w:firstLine="720"/>
        <w:jc w:val="both"/>
      </w:pPr>
      <w:r>
        <w:rPr>
          <w:rStyle w:val="FootnoteReference"/>
        </w:rPr>
        <w:footnoteRef/>
      </w:r>
      <w:r>
        <w:t xml:space="preserve"> </w:t>
      </w:r>
      <w:r w:rsidRPr="004D6EEF">
        <w:rPr>
          <w:rFonts w:ascii="Times New Roman" w:hAnsi="Times New Roman" w:cs="Times New Roman"/>
        </w:rPr>
        <w:t>Satjipto Raharjo,</w:t>
      </w:r>
      <w:r>
        <w:rPr>
          <w:rFonts w:ascii="Times New Roman" w:hAnsi="Times New Roman" w:cs="Times New Roman"/>
        </w:rPr>
        <w:t xml:space="preserve"> 2000, </w:t>
      </w:r>
      <w:r w:rsidRPr="00025CBC">
        <w:rPr>
          <w:rFonts w:ascii="Times New Roman" w:hAnsi="Times New Roman" w:cs="Times New Roman"/>
          <w:i/>
          <w:iCs/>
        </w:rPr>
        <w:t>Ilmu Hukum</w:t>
      </w:r>
      <w:r>
        <w:rPr>
          <w:rFonts w:ascii="Times New Roman" w:hAnsi="Times New Roman" w:cs="Times New Roman"/>
          <w:i/>
          <w:iCs/>
        </w:rPr>
        <w:t xml:space="preserve">, </w:t>
      </w:r>
      <w:r w:rsidRPr="00AE1AE5">
        <w:rPr>
          <w:rFonts w:ascii="Times New Roman" w:hAnsi="Times New Roman" w:cs="Times New Roman"/>
        </w:rPr>
        <w:t>PT.</w:t>
      </w:r>
      <w:r>
        <w:rPr>
          <w:rFonts w:ascii="Times New Roman" w:hAnsi="Times New Roman" w:cs="Times New Roman"/>
        </w:rPr>
        <w:t xml:space="preserve"> Citra Aditya Bakti, Bandung, </w:t>
      </w:r>
      <w:r w:rsidRPr="004D6EEF">
        <w:rPr>
          <w:rFonts w:ascii="Times New Roman" w:hAnsi="Times New Roman" w:cs="Times New Roman"/>
        </w:rPr>
        <w:t>hlm. 53.</w:t>
      </w:r>
    </w:p>
  </w:footnote>
  <w:footnote w:id="7">
    <w:p w:rsidR="00AC29A8" w:rsidRPr="00C25E61" w:rsidRDefault="00AC29A8" w:rsidP="00067DE1">
      <w:pPr>
        <w:pStyle w:val="FootnoteText"/>
        <w:ind w:firstLine="720"/>
        <w:jc w:val="both"/>
        <w:rPr>
          <w:rFonts w:ascii="Times New Roman" w:hAnsi="Times New Roman" w:cs="Times New Roman"/>
        </w:rPr>
      </w:pPr>
      <w:r w:rsidRPr="00C25E61">
        <w:rPr>
          <w:rStyle w:val="FootnoteReference"/>
          <w:rFonts w:ascii="Times New Roman" w:hAnsi="Times New Roman" w:cs="Times New Roman"/>
        </w:rPr>
        <w:footnoteRef/>
      </w:r>
      <w:r w:rsidRPr="00C25E61">
        <w:rPr>
          <w:rFonts w:ascii="Times New Roman" w:hAnsi="Times New Roman" w:cs="Times New Roman"/>
        </w:rPr>
        <w:t xml:space="preserve"> Soerjono Soekanto, 2008, </w:t>
      </w:r>
      <w:r w:rsidRPr="00C25E61">
        <w:rPr>
          <w:rFonts w:ascii="Times New Roman" w:hAnsi="Times New Roman" w:cs="Times New Roman"/>
          <w:i/>
          <w:iCs/>
        </w:rPr>
        <w:t>Faktor-faktor yang Mempengaruhi Penegakan Hukum</w:t>
      </w:r>
      <w:r w:rsidR="00067DE1">
        <w:rPr>
          <w:rFonts w:ascii="Times New Roman" w:hAnsi="Times New Roman" w:cs="Times New Roman"/>
        </w:rPr>
        <w:t>, Raja</w:t>
      </w:r>
      <w:r w:rsidRPr="00C25E61">
        <w:rPr>
          <w:rFonts w:ascii="Times New Roman" w:hAnsi="Times New Roman" w:cs="Times New Roman"/>
        </w:rPr>
        <w:t>Grafindo Persada, Jakarta, hlm,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5EF8"/>
    <w:multiLevelType w:val="hybridMultilevel"/>
    <w:tmpl w:val="DF3ED4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21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2806686"/>
    <w:multiLevelType w:val="hybridMultilevel"/>
    <w:tmpl w:val="02C806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B27A00"/>
    <w:multiLevelType w:val="hybridMultilevel"/>
    <w:tmpl w:val="FA72915C"/>
    <w:lvl w:ilvl="0" w:tplc="183E42B4">
      <w:start w:val="1"/>
      <w:numFmt w:val="decimal"/>
      <w:lvlText w:val="%1."/>
      <w:lvlJc w:val="left"/>
      <w:pPr>
        <w:ind w:left="2214" w:hanging="360"/>
      </w:pPr>
      <w:rPr>
        <w:rFonts w:ascii="Times New Roman" w:eastAsiaTheme="minorHAnsi" w:hAnsi="Times New Roman" w:cs="Times New Roman"/>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3">
    <w:nsid w:val="2B4B1972"/>
    <w:multiLevelType w:val="hybridMultilevel"/>
    <w:tmpl w:val="70ACFE0C"/>
    <w:lvl w:ilvl="0" w:tplc="D7C4280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E0A385B"/>
    <w:multiLevelType w:val="hybridMultilevel"/>
    <w:tmpl w:val="A00671EA"/>
    <w:lvl w:ilvl="0" w:tplc="B0DA2BA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64B5FB3"/>
    <w:multiLevelType w:val="hybridMultilevel"/>
    <w:tmpl w:val="4D9A6B46"/>
    <w:lvl w:ilvl="0" w:tplc="B4AA8C4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1D1134"/>
    <w:multiLevelType w:val="hybridMultilevel"/>
    <w:tmpl w:val="FCAE46D2"/>
    <w:lvl w:ilvl="0" w:tplc="B8704AB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6E30D67"/>
    <w:multiLevelType w:val="hybridMultilevel"/>
    <w:tmpl w:val="4D1217A2"/>
    <w:lvl w:ilvl="0" w:tplc="0E72A3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642E76E8"/>
    <w:multiLevelType w:val="hybridMultilevel"/>
    <w:tmpl w:val="2E524F0C"/>
    <w:lvl w:ilvl="0" w:tplc="FCCE2B40">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74540D58"/>
    <w:multiLevelType w:val="hybridMultilevel"/>
    <w:tmpl w:val="0C9889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BE8370B"/>
    <w:multiLevelType w:val="hybridMultilevel"/>
    <w:tmpl w:val="ACD04A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8"/>
  </w:num>
  <w:num w:numId="5">
    <w:abstractNumId w:val="10"/>
  </w:num>
  <w:num w:numId="6">
    <w:abstractNumId w:val="2"/>
  </w:num>
  <w:num w:numId="7">
    <w:abstractNumId w:val="1"/>
  </w:num>
  <w:num w:numId="8">
    <w:abstractNumId w:val="5"/>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A8"/>
    <w:rsid w:val="0004339F"/>
    <w:rsid w:val="00067DE1"/>
    <w:rsid w:val="000C049C"/>
    <w:rsid w:val="000D0B1E"/>
    <w:rsid w:val="00274DCA"/>
    <w:rsid w:val="002C20AE"/>
    <w:rsid w:val="0034140A"/>
    <w:rsid w:val="003C0FEE"/>
    <w:rsid w:val="003C5368"/>
    <w:rsid w:val="00410DEF"/>
    <w:rsid w:val="00427314"/>
    <w:rsid w:val="004D0440"/>
    <w:rsid w:val="004D0BE3"/>
    <w:rsid w:val="004E5F96"/>
    <w:rsid w:val="00520CFD"/>
    <w:rsid w:val="00552757"/>
    <w:rsid w:val="005817EF"/>
    <w:rsid w:val="0060480B"/>
    <w:rsid w:val="00610452"/>
    <w:rsid w:val="00646FB4"/>
    <w:rsid w:val="006E18DE"/>
    <w:rsid w:val="007E0E96"/>
    <w:rsid w:val="009A123A"/>
    <w:rsid w:val="009C24BC"/>
    <w:rsid w:val="00AC29A8"/>
    <w:rsid w:val="00AD1613"/>
    <w:rsid w:val="00AD1BC2"/>
    <w:rsid w:val="00AF251B"/>
    <w:rsid w:val="00B3760E"/>
    <w:rsid w:val="00BD151D"/>
    <w:rsid w:val="00C03225"/>
    <w:rsid w:val="00C16BB5"/>
    <w:rsid w:val="00D80402"/>
    <w:rsid w:val="00DF1CD7"/>
    <w:rsid w:val="00E417AA"/>
    <w:rsid w:val="00E840F5"/>
    <w:rsid w:val="00E9115E"/>
    <w:rsid w:val="00ED13C6"/>
    <w:rsid w:val="00ED3731"/>
    <w:rsid w:val="00F41D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A8"/>
    <w:pPr>
      <w:spacing w:after="160" w:line="259"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9A8"/>
    <w:rPr>
      <w:color w:val="0563C1" w:themeColor="hyperlink"/>
      <w:u w:val="single"/>
    </w:rPr>
  </w:style>
  <w:style w:type="paragraph" w:styleId="FootnoteText">
    <w:name w:val="footnote text"/>
    <w:basedOn w:val="Normal"/>
    <w:link w:val="FootnoteTextChar"/>
    <w:uiPriority w:val="99"/>
    <w:qFormat/>
    <w:rsid w:val="00AC29A8"/>
    <w:pPr>
      <w:spacing w:after="0" w:line="240" w:lineRule="auto"/>
    </w:pPr>
    <w:rPr>
      <w:rFonts w:ascii="Calibri" w:eastAsia="Calibri" w:hAnsi="Calibri" w:cs="SimSun"/>
      <w:sz w:val="20"/>
      <w:szCs w:val="20"/>
    </w:rPr>
  </w:style>
  <w:style w:type="character" w:customStyle="1" w:styleId="FootnoteTextChar">
    <w:name w:val="Footnote Text Char"/>
    <w:basedOn w:val="DefaultParagraphFont"/>
    <w:link w:val="FootnoteText"/>
    <w:uiPriority w:val="99"/>
    <w:qFormat/>
    <w:rsid w:val="00AC29A8"/>
    <w:rPr>
      <w:rFonts w:ascii="Calibri" w:eastAsia="Calibri" w:hAnsi="Calibri" w:cs="SimSun"/>
      <w:kern w:val="0"/>
      <w:sz w:val="20"/>
      <w:szCs w:val="20"/>
      <w:lang w:val="en-US"/>
      <w14:ligatures w14:val="none"/>
    </w:rPr>
  </w:style>
  <w:style w:type="character" w:styleId="FootnoteReference">
    <w:name w:val="footnote reference"/>
    <w:basedOn w:val="DefaultParagraphFont"/>
    <w:uiPriority w:val="99"/>
    <w:qFormat/>
    <w:rsid w:val="00AC29A8"/>
    <w:rPr>
      <w:vertAlign w:val="superscript"/>
    </w:rPr>
  </w:style>
  <w:style w:type="paragraph" w:styleId="ListParagraph">
    <w:name w:val="List Paragraph"/>
    <w:aliases w:val="UGEX'Z,awal,List Paragraph2,PARAGRAPH,Body of text,List Paragraph1,Colorful List - Accent 11,HEADING 1,Medium Grid 1 - Accent 21,Body of text+1,Body of text+2,Body of text+3,List Paragraph11,soal jawab,Body of textCxSp"/>
    <w:basedOn w:val="Normal"/>
    <w:link w:val="ListParagraphChar"/>
    <w:uiPriority w:val="34"/>
    <w:qFormat/>
    <w:rsid w:val="00AC29A8"/>
    <w:pPr>
      <w:ind w:left="720"/>
      <w:contextualSpacing/>
    </w:pPr>
  </w:style>
  <w:style w:type="character" w:customStyle="1" w:styleId="ListParagraphChar">
    <w:name w:val="List Paragraph Char"/>
    <w:aliases w:val="UGEX'Z Char,awal Char,List Paragraph2 Char,PARAGRAPH Char,Body of text Char,List Paragraph1 Char,Colorful List - Accent 11 Char,HEADING 1 Char,Medium Grid 1 - Accent 21 Char,Body of text+1 Char,Body of text+2 Char,Body of text+3 Char"/>
    <w:link w:val="ListParagraph"/>
    <w:uiPriority w:val="34"/>
    <w:qFormat/>
    <w:locked/>
    <w:rsid w:val="00AC29A8"/>
    <w:rPr>
      <w:kern w:val="0"/>
      <w:sz w:val="22"/>
      <w:szCs w:val="22"/>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A8"/>
    <w:pPr>
      <w:spacing w:after="160" w:line="259"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9A8"/>
    <w:rPr>
      <w:color w:val="0563C1" w:themeColor="hyperlink"/>
      <w:u w:val="single"/>
    </w:rPr>
  </w:style>
  <w:style w:type="paragraph" w:styleId="FootnoteText">
    <w:name w:val="footnote text"/>
    <w:basedOn w:val="Normal"/>
    <w:link w:val="FootnoteTextChar"/>
    <w:uiPriority w:val="99"/>
    <w:qFormat/>
    <w:rsid w:val="00AC29A8"/>
    <w:pPr>
      <w:spacing w:after="0" w:line="240" w:lineRule="auto"/>
    </w:pPr>
    <w:rPr>
      <w:rFonts w:ascii="Calibri" w:eastAsia="Calibri" w:hAnsi="Calibri" w:cs="SimSun"/>
      <w:sz w:val="20"/>
      <w:szCs w:val="20"/>
    </w:rPr>
  </w:style>
  <w:style w:type="character" w:customStyle="1" w:styleId="FootnoteTextChar">
    <w:name w:val="Footnote Text Char"/>
    <w:basedOn w:val="DefaultParagraphFont"/>
    <w:link w:val="FootnoteText"/>
    <w:uiPriority w:val="99"/>
    <w:qFormat/>
    <w:rsid w:val="00AC29A8"/>
    <w:rPr>
      <w:rFonts w:ascii="Calibri" w:eastAsia="Calibri" w:hAnsi="Calibri" w:cs="SimSun"/>
      <w:kern w:val="0"/>
      <w:sz w:val="20"/>
      <w:szCs w:val="20"/>
      <w:lang w:val="en-US"/>
      <w14:ligatures w14:val="none"/>
    </w:rPr>
  </w:style>
  <w:style w:type="character" w:styleId="FootnoteReference">
    <w:name w:val="footnote reference"/>
    <w:basedOn w:val="DefaultParagraphFont"/>
    <w:uiPriority w:val="99"/>
    <w:qFormat/>
    <w:rsid w:val="00AC29A8"/>
    <w:rPr>
      <w:vertAlign w:val="superscript"/>
    </w:rPr>
  </w:style>
  <w:style w:type="paragraph" w:styleId="ListParagraph">
    <w:name w:val="List Paragraph"/>
    <w:aliases w:val="UGEX'Z,awal,List Paragraph2,PARAGRAPH,Body of text,List Paragraph1,Colorful List - Accent 11,HEADING 1,Medium Grid 1 - Accent 21,Body of text+1,Body of text+2,Body of text+3,List Paragraph11,soal jawab,Body of textCxSp"/>
    <w:basedOn w:val="Normal"/>
    <w:link w:val="ListParagraphChar"/>
    <w:uiPriority w:val="34"/>
    <w:qFormat/>
    <w:rsid w:val="00AC29A8"/>
    <w:pPr>
      <w:ind w:left="720"/>
      <w:contextualSpacing/>
    </w:pPr>
  </w:style>
  <w:style w:type="character" w:customStyle="1" w:styleId="ListParagraphChar">
    <w:name w:val="List Paragraph Char"/>
    <w:aliases w:val="UGEX'Z Char,awal Char,List Paragraph2 Char,PARAGRAPH Char,Body of text Char,List Paragraph1 Char,Colorful List - Accent 11 Char,HEADING 1 Char,Medium Grid 1 - Accent 21 Char,Body of text+1 Char,Body of text+2 Char,Body of text+3 Char"/>
    <w:link w:val="ListParagraph"/>
    <w:uiPriority w:val="34"/>
    <w:qFormat/>
    <w:locked/>
    <w:rsid w:val="00AC29A8"/>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pinasahaloho6@gmail.com</dc:creator>
  <cp:lastModifiedBy>WINDOWS10</cp:lastModifiedBy>
  <cp:revision>4</cp:revision>
  <cp:lastPrinted>2023-08-25T14:37:00Z</cp:lastPrinted>
  <dcterms:created xsi:type="dcterms:W3CDTF">2023-08-31T07:54:00Z</dcterms:created>
  <dcterms:modified xsi:type="dcterms:W3CDTF">2023-08-31T08:28:00Z</dcterms:modified>
</cp:coreProperties>
</file>