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4152" w:rsidRDefault="00B74152" w:rsidP="00D55E7C">
      <w:pPr>
        <w:spacing w:before="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IMPLEMENTASI TUGAS DAN TANGGUNG JAWAB SATUAN PENGAMANAN DALAM PERSPEKTIF PENGAMANAN SWAKARSA DI KOTA PADANG</w:t>
      </w:r>
    </w:p>
    <w:p w:rsidR="00B74152" w:rsidRDefault="00B74152">
      <w:pPr>
        <w:jc w:val="center"/>
        <w:rPr>
          <w:rFonts w:ascii="Times New Roman" w:eastAsia="Times New Roman" w:hAnsi="Times New Roman" w:cs="Times New Roman"/>
          <w:b/>
          <w:sz w:val="24"/>
          <w:szCs w:val="24"/>
        </w:rPr>
      </w:pPr>
    </w:p>
    <w:p w:rsidR="00B74152" w:rsidRDefault="00B74152">
      <w:pPr>
        <w:jc w:val="center"/>
        <w:rPr>
          <w:rFonts w:ascii="Times New Roman" w:eastAsia="Times New Roman" w:hAnsi="Times New Roman" w:cs="Times New Roman"/>
          <w:b/>
          <w:vertAlign w:val="superscript"/>
          <w:lang w:val="en-US"/>
        </w:rPr>
      </w:pPr>
      <w:r>
        <w:rPr>
          <w:rFonts w:ascii="Times New Roman" w:eastAsia="Times New Roman" w:hAnsi="Times New Roman" w:cs="Times New Roman"/>
          <w:b/>
        </w:rPr>
        <w:t>Abi Fajri Pohan</w:t>
      </w:r>
      <w:r>
        <w:rPr>
          <w:rFonts w:ascii="Times New Roman" w:eastAsia="Times New Roman" w:hAnsi="Times New Roman" w:cs="Times New Roman"/>
          <w:b/>
          <w:vertAlign w:val="superscript"/>
          <w:lang w:val="en-US"/>
        </w:rPr>
        <w:t>1</w:t>
      </w:r>
      <w:r>
        <w:rPr>
          <w:rFonts w:ascii="Times New Roman" w:eastAsia="Times New Roman" w:hAnsi="Times New Roman" w:cs="Times New Roman"/>
          <w:b/>
        </w:rPr>
        <w:t>, Boy Yendra Tamin</w:t>
      </w:r>
      <w:r>
        <w:rPr>
          <w:rFonts w:ascii="Times New Roman" w:eastAsia="Times New Roman" w:hAnsi="Times New Roman" w:cs="Times New Roman"/>
          <w:b/>
          <w:vertAlign w:val="superscript"/>
          <w:lang w:val="en-US"/>
        </w:rPr>
        <w:t>1</w:t>
      </w:r>
      <w:r>
        <w:rPr>
          <w:rFonts w:ascii="Times New Roman" w:eastAsia="Times New Roman" w:hAnsi="Times New Roman" w:cs="Times New Roman"/>
          <w:b/>
        </w:rPr>
        <w:t>, Sanidjar Pebrihariati R</w:t>
      </w:r>
      <w:r>
        <w:rPr>
          <w:rFonts w:ascii="Times New Roman" w:eastAsia="Times New Roman" w:hAnsi="Times New Roman" w:cs="Times New Roman"/>
          <w:b/>
          <w:vertAlign w:val="superscript"/>
          <w:lang w:val="en-US"/>
        </w:rPr>
        <w:t>1</w:t>
      </w:r>
    </w:p>
    <w:p w:rsidR="00B74152" w:rsidRDefault="00B74152">
      <w:pPr>
        <w:jc w:val="center"/>
        <w:rPr>
          <w:rFonts w:ascii="Times New Roman" w:eastAsia="Times New Roman" w:hAnsi="Times New Roman" w:cs="Times New Roman"/>
          <w:b/>
        </w:rPr>
      </w:pPr>
      <w:r>
        <w:rPr>
          <w:rFonts w:ascii="Times New Roman" w:eastAsia="Times New Roman" w:hAnsi="Times New Roman" w:cs="Times New Roman"/>
          <w:b/>
          <w:vertAlign w:val="superscript"/>
          <w:lang w:val="en-US"/>
        </w:rPr>
        <w:t>1</w:t>
      </w:r>
      <w:r>
        <w:rPr>
          <w:rFonts w:ascii="Times New Roman" w:eastAsia="Times New Roman" w:hAnsi="Times New Roman" w:cs="Times New Roman"/>
          <w:b/>
        </w:rPr>
        <w:t>Program Studi Magister Ilmu Hukum, Fakultas Hukum</w:t>
      </w:r>
    </w:p>
    <w:p w:rsidR="00B74152" w:rsidRDefault="00B74152">
      <w:pPr>
        <w:jc w:val="center"/>
        <w:rPr>
          <w:rFonts w:ascii="Times New Roman" w:eastAsia="Times New Roman" w:hAnsi="Times New Roman" w:cs="Times New Roman"/>
          <w:b/>
        </w:rPr>
      </w:pPr>
      <w:r>
        <w:rPr>
          <w:rFonts w:ascii="Times New Roman" w:eastAsia="Times New Roman" w:hAnsi="Times New Roman" w:cs="Times New Roman"/>
          <w:b/>
        </w:rPr>
        <w:t>Universitas Bung Hatta</w:t>
      </w:r>
    </w:p>
    <w:p w:rsidR="00B74152" w:rsidRDefault="00B74152">
      <w:pPr>
        <w:jc w:val="center"/>
        <w:rPr>
          <w:rFonts w:ascii="Times New Roman" w:eastAsia="Times New Roman" w:hAnsi="Times New Roman" w:cs="Times New Roman"/>
          <w:b/>
        </w:rPr>
      </w:pPr>
      <w:r>
        <w:rPr>
          <w:rFonts w:ascii="Times New Roman" w:eastAsia="Times New Roman" w:hAnsi="Times New Roman" w:cs="Times New Roman"/>
          <w:b/>
          <w:sz w:val="20"/>
          <w:szCs w:val="20"/>
        </w:rPr>
        <w:t>Email : abifajri62@gmail.com</w:t>
      </w:r>
      <w:r>
        <w:rPr>
          <w:rFonts w:ascii="Times New Roman" w:eastAsia="Times New Roman" w:hAnsi="Times New Roman" w:cs="Times New Roman"/>
          <w:b/>
        </w:rPr>
        <w:t xml:space="preserve"> </w:t>
      </w:r>
    </w:p>
    <w:p w:rsidR="00B74152" w:rsidRDefault="00B74152">
      <w:pPr>
        <w:jc w:val="center"/>
        <w:rPr>
          <w:rFonts w:ascii="Times New Roman" w:eastAsia="Times New Roman" w:hAnsi="Times New Roman" w:cs="Times New Roman"/>
          <w:lang w:val="en-US"/>
        </w:rPr>
      </w:pPr>
      <w:r>
        <w:rPr>
          <w:rFonts w:ascii="Times New Roman" w:eastAsia="Times New Roman" w:hAnsi="Times New Roman" w:cs="Times New Roman"/>
          <w:b/>
          <w:bCs/>
          <w:lang w:val="en-US"/>
        </w:rPr>
        <w:t>Abstract</w:t>
      </w:r>
    </w:p>
    <w:p w:rsidR="00B74152" w:rsidRDefault="00B74152" w:rsidP="0020717A">
      <w:pPr>
        <w:ind w:firstLineChars="193" w:firstLine="425"/>
        <w:jc w:val="both"/>
        <w:rPr>
          <w:rFonts w:ascii="Times New Roman" w:eastAsia="Times New Roman" w:hAnsi="Times New Roman" w:cs="Times New Roman"/>
          <w:lang w:val="en-US"/>
        </w:rPr>
      </w:pPr>
      <w:r>
        <w:rPr>
          <w:rFonts w:ascii="Times New Roman" w:eastAsia="Times New Roman" w:hAnsi="Times New Roman" w:cs="Times New Roman"/>
          <w:lang w:val="en-US"/>
        </w:rPr>
        <w:t xml:space="preserve">Republic of Indonesia State Police Regulation Number 4 of 2020 concerning </w:t>
      </w:r>
      <w:proofErr w:type="spellStart"/>
      <w:r>
        <w:rPr>
          <w:rFonts w:ascii="Times New Roman" w:eastAsia="Times New Roman" w:hAnsi="Times New Roman" w:cs="Times New Roman"/>
          <w:lang w:val="en-US"/>
        </w:rPr>
        <w:t>Swakarsa</w:t>
      </w:r>
      <w:proofErr w:type="spellEnd"/>
      <w:r>
        <w:rPr>
          <w:rFonts w:ascii="Times New Roman" w:eastAsia="Times New Roman" w:hAnsi="Times New Roman" w:cs="Times New Roman"/>
          <w:lang w:val="en-US"/>
        </w:rPr>
        <w:t xml:space="preserve"> Security. There are still security disturbances so a Security Unit is needed in Padang City. Research Problem Formulation: 1) What are the duties and responsibilities of the Security Unit in the perspective of Independent Security by Security Service Business Entities and Security Unit Service Users in the City of Padang? 2) What are the obstacles faced in carrying out the duties and responsibilities of the Security Unit based on the Independent Security perspective by Security Service Business Entities and Security Unit Service Users in the City of Padang? 3) What are the efforts made in carrying out the duties and responsibilities of the Security Unit based on the Independent Security perspective by Security Service Business Entities and Security Unit Service Users in the City of Padang? </w:t>
      </w:r>
      <w:proofErr w:type="gramStart"/>
      <w:r>
        <w:rPr>
          <w:rFonts w:ascii="Times New Roman" w:eastAsia="Times New Roman" w:hAnsi="Times New Roman" w:cs="Times New Roman"/>
          <w:lang w:val="en-US"/>
        </w:rPr>
        <w:t>Research Method: Sociological Legal Research, data sources using primary data and secondary data, data collection techniques using document studies and interviews, data processing and analysis using qualitative data analysis.</w:t>
      </w:r>
      <w:proofErr w:type="gramEnd"/>
      <w:r>
        <w:rPr>
          <w:rFonts w:ascii="Times New Roman" w:eastAsia="Times New Roman" w:hAnsi="Times New Roman" w:cs="Times New Roman"/>
          <w:lang w:val="en-US"/>
        </w:rPr>
        <w:t xml:space="preserve"> </w:t>
      </w:r>
      <w:proofErr w:type="gramStart"/>
      <w:r>
        <w:rPr>
          <w:rFonts w:ascii="Times New Roman" w:eastAsia="Times New Roman" w:hAnsi="Times New Roman" w:cs="Times New Roman"/>
          <w:lang w:val="en-US"/>
        </w:rPr>
        <w:t xml:space="preserve">Research Results: 1) Duties and responsibilities of the Security Unit, namely Standard Operating Procedure by PT. </w:t>
      </w:r>
      <w:proofErr w:type="spellStart"/>
      <w:r>
        <w:rPr>
          <w:rFonts w:ascii="Times New Roman" w:eastAsia="Times New Roman" w:hAnsi="Times New Roman" w:cs="Times New Roman"/>
          <w:lang w:val="en-US"/>
        </w:rPr>
        <w:t>Wiratama</w:t>
      </w:r>
      <w:proofErr w:type="spellEnd"/>
      <w:r>
        <w:rPr>
          <w:rFonts w:ascii="Times New Roman" w:eastAsia="Times New Roman" w:hAnsi="Times New Roman" w:cs="Times New Roman"/>
          <w:lang w:val="en-US"/>
        </w:rPr>
        <w:t xml:space="preserve"> Jaya Perkasa and Post Order by PT. Semen Padang.</w:t>
      </w:r>
      <w:proofErr w:type="gramEnd"/>
      <w:r>
        <w:rPr>
          <w:rFonts w:ascii="Times New Roman" w:eastAsia="Times New Roman" w:hAnsi="Times New Roman" w:cs="Times New Roman"/>
          <w:lang w:val="en-US"/>
        </w:rPr>
        <w:t xml:space="preserve"> 2) The obstacles faced by the Security Unit are the Community and the Security Unit. 3) Efforts carried out by the Security Unit, namely the provision of knowledge by PT. </w:t>
      </w:r>
      <w:proofErr w:type="spellStart"/>
      <w:r>
        <w:rPr>
          <w:rFonts w:ascii="Times New Roman" w:eastAsia="Times New Roman" w:hAnsi="Times New Roman" w:cs="Times New Roman"/>
          <w:lang w:val="en-US"/>
        </w:rPr>
        <w:t>Wiratama</w:t>
      </w:r>
      <w:proofErr w:type="spellEnd"/>
      <w:r>
        <w:rPr>
          <w:rFonts w:ascii="Times New Roman" w:eastAsia="Times New Roman" w:hAnsi="Times New Roman" w:cs="Times New Roman"/>
          <w:lang w:val="en-US"/>
        </w:rPr>
        <w:t xml:space="preserve"> Jaya Perkasa and meeting minutes by the Security Unit of PT. Semen Padang.</w:t>
      </w:r>
    </w:p>
    <w:p w:rsidR="00B74152" w:rsidRDefault="00B74152">
      <w:pPr>
        <w:jc w:val="both"/>
        <w:rPr>
          <w:rFonts w:ascii="Times New Roman" w:eastAsia="Times New Roman" w:hAnsi="Times New Roman" w:cs="Times New Roman"/>
          <w:b/>
          <w:bCs/>
          <w:lang w:val="en-US"/>
        </w:rPr>
      </w:pPr>
      <w:r>
        <w:rPr>
          <w:rFonts w:ascii="Times New Roman" w:eastAsia="Times New Roman" w:hAnsi="Times New Roman" w:cs="Times New Roman"/>
          <w:b/>
          <w:bCs/>
          <w:lang w:val="en-US"/>
        </w:rPr>
        <w:t>Keywords: Duties and Responsibilities, Padang City Security Unit</w:t>
      </w:r>
    </w:p>
    <w:p w:rsidR="00B74152" w:rsidRDefault="00B74152">
      <w:pPr>
        <w:jc w:val="both"/>
        <w:rPr>
          <w:rFonts w:ascii="Times New Roman" w:eastAsia="Times New Roman" w:hAnsi="Times New Roman" w:cs="Times New Roman"/>
          <w:b/>
          <w:bCs/>
          <w:sz w:val="24"/>
          <w:szCs w:val="24"/>
          <w:lang w:val="en-US"/>
        </w:rPr>
        <w:sectPr w:rsidR="00B74152">
          <w:footerReference w:type="default" r:id="rId8"/>
          <w:pgSz w:w="11909" w:h="16834"/>
          <w:pgMar w:top="1134" w:right="1134" w:bottom="1134" w:left="1134" w:header="720" w:footer="720" w:gutter="0"/>
          <w:pgNumType w:start="1"/>
          <w:cols w:space="720"/>
        </w:sectPr>
      </w:pPr>
      <w:r>
        <w:rPr>
          <w:rFonts w:ascii="Times New Roman" w:eastAsia="Times New Roman" w:hAnsi="Times New Roman" w:cs="Times New Roman"/>
          <w:b/>
          <w:bCs/>
          <w:sz w:val="24"/>
          <w:szCs w:val="24"/>
          <w:lang w:val="en-US"/>
        </w:rPr>
        <w:pict>
          <v:rect id="Persegi panjang 2" o:spid="_x0000_i1025" style="width:482.05pt;height:1.5pt;mso-position-horizontal-relative:page;mso-position-vertical-relative:page" o:hralign="center" o:hrstd="t" o:hrnoshade="t" o:hr="t" fillcolor="black" stroked="f"/>
        </w:pict>
      </w:r>
    </w:p>
    <w:p w:rsidR="00B74152" w:rsidRDefault="00B74152">
      <w:pPr>
        <w:numPr>
          <w:ilvl w:val="0"/>
          <w:numId w:val="1"/>
        </w:numPr>
        <w:ind w:left="284" w:hanging="284"/>
        <w:rPr>
          <w:rFonts w:ascii="Times New Roman" w:hAnsi="Times New Roman" w:cs="Times New Roman"/>
          <w:b/>
          <w:lang w:val="en-US"/>
        </w:rPr>
      </w:pPr>
      <w:r>
        <w:rPr>
          <w:rFonts w:ascii="Times New Roman" w:hAnsi="Times New Roman" w:cs="Times New Roman"/>
          <w:b/>
        </w:rPr>
        <w:lastRenderedPageBreak/>
        <w:t>PENDAHULUAN</w:t>
      </w:r>
      <w:r>
        <w:rPr>
          <w:rFonts w:ascii="Times New Roman" w:hAnsi="Times New Roman" w:cs="Times New Roman"/>
          <w:b/>
          <w:lang w:val="en-US"/>
        </w:rPr>
        <w:t xml:space="preserve"> </w:t>
      </w:r>
    </w:p>
    <w:p w:rsidR="00B74152" w:rsidRDefault="00B74152">
      <w:pPr>
        <w:pStyle w:val="Heading2"/>
        <w:keepNext w:val="0"/>
        <w:keepLines w:val="0"/>
        <w:spacing w:before="0" w:after="0"/>
        <w:jc w:val="both"/>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A</w:t>
      </w:r>
      <w:r>
        <w:rPr>
          <w:rFonts w:ascii="Times New Roman" w:eastAsia="Times New Roman" w:hAnsi="Times New Roman" w:cs="Times New Roman"/>
          <w:b/>
          <w:bCs/>
          <w:sz w:val="22"/>
          <w:szCs w:val="22"/>
          <w:lang w:val="en-US"/>
        </w:rPr>
        <w:t xml:space="preserve">. </w:t>
      </w:r>
      <w:r>
        <w:rPr>
          <w:rFonts w:ascii="Times New Roman" w:eastAsia="Times New Roman" w:hAnsi="Times New Roman" w:cs="Times New Roman"/>
          <w:b/>
          <w:bCs/>
          <w:sz w:val="22"/>
          <w:szCs w:val="22"/>
        </w:rPr>
        <w:t xml:space="preserve">Latar Belakang Masalah </w:t>
      </w:r>
    </w:p>
    <w:p w:rsidR="00B74152" w:rsidRDefault="00B74152">
      <w:pPr>
        <w:pStyle w:val="Heading2"/>
        <w:keepNext w:val="0"/>
        <w:keepLines w:val="0"/>
        <w:spacing w:before="0" w:after="0"/>
        <w:ind w:firstLineChars="200" w:firstLine="440"/>
        <w:jc w:val="both"/>
        <w:rPr>
          <w:rFonts w:ascii="Times New Roman" w:eastAsia="Times New Roman" w:hAnsi="Times New Roman" w:cs="Times New Roman"/>
          <w:sz w:val="22"/>
          <w:szCs w:val="22"/>
          <w:lang w:val="en-US" w:eastAsia="zh-CN"/>
        </w:rPr>
      </w:pPr>
      <w:proofErr w:type="spellStart"/>
      <w:proofErr w:type="gramStart"/>
      <w:r>
        <w:rPr>
          <w:rFonts w:ascii="Times New Roman" w:eastAsia="Times New Roman" w:hAnsi="Times New Roman" w:cs="Times New Roman"/>
          <w:sz w:val="22"/>
          <w:szCs w:val="22"/>
          <w:lang w:val="en-US"/>
        </w:rPr>
        <w:t>Pekerjaan</w:t>
      </w:r>
      <w:proofErr w:type="spellEnd"/>
      <w:r>
        <w:rPr>
          <w:rFonts w:ascii="Times New Roman" w:eastAsia="Times New Roman" w:hAnsi="Times New Roman" w:cs="Times New Roman"/>
          <w:sz w:val="22"/>
          <w:szCs w:val="22"/>
          <w:lang w:val="en-US"/>
        </w:rPr>
        <w:t xml:space="preserve"> </w:t>
      </w:r>
      <w:proofErr w:type="spellStart"/>
      <w:r>
        <w:rPr>
          <w:rFonts w:ascii="Times New Roman" w:eastAsia="Times New Roman" w:hAnsi="Times New Roman" w:cs="Times New Roman"/>
          <w:sz w:val="22"/>
          <w:szCs w:val="22"/>
          <w:lang w:val="en-US"/>
        </w:rPr>
        <w:t>perangkat</w:t>
      </w:r>
      <w:proofErr w:type="spellEnd"/>
      <w:r>
        <w:rPr>
          <w:rFonts w:ascii="Times New Roman" w:eastAsia="Times New Roman" w:hAnsi="Times New Roman" w:cs="Times New Roman"/>
          <w:sz w:val="22"/>
          <w:szCs w:val="22"/>
          <w:lang w:val="en-US"/>
        </w:rPr>
        <w:t xml:space="preserve"> </w:t>
      </w:r>
      <w:proofErr w:type="spellStart"/>
      <w:r>
        <w:rPr>
          <w:rFonts w:ascii="Times New Roman" w:eastAsia="Times New Roman" w:hAnsi="Times New Roman" w:cs="Times New Roman"/>
          <w:sz w:val="22"/>
          <w:szCs w:val="22"/>
          <w:lang w:val="en-US"/>
        </w:rPr>
        <w:t>penjagaan</w:t>
      </w:r>
      <w:proofErr w:type="spellEnd"/>
      <w:r>
        <w:rPr>
          <w:rFonts w:ascii="Times New Roman" w:eastAsia="Times New Roman" w:hAnsi="Times New Roman" w:cs="Times New Roman"/>
          <w:sz w:val="22"/>
          <w:szCs w:val="22"/>
          <w:lang w:val="en-US"/>
        </w:rPr>
        <w:t xml:space="preserve"> </w:t>
      </w:r>
      <w:proofErr w:type="spellStart"/>
      <w:r>
        <w:rPr>
          <w:rFonts w:ascii="Times New Roman" w:eastAsia="Times New Roman" w:hAnsi="Times New Roman" w:cs="Times New Roman"/>
          <w:sz w:val="22"/>
          <w:szCs w:val="22"/>
          <w:lang w:val="en-US"/>
        </w:rPr>
        <w:t>dituntut</w:t>
      </w:r>
      <w:proofErr w:type="spellEnd"/>
      <w:r>
        <w:rPr>
          <w:rFonts w:ascii="Times New Roman" w:eastAsia="Times New Roman" w:hAnsi="Times New Roman" w:cs="Times New Roman"/>
          <w:sz w:val="22"/>
          <w:szCs w:val="22"/>
          <w:lang w:val="en-US"/>
        </w:rPr>
        <w:t xml:space="preserve"> </w:t>
      </w:r>
      <w:proofErr w:type="spellStart"/>
      <w:r>
        <w:rPr>
          <w:rFonts w:ascii="Times New Roman" w:eastAsia="Times New Roman" w:hAnsi="Times New Roman" w:cs="Times New Roman"/>
          <w:sz w:val="22"/>
          <w:szCs w:val="22"/>
          <w:lang w:val="en-US"/>
        </w:rPr>
        <w:t>mesti</w:t>
      </w:r>
      <w:proofErr w:type="spellEnd"/>
      <w:r>
        <w:rPr>
          <w:rFonts w:ascii="Times New Roman" w:eastAsia="Times New Roman" w:hAnsi="Times New Roman" w:cs="Times New Roman"/>
          <w:sz w:val="22"/>
          <w:szCs w:val="22"/>
          <w:lang w:val="en-US"/>
        </w:rPr>
        <w:t xml:space="preserve"> </w:t>
      </w:r>
      <w:proofErr w:type="spellStart"/>
      <w:r>
        <w:rPr>
          <w:rFonts w:ascii="Times New Roman" w:eastAsia="Times New Roman" w:hAnsi="Times New Roman" w:cs="Times New Roman"/>
          <w:sz w:val="22"/>
          <w:szCs w:val="22"/>
          <w:lang w:val="en-US"/>
        </w:rPr>
        <w:t>mempunyai</w:t>
      </w:r>
      <w:proofErr w:type="spellEnd"/>
      <w:r>
        <w:rPr>
          <w:rFonts w:ascii="Times New Roman" w:eastAsia="Times New Roman" w:hAnsi="Times New Roman" w:cs="Times New Roman"/>
          <w:sz w:val="22"/>
          <w:szCs w:val="22"/>
          <w:lang w:val="en-US"/>
        </w:rPr>
        <w:t xml:space="preserve"> </w:t>
      </w:r>
      <w:proofErr w:type="spellStart"/>
      <w:r>
        <w:rPr>
          <w:rFonts w:ascii="Times New Roman" w:eastAsia="Times New Roman" w:hAnsi="Times New Roman" w:cs="Times New Roman"/>
          <w:sz w:val="22"/>
          <w:szCs w:val="22"/>
          <w:lang w:val="en-US"/>
        </w:rPr>
        <w:t>perencanaan</w:t>
      </w:r>
      <w:proofErr w:type="spellEnd"/>
      <w:r>
        <w:rPr>
          <w:rFonts w:ascii="Times New Roman" w:eastAsia="Times New Roman" w:hAnsi="Times New Roman" w:cs="Times New Roman"/>
          <w:sz w:val="22"/>
          <w:szCs w:val="22"/>
          <w:lang w:val="en-US"/>
        </w:rPr>
        <w:t xml:space="preserve"> </w:t>
      </w:r>
      <w:proofErr w:type="spellStart"/>
      <w:r>
        <w:rPr>
          <w:rFonts w:ascii="Times New Roman" w:eastAsia="Times New Roman" w:hAnsi="Times New Roman" w:cs="Times New Roman"/>
          <w:sz w:val="22"/>
          <w:szCs w:val="22"/>
          <w:lang w:val="en-US"/>
        </w:rPr>
        <w:t>pada</w:t>
      </w:r>
      <w:proofErr w:type="spellEnd"/>
      <w:r>
        <w:rPr>
          <w:rFonts w:ascii="Times New Roman" w:eastAsia="Times New Roman" w:hAnsi="Times New Roman" w:cs="Times New Roman"/>
          <w:sz w:val="22"/>
          <w:szCs w:val="22"/>
          <w:lang w:val="en-US"/>
        </w:rPr>
        <w:t xml:space="preserve"> raga </w:t>
      </w:r>
      <w:proofErr w:type="spellStart"/>
      <w:r>
        <w:rPr>
          <w:rFonts w:ascii="Times New Roman" w:eastAsia="Times New Roman" w:hAnsi="Times New Roman" w:cs="Times New Roman"/>
          <w:sz w:val="22"/>
          <w:szCs w:val="22"/>
          <w:lang w:val="en-US"/>
        </w:rPr>
        <w:t>dan</w:t>
      </w:r>
      <w:proofErr w:type="spellEnd"/>
      <w:r>
        <w:rPr>
          <w:rFonts w:ascii="Times New Roman" w:eastAsia="Times New Roman" w:hAnsi="Times New Roman" w:cs="Times New Roman"/>
          <w:sz w:val="22"/>
          <w:szCs w:val="22"/>
          <w:lang w:val="en-US"/>
        </w:rPr>
        <w:t xml:space="preserve"> </w:t>
      </w:r>
      <w:proofErr w:type="spellStart"/>
      <w:r>
        <w:rPr>
          <w:rFonts w:ascii="Times New Roman" w:eastAsia="Times New Roman" w:hAnsi="Times New Roman" w:cs="Times New Roman"/>
          <w:sz w:val="22"/>
          <w:szCs w:val="22"/>
          <w:lang w:val="en-US"/>
        </w:rPr>
        <w:t>kompetensi</w:t>
      </w:r>
      <w:proofErr w:type="spellEnd"/>
      <w:r>
        <w:rPr>
          <w:rFonts w:ascii="Times New Roman" w:eastAsia="Times New Roman" w:hAnsi="Times New Roman" w:cs="Times New Roman"/>
          <w:sz w:val="22"/>
          <w:szCs w:val="22"/>
          <w:lang w:val="en-US"/>
        </w:rPr>
        <w:t xml:space="preserve"> yang </w:t>
      </w:r>
      <w:proofErr w:type="spellStart"/>
      <w:r>
        <w:rPr>
          <w:rFonts w:ascii="Times New Roman" w:eastAsia="Times New Roman" w:hAnsi="Times New Roman" w:cs="Times New Roman"/>
          <w:sz w:val="22"/>
          <w:szCs w:val="22"/>
          <w:lang w:val="en-US"/>
        </w:rPr>
        <w:t>mahir</w:t>
      </w:r>
      <w:proofErr w:type="spellEnd"/>
      <w:r>
        <w:rPr>
          <w:rFonts w:ascii="Times New Roman" w:eastAsia="Times New Roman" w:hAnsi="Times New Roman" w:cs="Times New Roman"/>
          <w:sz w:val="22"/>
          <w:szCs w:val="22"/>
          <w:lang w:val="en-US"/>
        </w:rPr>
        <w:t xml:space="preserve"> </w:t>
      </w:r>
      <w:proofErr w:type="spellStart"/>
      <w:r>
        <w:rPr>
          <w:rFonts w:ascii="Times New Roman" w:eastAsia="Times New Roman" w:hAnsi="Times New Roman" w:cs="Times New Roman"/>
          <w:sz w:val="22"/>
          <w:szCs w:val="22"/>
          <w:lang w:val="en-US"/>
        </w:rPr>
        <w:t>serta</w:t>
      </w:r>
      <w:proofErr w:type="spellEnd"/>
      <w:r>
        <w:rPr>
          <w:rFonts w:ascii="Times New Roman" w:eastAsia="Times New Roman" w:hAnsi="Times New Roman" w:cs="Times New Roman"/>
          <w:sz w:val="22"/>
          <w:szCs w:val="22"/>
          <w:lang w:val="en-US"/>
        </w:rPr>
        <w:t xml:space="preserve"> </w:t>
      </w:r>
      <w:proofErr w:type="spellStart"/>
      <w:r>
        <w:rPr>
          <w:rFonts w:ascii="Times New Roman" w:eastAsia="Times New Roman" w:hAnsi="Times New Roman" w:cs="Times New Roman"/>
          <w:sz w:val="22"/>
          <w:szCs w:val="22"/>
          <w:lang w:val="en-US"/>
        </w:rPr>
        <w:t>pantas</w:t>
      </w:r>
      <w:proofErr w:type="spellEnd"/>
      <w:r>
        <w:rPr>
          <w:rFonts w:ascii="Times New Roman" w:eastAsia="Times New Roman" w:hAnsi="Times New Roman" w:cs="Times New Roman"/>
          <w:sz w:val="22"/>
          <w:szCs w:val="22"/>
          <w:lang w:val="en-US"/>
        </w:rPr>
        <w:t xml:space="preserve"> </w:t>
      </w:r>
      <w:proofErr w:type="spellStart"/>
      <w:r>
        <w:rPr>
          <w:rFonts w:ascii="Times New Roman" w:eastAsia="Times New Roman" w:hAnsi="Times New Roman" w:cs="Times New Roman"/>
          <w:sz w:val="22"/>
          <w:szCs w:val="22"/>
          <w:lang w:val="en-US"/>
        </w:rPr>
        <w:t>dengan</w:t>
      </w:r>
      <w:proofErr w:type="spellEnd"/>
      <w:r>
        <w:rPr>
          <w:rFonts w:ascii="Times New Roman" w:eastAsia="Times New Roman" w:hAnsi="Times New Roman" w:cs="Times New Roman"/>
          <w:sz w:val="22"/>
          <w:szCs w:val="22"/>
          <w:lang w:val="en-US"/>
        </w:rPr>
        <w:t xml:space="preserve"> </w:t>
      </w:r>
      <w:proofErr w:type="spellStart"/>
      <w:r>
        <w:rPr>
          <w:rFonts w:ascii="Times New Roman" w:eastAsia="Times New Roman" w:hAnsi="Times New Roman" w:cs="Times New Roman"/>
          <w:sz w:val="22"/>
          <w:szCs w:val="22"/>
          <w:lang w:val="en-US"/>
        </w:rPr>
        <w:t>bermacam</w:t>
      </w:r>
      <w:proofErr w:type="spellEnd"/>
      <w:r>
        <w:rPr>
          <w:rFonts w:ascii="Times New Roman" w:eastAsia="Times New Roman" w:hAnsi="Times New Roman" w:cs="Times New Roman"/>
          <w:sz w:val="22"/>
          <w:szCs w:val="22"/>
          <w:lang w:val="en-US"/>
        </w:rPr>
        <w:t xml:space="preserve"> </w:t>
      </w:r>
      <w:proofErr w:type="spellStart"/>
      <w:r>
        <w:rPr>
          <w:rFonts w:ascii="Times New Roman" w:eastAsia="Times New Roman" w:hAnsi="Times New Roman" w:cs="Times New Roman"/>
          <w:sz w:val="22"/>
          <w:szCs w:val="22"/>
          <w:lang w:val="en-US"/>
        </w:rPr>
        <w:t>ketentuan</w:t>
      </w:r>
      <w:proofErr w:type="spellEnd"/>
      <w:r>
        <w:rPr>
          <w:rFonts w:ascii="Times New Roman" w:eastAsia="Times New Roman" w:hAnsi="Times New Roman" w:cs="Times New Roman"/>
          <w:sz w:val="22"/>
          <w:szCs w:val="22"/>
          <w:lang w:val="en-US"/>
        </w:rPr>
        <w:t xml:space="preserve"> yang </w:t>
      </w:r>
      <w:proofErr w:type="spellStart"/>
      <w:r>
        <w:rPr>
          <w:rFonts w:ascii="Times New Roman" w:eastAsia="Times New Roman" w:hAnsi="Times New Roman" w:cs="Times New Roman"/>
          <w:sz w:val="22"/>
          <w:szCs w:val="22"/>
          <w:lang w:val="en-US"/>
        </w:rPr>
        <w:t>ada</w:t>
      </w:r>
      <w:proofErr w:type="spellEnd"/>
      <w:r>
        <w:rPr>
          <w:rFonts w:ascii="Times New Roman" w:eastAsia="Times New Roman" w:hAnsi="Times New Roman" w:cs="Times New Roman"/>
          <w:sz w:val="22"/>
          <w:szCs w:val="22"/>
          <w:lang w:val="en-US"/>
        </w:rPr>
        <w:t xml:space="preserve"> </w:t>
      </w:r>
      <w:proofErr w:type="spellStart"/>
      <w:r>
        <w:rPr>
          <w:rFonts w:ascii="Times New Roman" w:eastAsia="Times New Roman" w:hAnsi="Times New Roman" w:cs="Times New Roman"/>
          <w:sz w:val="22"/>
          <w:szCs w:val="22"/>
          <w:lang w:val="en-US"/>
        </w:rPr>
        <w:t>dalam</w:t>
      </w:r>
      <w:proofErr w:type="spellEnd"/>
      <w:r>
        <w:rPr>
          <w:rFonts w:ascii="Times New Roman" w:eastAsia="Times New Roman" w:hAnsi="Times New Roman" w:cs="Times New Roman"/>
          <w:sz w:val="22"/>
          <w:szCs w:val="22"/>
          <w:lang w:val="en-US"/>
        </w:rPr>
        <w:t xml:space="preserve"> </w:t>
      </w:r>
      <w:proofErr w:type="spellStart"/>
      <w:r>
        <w:rPr>
          <w:rFonts w:ascii="Times New Roman" w:eastAsia="Times New Roman" w:hAnsi="Times New Roman" w:cs="Times New Roman"/>
          <w:sz w:val="22"/>
          <w:szCs w:val="22"/>
          <w:lang w:val="en-US"/>
        </w:rPr>
        <w:t>Standar</w:t>
      </w:r>
      <w:proofErr w:type="spellEnd"/>
      <w:r>
        <w:rPr>
          <w:rFonts w:ascii="Times New Roman" w:eastAsia="Times New Roman" w:hAnsi="Times New Roman" w:cs="Times New Roman"/>
          <w:sz w:val="22"/>
          <w:szCs w:val="22"/>
          <w:lang w:val="en-US"/>
        </w:rPr>
        <w:t xml:space="preserve"> </w:t>
      </w:r>
      <w:proofErr w:type="spellStart"/>
      <w:r>
        <w:rPr>
          <w:rFonts w:ascii="Times New Roman" w:eastAsia="Times New Roman" w:hAnsi="Times New Roman" w:cs="Times New Roman"/>
          <w:sz w:val="22"/>
          <w:szCs w:val="22"/>
          <w:lang w:val="en-US"/>
        </w:rPr>
        <w:t>Kompetensi</w:t>
      </w:r>
      <w:proofErr w:type="spellEnd"/>
      <w:r>
        <w:rPr>
          <w:rFonts w:ascii="Times New Roman" w:eastAsia="Times New Roman" w:hAnsi="Times New Roman" w:cs="Times New Roman"/>
          <w:sz w:val="22"/>
          <w:szCs w:val="22"/>
          <w:lang w:val="en-US"/>
        </w:rPr>
        <w:t xml:space="preserve"> </w:t>
      </w:r>
      <w:proofErr w:type="spellStart"/>
      <w:r>
        <w:rPr>
          <w:rFonts w:ascii="Times New Roman" w:eastAsia="Times New Roman" w:hAnsi="Times New Roman" w:cs="Times New Roman"/>
          <w:sz w:val="22"/>
          <w:szCs w:val="22"/>
          <w:lang w:val="en-US"/>
        </w:rPr>
        <w:t>Operasi</w:t>
      </w:r>
      <w:proofErr w:type="spellEnd"/>
      <w:r>
        <w:rPr>
          <w:rFonts w:ascii="Times New Roman" w:eastAsia="Times New Roman" w:hAnsi="Times New Roman" w:cs="Times New Roman"/>
          <w:sz w:val="22"/>
          <w:szCs w:val="22"/>
          <w:lang w:val="en-US"/>
        </w:rPr>
        <w:t xml:space="preserve"> Nasional Indonesia </w:t>
      </w:r>
      <w:proofErr w:type="spellStart"/>
      <w:r>
        <w:rPr>
          <w:rFonts w:ascii="Times New Roman" w:eastAsia="Times New Roman" w:hAnsi="Times New Roman" w:cs="Times New Roman"/>
          <w:sz w:val="22"/>
          <w:szCs w:val="22"/>
          <w:lang w:val="en-US"/>
        </w:rPr>
        <w:t>dalam</w:t>
      </w:r>
      <w:proofErr w:type="spellEnd"/>
      <w:r>
        <w:rPr>
          <w:rFonts w:ascii="Times New Roman" w:eastAsia="Times New Roman" w:hAnsi="Times New Roman" w:cs="Times New Roman"/>
          <w:sz w:val="22"/>
          <w:szCs w:val="22"/>
          <w:lang w:val="en-US"/>
        </w:rPr>
        <w:t xml:space="preserve"> </w:t>
      </w:r>
      <w:proofErr w:type="spellStart"/>
      <w:r>
        <w:rPr>
          <w:rFonts w:ascii="Times New Roman" w:eastAsia="Times New Roman" w:hAnsi="Times New Roman" w:cs="Times New Roman"/>
          <w:sz w:val="22"/>
          <w:szCs w:val="22"/>
          <w:lang w:val="en-US"/>
        </w:rPr>
        <w:t>aspek</w:t>
      </w:r>
      <w:proofErr w:type="spellEnd"/>
      <w:r>
        <w:rPr>
          <w:rFonts w:ascii="Times New Roman" w:eastAsia="Times New Roman" w:hAnsi="Times New Roman" w:cs="Times New Roman"/>
          <w:sz w:val="22"/>
          <w:szCs w:val="22"/>
          <w:lang w:val="en-US"/>
        </w:rPr>
        <w:t xml:space="preserve"> </w:t>
      </w:r>
      <w:proofErr w:type="spellStart"/>
      <w:r>
        <w:rPr>
          <w:rFonts w:ascii="Times New Roman" w:eastAsia="Times New Roman" w:hAnsi="Times New Roman" w:cs="Times New Roman"/>
          <w:sz w:val="22"/>
          <w:szCs w:val="22"/>
          <w:lang w:val="en-US"/>
        </w:rPr>
        <w:t>upaya</w:t>
      </w:r>
      <w:proofErr w:type="spellEnd"/>
      <w:r>
        <w:rPr>
          <w:rFonts w:ascii="Times New Roman" w:eastAsia="Times New Roman" w:hAnsi="Times New Roman" w:cs="Times New Roman"/>
          <w:sz w:val="22"/>
          <w:szCs w:val="22"/>
          <w:lang w:val="en-US"/>
        </w:rPr>
        <w:t xml:space="preserve"> </w:t>
      </w:r>
      <w:proofErr w:type="spellStart"/>
      <w:r>
        <w:rPr>
          <w:rFonts w:ascii="Times New Roman" w:eastAsia="Times New Roman" w:hAnsi="Times New Roman" w:cs="Times New Roman"/>
          <w:sz w:val="22"/>
          <w:szCs w:val="22"/>
          <w:lang w:val="en-US"/>
        </w:rPr>
        <w:t>pelayanan</w:t>
      </w:r>
      <w:proofErr w:type="spellEnd"/>
      <w:r>
        <w:rPr>
          <w:rFonts w:ascii="Times New Roman" w:eastAsia="Times New Roman" w:hAnsi="Times New Roman" w:cs="Times New Roman"/>
          <w:sz w:val="22"/>
          <w:szCs w:val="22"/>
          <w:lang w:val="en-US"/>
        </w:rPr>
        <w:t xml:space="preserve"> </w:t>
      </w:r>
      <w:proofErr w:type="spellStart"/>
      <w:r>
        <w:rPr>
          <w:rFonts w:ascii="Times New Roman" w:eastAsia="Times New Roman" w:hAnsi="Times New Roman" w:cs="Times New Roman"/>
          <w:sz w:val="22"/>
          <w:szCs w:val="22"/>
          <w:lang w:val="en-US"/>
        </w:rPr>
        <w:t>penjagaan</w:t>
      </w:r>
      <w:proofErr w:type="spellEnd"/>
      <w:r>
        <w:rPr>
          <w:rFonts w:ascii="Times New Roman" w:eastAsia="Times New Roman" w:hAnsi="Times New Roman" w:cs="Times New Roman"/>
          <w:sz w:val="22"/>
          <w:szCs w:val="22"/>
          <w:lang w:val="en-US"/>
        </w:rPr>
        <w:t>.</w:t>
      </w:r>
      <w:proofErr w:type="gramEnd"/>
      <w:r>
        <w:rPr>
          <w:rFonts w:ascii="Times New Roman" w:eastAsia="Times New Roman" w:hAnsi="Times New Roman" w:cs="Times New Roman"/>
          <w:sz w:val="22"/>
          <w:szCs w:val="22"/>
          <w:lang w:val="en-US"/>
        </w:rPr>
        <w:t xml:space="preserve"> </w:t>
      </w:r>
      <w:proofErr w:type="spellStart"/>
      <w:r>
        <w:rPr>
          <w:rFonts w:ascii="Times New Roman" w:eastAsia="Times New Roman" w:hAnsi="Times New Roman" w:cs="Times New Roman"/>
          <w:sz w:val="22"/>
          <w:szCs w:val="22"/>
          <w:lang w:val="en-US"/>
        </w:rPr>
        <w:t>Meskipun</w:t>
      </w:r>
      <w:proofErr w:type="spellEnd"/>
      <w:r>
        <w:rPr>
          <w:rFonts w:ascii="Times New Roman" w:eastAsia="Times New Roman" w:hAnsi="Times New Roman" w:cs="Times New Roman"/>
          <w:sz w:val="22"/>
          <w:szCs w:val="22"/>
          <w:lang w:val="en-US"/>
        </w:rPr>
        <w:t xml:space="preserve"> </w:t>
      </w:r>
      <w:proofErr w:type="spellStart"/>
      <w:r>
        <w:rPr>
          <w:rFonts w:ascii="Times New Roman" w:eastAsia="Times New Roman" w:hAnsi="Times New Roman" w:cs="Times New Roman"/>
          <w:sz w:val="22"/>
          <w:szCs w:val="22"/>
          <w:lang w:val="en-US"/>
        </w:rPr>
        <w:t>rendahnya</w:t>
      </w:r>
      <w:proofErr w:type="spellEnd"/>
      <w:r>
        <w:rPr>
          <w:rFonts w:ascii="Times New Roman" w:eastAsia="Times New Roman" w:hAnsi="Times New Roman" w:cs="Times New Roman"/>
          <w:sz w:val="22"/>
          <w:szCs w:val="22"/>
          <w:lang w:val="en-US"/>
        </w:rPr>
        <w:t xml:space="preserve"> </w:t>
      </w:r>
      <w:proofErr w:type="spellStart"/>
      <w:r>
        <w:rPr>
          <w:rFonts w:ascii="Times New Roman" w:eastAsia="Times New Roman" w:hAnsi="Times New Roman" w:cs="Times New Roman"/>
          <w:sz w:val="22"/>
          <w:szCs w:val="22"/>
          <w:lang w:val="en-US"/>
        </w:rPr>
        <w:t>pengawasan</w:t>
      </w:r>
      <w:proofErr w:type="spellEnd"/>
      <w:r>
        <w:rPr>
          <w:rFonts w:ascii="Times New Roman" w:eastAsia="Times New Roman" w:hAnsi="Times New Roman" w:cs="Times New Roman"/>
          <w:sz w:val="22"/>
          <w:szCs w:val="22"/>
          <w:lang w:val="en-US"/>
        </w:rPr>
        <w:t xml:space="preserve"> </w:t>
      </w:r>
      <w:proofErr w:type="spellStart"/>
      <w:r>
        <w:rPr>
          <w:rFonts w:ascii="Times New Roman" w:eastAsia="Times New Roman" w:hAnsi="Times New Roman" w:cs="Times New Roman"/>
          <w:sz w:val="22"/>
          <w:szCs w:val="22"/>
          <w:lang w:val="en-US"/>
        </w:rPr>
        <w:t>serta</w:t>
      </w:r>
      <w:proofErr w:type="spellEnd"/>
      <w:r>
        <w:rPr>
          <w:rFonts w:ascii="Times New Roman" w:eastAsia="Times New Roman" w:hAnsi="Times New Roman" w:cs="Times New Roman"/>
          <w:sz w:val="22"/>
          <w:szCs w:val="22"/>
          <w:lang w:val="en-US"/>
        </w:rPr>
        <w:t xml:space="preserve"> </w:t>
      </w:r>
      <w:proofErr w:type="spellStart"/>
      <w:r>
        <w:rPr>
          <w:rFonts w:ascii="Times New Roman" w:eastAsia="Times New Roman" w:hAnsi="Times New Roman" w:cs="Times New Roman"/>
          <w:sz w:val="22"/>
          <w:szCs w:val="22"/>
          <w:lang w:val="en-US"/>
        </w:rPr>
        <w:t>penerapan</w:t>
      </w:r>
      <w:proofErr w:type="spellEnd"/>
      <w:r>
        <w:rPr>
          <w:rFonts w:ascii="Times New Roman" w:eastAsia="Times New Roman" w:hAnsi="Times New Roman" w:cs="Times New Roman"/>
          <w:sz w:val="22"/>
          <w:szCs w:val="22"/>
          <w:lang w:val="en-US"/>
        </w:rPr>
        <w:t xml:space="preserve"> </w:t>
      </w:r>
      <w:proofErr w:type="spellStart"/>
      <w:r>
        <w:rPr>
          <w:rFonts w:ascii="Times New Roman" w:eastAsia="Times New Roman" w:hAnsi="Times New Roman" w:cs="Times New Roman"/>
          <w:sz w:val="22"/>
          <w:szCs w:val="22"/>
          <w:lang w:val="en-US"/>
        </w:rPr>
        <w:t>komitmen</w:t>
      </w:r>
      <w:proofErr w:type="spellEnd"/>
      <w:r>
        <w:rPr>
          <w:rFonts w:ascii="Times New Roman" w:eastAsia="Times New Roman" w:hAnsi="Times New Roman" w:cs="Times New Roman"/>
          <w:sz w:val="22"/>
          <w:szCs w:val="22"/>
          <w:lang w:val="en-US"/>
        </w:rPr>
        <w:t xml:space="preserve"> </w:t>
      </w:r>
      <w:proofErr w:type="spellStart"/>
      <w:r>
        <w:rPr>
          <w:rFonts w:ascii="Times New Roman" w:eastAsia="Times New Roman" w:hAnsi="Times New Roman" w:cs="Times New Roman"/>
          <w:sz w:val="22"/>
          <w:szCs w:val="22"/>
          <w:lang w:val="en-US"/>
        </w:rPr>
        <w:t>kepada</w:t>
      </w:r>
      <w:proofErr w:type="spellEnd"/>
      <w:r>
        <w:rPr>
          <w:rFonts w:ascii="Times New Roman" w:eastAsia="Times New Roman" w:hAnsi="Times New Roman" w:cs="Times New Roman"/>
          <w:sz w:val="22"/>
          <w:szCs w:val="22"/>
          <w:lang w:val="en-US"/>
        </w:rPr>
        <w:t xml:space="preserve"> </w:t>
      </w:r>
      <w:proofErr w:type="spellStart"/>
      <w:r>
        <w:rPr>
          <w:rFonts w:ascii="Times New Roman" w:eastAsia="Times New Roman" w:hAnsi="Times New Roman" w:cs="Times New Roman"/>
          <w:sz w:val="22"/>
          <w:szCs w:val="22"/>
          <w:lang w:val="en-US"/>
        </w:rPr>
        <w:t>konsumen</w:t>
      </w:r>
      <w:proofErr w:type="spellEnd"/>
      <w:r>
        <w:rPr>
          <w:rFonts w:ascii="Times New Roman" w:eastAsia="Times New Roman" w:hAnsi="Times New Roman" w:cs="Times New Roman"/>
          <w:sz w:val="22"/>
          <w:szCs w:val="22"/>
          <w:lang w:val="en-US"/>
        </w:rPr>
        <w:t xml:space="preserve"> </w:t>
      </w:r>
      <w:proofErr w:type="spellStart"/>
      <w:r>
        <w:rPr>
          <w:rFonts w:ascii="Times New Roman" w:eastAsia="Times New Roman" w:hAnsi="Times New Roman" w:cs="Times New Roman"/>
          <w:sz w:val="22"/>
          <w:szCs w:val="22"/>
          <w:lang w:val="en-US"/>
        </w:rPr>
        <w:t>pelayanan</w:t>
      </w:r>
      <w:proofErr w:type="spellEnd"/>
      <w:r>
        <w:rPr>
          <w:rFonts w:ascii="Times New Roman" w:eastAsia="Times New Roman" w:hAnsi="Times New Roman" w:cs="Times New Roman"/>
          <w:sz w:val="22"/>
          <w:szCs w:val="22"/>
          <w:lang w:val="en-US"/>
        </w:rPr>
        <w:t xml:space="preserve"> </w:t>
      </w:r>
      <w:proofErr w:type="spellStart"/>
      <w:r>
        <w:rPr>
          <w:rFonts w:ascii="Times New Roman" w:eastAsia="Times New Roman" w:hAnsi="Times New Roman" w:cs="Times New Roman"/>
          <w:sz w:val="22"/>
          <w:szCs w:val="22"/>
          <w:lang w:val="en-US"/>
        </w:rPr>
        <w:t>penjagaan</w:t>
      </w:r>
      <w:proofErr w:type="spellEnd"/>
      <w:r>
        <w:rPr>
          <w:rFonts w:ascii="Times New Roman" w:eastAsia="Times New Roman" w:hAnsi="Times New Roman" w:cs="Times New Roman"/>
          <w:sz w:val="22"/>
          <w:szCs w:val="22"/>
          <w:lang w:val="en-US"/>
        </w:rPr>
        <w:t xml:space="preserve">, </w:t>
      </w:r>
      <w:proofErr w:type="spellStart"/>
      <w:r>
        <w:rPr>
          <w:rFonts w:ascii="Times New Roman" w:eastAsia="Times New Roman" w:hAnsi="Times New Roman" w:cs="Times New Roman"/>
          <w:sz w:val="22"/>
          <w:szCs w:val="22"/>
          <w:lang w:val="en-US"/>
        </w:rPr>
        <w:t>komitmen</w:t>
      </w:r>
      <w:proofErr w:type="spellEnd"/>
      <w:r>
        <w:rPr>
          <w:rFonts w:ascii="Times New Roman" w:eastAsia="Times New Roman" w:hAnsi="Times New Roman" w:cs="Times New Roman"/>
          <w:sz w:val="22"/>
          <w:szCs w:val="22"/>
          <w:lang w:val="en-US"/>
        </w:rPr>
        <w:t xml:space="preserve"> yang </w:t>
      </w:r>
      <w:proofErr w:type="spellStart"/>
      <w:r>
        <w:rPr>
          <w:rFonts w:ascii="Times New Roman" w:eastAsia="Times New Roman" w:hAnsi="Times New Roman" w:cs="Times New Roman"/>
          <w:sz w:val="22"/>
          <w:szCs w:val="22"/>
          <w:lang w:val="en-US"/>
        </w:rPr>
        <w:t>dipunyai</w:t>
      </w:r>
      <w:proofErr w:type="spellEnd"/>
      <w:r>
        <w:rPr>
          <w:rFonts w:ascii="Times New Roman" w:eastAsia="Times New Roman" w:hAnsi="Times New Roman" w:cs="Times New Roman"/>
          <w:sz w:val="22"/>
          <w:szCs w:val="22"/>
          <w:lang w:val="en-US"/>
        </w:rPr>
        <w:t xml:space="preserve"> </w:t>
      </w:r>
      <w:proofErr w:type="spellStart"/>
      <w:r>
        <w:rPr>
          <w:rFonts w:ascii="Times New Roman" w:eastAsia="Times New Roman" w:hAnsi="Times New Roman" w:cs="Times New Roman"/>
          <w:sz w:val="22"/>
          <w:szCs w:val="22"/>
          <w:lang w:val="en-US"/>
        </w:rPr>
        <w:t>oleh</w:t>
      </w:r>
      <w:proofErr w:type="spellEnd"/>
      <w:r>
        <w:rPr>
          <w:rFonts w:ascii="Times New Roman" w:eastAsia="Times New Roman" w:hAnsi="Times New Roman" w:cs="Times New Roman"/>
          <w:sz w:val="22"/>
          <w:szCs w:val="22"/>
          <w:lang w:val="en-US"/>
        </w:rPr>
        <w:t xml:space="preserve"> para </w:t>
      </w:r>
      <w:proofErr w:type="spellStart"/>
      <w:r>
        <w:rPr>
          <w:rFonts w:ascii="Times New Roman" w:eastAsia="Times New Roman" w:hAnsi="Times New Roman" w:cs="Times New Roman"/>
          <w:sz w:val="22"/>
          <w:szCs w:val="22"/>
          <w:lang w:val="en-US"/>
        </w:rPr>
        <w:t>pengguna</w:t>
      </w:r>
      <w:proofErr w:type="spellEnd"/>
      <w:r>
        <w:rPr>
          <w:rFonts w:ascii="Times New Roman" w:eastAsia="Times New Roman" w:hAnsi="Times New Roman" w:cs="Times New Roman"/>
          <w:sz w:val="22"/>
          <w:szCs w:val="22"/>
          <w:lang w:val="en-US"/>
        </w:rPr>
        <w:t xml:space="preserve"> </w:t>
      </w:r>
      <w:proofErr w:type="spellStart"/>
      <w:r>
        <w:rPr>
          <w:rFonts w:ascii="Times New Roman" w:eastAsia="Times New Roman" w:hAnsi="Times New Roman" w:cs="Times New Roman"/>
          <w:sz w:val="22"/>
          <w:szCs w:val="22"/>
          <w:lang w:val="en-US"/>
        </w:rPr>
        <w:t>jasa</w:t>
      </w:r>
      <w:proofErr w:type="spellEnd"/>
      <w:r>
        <w:rPr>
          <w:rFonts w:ascii="Times New Roman" w:eastAsia="Times New Roman" w:hAnsi="Times New Roman" w:cs="Times New Roman"/>
          <w:sz w:val="22"/>
          <w:szCs w:val="22"/>
          <w:lang w:val="en-US"/>
        </w:rPr>
        <w:t xml:space="preserve"> </w:t>
      </w:r>
      <w:proofErr w:type="spellStart"/>
      <w:r>
        <w:rPr>
          <w:rFonts w:ascii="Times New Roman" w:eastAsia="Times New Roman" w:hAnsi="Times New Roman" w:cs="Times New Roman"/>
          <w:sz w:val="22"/>
          <w:szCs w:val="22"/>
          <w:lang w:val="en-US"/>
        </w:rPr>
        <w:t>ini</w:t>
      </w:r>
      <w:proofErr w:type="spellEnd"/>
      <w:r>
        <w:rPr>
          <w:rFonts w:ascii="Times New Roman" w:eastAsia="Times New Roman" w:hAnsi="Times New Roman" w:cs="Times New Roman"/>
          <w:sz w:val="22"/>
          <w:szCs w:val="22"/>
          <w:lang w:val="en-US"/>
        </w:rPr>
        <w:t xml:space="preserve"> </w:t>
      </w:r>
      <w:proofErr w:type="spellStart"/>
      <w:r>
        <w:rPr>
          <w:rFonts w:ascii="Times New Roman" w:eastAsia="Times New Roman" w:hAnsi="Times New Roman" w:cs="Times New Roman"/>
          <w:sz w:val="22"/>
          <w:szCs w:val="22"/>
          <w:lang w:val="en-US"/>
        </w:rPr>
        <w:t>tengah</w:t>
      </w:r>
      <w:proofErr w:type="spellEnd"/>
      <w:r>
        <w:rPr>
          <w:rFonts w:ascii="Times New Roman" w:eastAsia="Times New Roman" w:hAnsi="Times New Roman" w:cs="Times New Roman"/>
          <w:sz w:val="22"/>
          <w:szCs w:val="22"/>
          <w:lang w:val="en-US"/>
        </w:rPr>
        <w:t xml:space="preserve"> </w:t>
      </w:r>
      <w:proofErr w:type="spellStart"/>
      <w:r>
        <w:rPr>
          <w:rFonts w:ascii="Times New Roman" w:eastAsia="Times New Roman" w:hAnsi="Times New Roman" w:cs="Times New Roman"/>
          <w:sz w:val="22"/>
          <w:szCs w:val="22"/>
          <w:lang w:val="en-US"/>
        </w:rPr>
        <w:t>sungguh</w:t>
      </w:r>
      <w:proofErr w:type="spellEnd"/>
      <w:r>
        <w:rPr>
          <w:rFonts w:ascii="Times New Roman" w:eastAsia="Times New Roman" w:hAnsi="Times New Roman" w:cs="Times New Roman"/>
          <w:sz w:val="22"/>
          <w:szCs w:val="22"/>
          <w:lang w:val="en-US"/>
        </w:rPr>
        <w:t xml:space="preserve"> </w:t>
      </w:r>
      <w:proofErr w:type="spellStart"/>
      <w:r>
        <w:rPr>
          <w:rFonts w:ascii="Times New Roman" w:eastAsia="Times New Roman" w:hAnsi="Times New Roman" w:cs="Times New Roman"/>
          <w:sz w:val="22"/>
          <w:szCs w:val="22"/>
          <w:lang w:val="en-US"/>
        </w:rPr>
        <w:t>terbatas</w:t>
      </w:r>
      <w:proofErr w:type="spellEnd"/>
      <w:r>
        <w:rPr>
          <w:rFonts w:ascii="Times New Roman" w:eastAsia="Times New Roman" w:hAnsi="Times New Roman" w:cs="Times New Roman"/>
          <w:sz w:val="22"/>
          <w:szCs w:val="22"/>
          <w:lang w:val="en-US"/>
        </w:rPr>
        <w:t xml:space="preserve">, </w:t>
      </w:r>
      <w:proofErr w:type="spellStart"/>
      <w:r>
        <w:rPr>
          <w:rFonts w:ascii="Times New Roman" w:eastAsia="Times New Roman" w:hAnsi="Times New Roman" w:cs="Times New Roman"/>
          <w:sz w:val="22"/>
          <w:szCs w:val="22"/>
          <w:lang w:val="en-US"/>
        </w:rPr>
        <w:t>serta</w:t>
      </w:r>
      <w:proofErr w:type="spellEnd"/>
      <w:r>
        <w:rPr>
          <w:rFonts w:ascii="Times New Roman" w:eastAsia="Times New Roman" w:hAnsi="Times New Roman" w:cs="Times New Roman"/>
          <w:sz w:val="22"/>
          <w:szCs w:val="22"/>
          <w:lang w:val="en-US"/>
        </w:rPr>
        <w:t xml:space="preserve"> </w:t>
      </w:r>
      <w:proofErr w:type="spellStart"/>
      <w:r>
        <w:rPr>
          <w:rFonts w:ascii="Times New Roman" w:eastAsia="Times New Roman" w:hAnsi="Times New Roman" w:cs="Times New Roman"/>
          <w:sz w:val="22"/>
          <w:szCs w:val="22"/>
          <w:lang w:val="en-US"/>
        </w:rPr>
        <w:t>perspektif</w:t>
      </w:r>
      <w:proofErr w:type="spellEnd"/>
      <w:r>
        <w:rPr>
          <w:rFonts w:ascii="Times New Roman" w:eastAsia="Times New Roman" w:hAnsi="Times New Roman" w:cs="Times New Roman"/>
          <w:sz w:val="22"/>
          <w:szCs w:val="22"/>
          <w:lang w:val="en-US"/>
        </w:rPr>
        <w:t xml:space="preserve"> </w:t>
      </w:r>
      <w:proofErr w:type="spellStart"/>
      <w:r>
        <w:rPr>
          <w:rFonts w:ascii="Times New Roman" w:eastAsia="Times New Roman" w:hAnsi="Times New Roman" w:cs="Times New Roman"/>
          <w:sz w:val="22"/>
          <w:szCs w:val="22"/>
          <w:lang w:val="en-US"/>
        </w:rPr>
        <w:t>keuangan</w:t>
      </w:r>
      <w:proofErr w:type="spellEnd"/>
      <w:r>
        <w:rPr>
          <w:rFonts w:ascii="Times New Roman" w:eastAsia="Times New Roman" w:hAnsi="Times New Roman" w:cs="Times New Roman"/>
          <w:sz w:val="22"/>
          <w:szCs w:val="22"/>
          <w:lang w:val="en-US"/>
        </w:rPr>
        <w:t xml:space="preserve"> </w:t>
      </w:r>
      <w:proofErr w:type="spellStart"/>
      <w:r>
        <w:rPr>
          <w:rFonts w:ascii="Times New Roman" w:eastAsia="Times New Roman" w:hAnsi="Times New Roman" w:cs="Times New Roman"/>
          <w:sz w:val="22"/>
          <w:szCs w:val="22"/>
          <w:lang w:val="en-US"/>
        </w:rPr>
        <w:t>pihak</w:t>
      </w:r>
      <w:proofErr w:type="spellEnd"/>
      <w:r>
        <w:rPr>
          <w:rFonts w:ascii="Times New Roman" w:eastAsia="Times New Roman" w:hAnsi="Times New Roman" w:cs="Times New Roman"/>
          <w:sz w:val="22"/>
          <w:szCs w:val="22"/>
          <w:lang w:val="en-US"/>
        </w:rPr>
        <w:t xml:space="preserve"> yang </w:t>
      </w:r>
      <w:proofErr w:type="spellStart"/>
      <w:r>
        <w:rPr>
          <w:rFonts w:ascii="Times New Roman" w:eastAsia="Times New Roman" w:hAnsi="Times New Roman" w:cs="Times New Roman"/>
          <w:sz w:val="22"/>
          <w:szCs w:val="22"/>
          <w:lang w:val="en-US"/>
        </w:rPr>
        <w:t>mengenakan</w:t>
      </w:r>
      <w:proofErr w:type="spellEnd"/>
      <w:r>
        <w:rPr>
          <w:rFonts w:ascii="Times New Roman" w:eastAsia="Times New Roman" w:hAnsi="Times New Roman" w:cs="Times New Roman"/>
          <w:sz w:val="22"/>
          <w:szCs w:val="22"/>
          <w:lang w:val="en-US"/>
        </w:rPr>
        <w:t xml:space="preserve"> </w:t>
      </w:r>
      <w:proofErr w:type="spellStart"/>
      <w:r>
        <w:rPr>
          <w:rFonts w:ascii="Times New Roman" w:eastAsia="Times New Roman" w:hAnsi="Times New Roman" w:cs="Times New Roman"/>
          <w:sz w:val="22"/>
          <w:szCs w:val="22"/>
          <w:lang w:val="en-US"/>
        </w:rPr>
        <w:t>pelayanan</w:t>
      </w:r>
      <w:proofErr w:type="spellEnd"/>
      <w:r>
        <w:rPr>
          <w:rFonts w:ascii="Times New Roman" w:eastAsia="Times New Roman" w:hAnsi="Times New Roman" w:cs="Times New Roman"/>
          <w:sz w:val="22"/>
          <w:szCs w:val="22"/>
          <w:lang w:val="en-US"/>
        </w:rPr>
        <w:t xml:space="preserve"> </w:t>
      </w:r>
      <w:proofErr w:type="spellStart"/>
      <w:r>
        <w:rPr>
          <w:rFonts w:ascii="Times New Roman" w:eastAsia="Times New Roman" w:hAnsi="Times New Roman" w:cs="Times New Roman"/>
          <w:sz w:val="22"/>
          <w:szCs w:val="22"/>
          <w:lang w:val="en-US"/>
        </w:rPr>
        <w:t>pengamanan</w:t>
      </w:r>
      <w:proofErr w:type="spellEnd"/>
      <w:r>
        <w:rPr>
          <w:rFonts w:ascii="Times New Roman" w:eastAsia="Times New Roman" w:hAnsi="Times New Roman" w:cs="Times New Roman"/>
          <w:sz w:val="22"/>
          <w:szCs w:val="22"/>
          <w:lang w:val="en-US"/>
        </w:rPr>
        <w:t xml:space="preserve"> </w:t>
      </w:r>
      <w:proofErr w:type="spellStart"/>
      <w:r>
        <w:rPr>
          <w:rFonts w:ascii="Times New Roman" w:eastAsia="Times New Roman" w:hAnsi="Times New Roman" w:cs="Times New Roman"/>
          <w:sz w:val="22"/>
          <w:szCs w:val="22"/>
          <w:lang w:val="en-US"/>
        </w:rPr>
        <w:t>tidak</w:t>
      </w:r>
      <w:proofErr w:type="spellEnd"/>
      <w:r>
        <w:rPr>
          <w:rFonts w:ascii="Times New Roman" w:eastAsia="Times New Roman" w:hAnsi="Times New Roman" w:cs="Times New Roman"/>
          <w:sz w:val="22"/>
          <w:szCs w:val="22"/>
          <w:lang w:val="en-US"/>
        </w:rPr>
        <w:t xml:space="preserve"> </w:t>
      </w:r>
      <w:proofErr w:type="spellStart"/>
      <w:r>
        <w:rPr>
          <w:rFonts w:ascii="Times New Roman" w:eastAsia="Times New Roman" w:hAnsi="Times New Roman" w:cs="Times New Roman"/>
          <w:sz w:val="22"/>
          <w:szCs w:val="22"/>
          <w:lang w:val="en-US"/>
        </w:rPr>
        <w:t>memenuhi</w:t>
      </w:r>
      <w:proofErr w:type="spellEnd"/>
      <w:r>
        <w:rPr>
          <w:rFonts w:ascii="Times New Roman" w:eastAsia="Times New Roman" w:hAnsi="Times New Roman" w:cs="Times New Roman"/>
          <w:sz w:val="22"/>
          <w:szCs w:val="22"/>
          <w:lang w:val="en-US"/>
        </w:rPr>
        <w:t xml:space="preserve"> </w:t>
      </w:r>
      <w:proofErr w:type="spellStart"/>
      <w:r>
        <w:rPr>
          <w:rFonts w:ascii="Times New Roman" w:eastAsia="Times New Roman" w:hAnsi="Times New Roman" w:cs="Times New Roman"/>
          <w:sz w:val="22"/>
          <w:szCs w:val="22"/>
          <w:lang w:val="en-US"/>
        </w:rPr>
        <w:t>ataupun</w:t>
      </w:r>
      <w:proofErr w:type="spellEnd"/>
      <w:r>
        <w:rPr>
          <w:rFonts w:ascii="Times New Roman" w:eastAsia="Times New Roman" w:hAnsi="Times New Roman" w:cs="Times New Roman"/>
          <w:sz w:val="22"/>
          <w:szCs w:val="22"/>
          <w:lang w:val="en-US"/>
        </w:rPr>
        <w:t xml:space="preserve"> </w:t>
      </w:r>
      <w:proofErr w:type="spellStart"/>
      <w:r>
        <w:rPr>
          <w:rFonts w:ascii="Times New Roman" w:eastAsia="Times New Roman" w:hAnsi="Times New Roman" w:cs="Times New Roman"/>
          <w:sz w:val="22"/>
          <w:szCs w:val="22"/>
          <w:lang w:val="en-US"/>
        </w:rPr>
        <w:t>bertabiat</w:t>
      </w:r>
      <w:proofErr w:type="spellEnd"/>
      <w:r>
        <w:rPr>
          <w:rFonts w:ascii="Times New Roman" w:eastAsia="Times New Roman" w:hAnsi="Times New Roman" w:cs="Times New Roman"/>
          <w:sz w:val="22"/>
          <w:szCs w:val="22"/>
          <w:lang w:val="en-US"/>
        </w:rPr>
        <w:t xml:space="preserve"> </w:t>
      </w:r>
      <w:proofErr w:type="spellStart"/>
      <w:r>
        <w:rPr>
          <w:rFonts w:ascii="Times New Roman" w:eastAsia="Times New Roman" w:hAnsi="Times New Roman" w:cs="Times New Roman"/>
          <w:sz w:val="22"/>
          <w:szCs w:val="22"/>
          <w:lang w:val="en-US"/>
        </w:rPr>
        <w:t>terbatas</w:t>
      </w:r>
      <w:proofErr w:type="spellEnd"/>
      <w:r>
        <w:rPr>
          <w:rFonts w:ascii="Times New Roman" w:eastAsia="Times New Roman" w:hAnsi="Times New Roman" w:cs="Times New Roman"/>
          <w:sz w:val="22"/>
          <w:szCs w:val="22"/>
          <w:lang w:val="en-US"/>
        </w:rPr>
        <w:t xml:space="preserve"> </w:t>
      </w:r>
      <w:proofErr w:type="spellStart"/>
      <w:r>
        <w:rPr>
          <w:rFonts w:ascii="Times New Roman" w:eastAsia="Times New Roman" w:hAnsi="Times New Roman" w:cs="Times New Roman"/>
          <w:sz w:val="22"/>
          <w:szCs w:val="22"/>
          <w:lang w:val="en-US"/>
        </w:rPr>
        <w:t>dan</w:t>
      </w:r>
      <w:proofErr w:type="spellEnd"/>
      <w:r>
        <w:rPr>
          <w:rFonts w:ascii="Times New Roman" w:eastAsia="Times New Roman" w:hAnsi="Times New Roman" w:cs="Times New Roman"/>
          <w:sz w:val="22"/>
          <w:szCs w:val="22"/>
          <w:lang w:val="en-US"/>
        </w:rPr>
        <w:t xml:space="preserve"> </w:t>
      </w:r>
      <w:proofErr w:type="spellStart"/>
      <w:r>
        <w:rPr>
          <w:rFonts w:ascii="Times New Roman" w:eastAsia="Times New Roman" w:hAnsi="Times New Roman" w:cs="Times New Roman"/>
          <w:sz w:val="22"/>
          <w:szCs w:val="22"/>
          <w:lang w:val="en-US"/>
        </w:rPr>
        <w:t>profesi</w:t>
      </w:r>
      <w:proofErr w:type="spellEnd"/>
      <w:r>
        <w:rPr>
          <w:rFonts w:ascii="Times New Roman" w:eastAsia="Times New Roman" w:hAnsi="Times New Roman" w:cs="Times New Roman"/>
          <w:sz w:val="22"/>
          <w:szCs w:val="22"/>
          <w:lang w:val="en-US"/>
        </w:rPr>
        <w:t xml:space="preserve"> </w:t>
      </w:r>
      <w:proofErr w:type="spellStart"/>
      <w:r>
        <w:rPr>
          <w:rFonts w:ascii="Times New Roman" w:eastAsia="Times New Roman" w:hAnsi="Times New Roman" w:cs="Times New Roman"/>
          <w:sz w:val="22"/>
          <w:szCs w:val="22"/>
          <w:lang w:val="en-US"/>
        </w:rPr>
        <w:t>Satuan</w:t>
      </w:r>
      <w:proofErr w:type="spellEnd"/>
      <w:r>
        <w:rPr>
          <w:rFonts w:ascii="Times New Roman" w:eastAsia="Times New Roman" w:hAnsi="Times New Roman" w:cs="Times New Roman"/>
          <w:sz w:val="22"/>
          <w:szCs w:val="22"/>
          <w:lang w:val="en-US"/>
        </w:rPr>
        <w:t xml:space="preserve"> </w:t>
      </w:r>
      <w:proofErr w:type="spellStart"/>
      <w:r>
        <w:rPr>
          <w:rFonts w:ascii="Times New Roman" w:eastAsia="Times New Roman" w:hAnsi="Times New Roman" w:cs="Times New Roman"/>
          <w:sz w:val="22"/>
          <w:szCs w:val="22"/>
          <w:lang w:val="en-US"/>
        </w:rPr>
        <w:t>Pengamanan</w:t>
      </w:r>
      <w:proofErr w:type="spellEnd"/>
      <w:r>
        <w:rPr>
          <w:rFonts w:ascii="Times New Roman" w:eastAsia="Times New Roman" w:hAnsi="Times New Roman" w:cs="Times New Roman"/>
          <w:sz w:val="22"/>
          <w:szCs w:val="22"/>
          <w:lang w:val="en-US"/>
        </w:rPr>
        <w:t xml:space="preserve"> yang </w:t>
      </w:r>
      <w:proofErr w:type="spellStart"/>
      <w:r>
        <w:rPr>
          <w:rFonts w:ascii="Times New Roman" w:eastAsia="Times New Roman" w:hAnsi="Times New Roman" w:cs="Times New Roman"/>
          <w:sz w:val="22"/>
          <w:szCs w:val="22"/>
          <w:lang w:val="en-US"/>
        </w:rPr>
        <w:t>seringkali</w:t>
      </w:r>
      <w:proofErr w:type="spellEnd"/>
      <w:r>
        <w:rPr>
          <w:rFonts w:ascii="Times New Roman" w:eastAsia="Times New Roman" w:hAnsi="Times New Roman" w:cs="Times New Roman"/>
          <w:sz w:val="22"/>
          <w:szCs w:val="22"/>
          <w:lang w:val="en-US"/>
        </w:rPr>
        <w:t xml:space="preserve"> </w:t>
      </w:r>
      <w:proofErr w:type="spellStart"/>
      <w:r>
        <w:rPr>
          <w:rFonts w:ascii="Times New Roman" w:eastAsia="Times New Roman" w:hAnsi="Times New Roman" w:cs="Times New Roman"/>
          <w:sz w:val="22"/>
          <w:szCs w:val="22"/>
          <w:lang w:val="en-US"/>
        </w:rPr>
        <w:t>disamakan</w:t>
      </w:r>
      <w:proofErr w:type="spellEnd"/>
      <w:r>
        <w:rPr>
          <w:rFonts w:ascii="Times New Roman" w:eastAsia="Times New Roman" w:hAnsi="Times New Roman" w:cs="Times New Roman"/>
          <w:sz w:val="22"/>
          <w:szCs w:val="22"/>
          <w:lang w:val="en-US"/>
        </w:rPr>
        <w:t xml:space="preserve"> </w:t>
      </w:r>
      <w:proofErr w:type="spellStart"/>
      <w:r>
        <w:rPr>
          <w:rFonts w:ascii="Times New Roman" w:eastAsia="Times New Roman" w:hAnsi="Times New Roman" w:cs="Times New Roman"/>
          <w:sz w:val="22"/>
          <w:szCs w:val="22"/>
          <w:lang w:val="en-US"/>
        </w:rPr>
        <w:t>dengan</w:t>
      </w:r>
      <w:proofErr w:type="spellEnd"/>
      <w:r>
        <w:rPr>
          <w:rFonts w:ascii="Times New Roman" w:eastAsia="Times New Roman" w:hAnsi="Times New Roman" w:cs="Times New Roman"/>
          <w:sz w:val="22"/>
          <w:szCs w:val="22"/>
          <w:lang w:val="en-US"/>
        </w:rPr>
        <w:t xml:space="preserve"> </w:t>
      </w:r>
      <w:proofErr w:type="spellStart"/>
      <w:r>
        <w:rPr>
          <w:rFonts w:ascii="Times New Roman" w:eastAsia="Times New Roman" w:hAnsi="Times New Roman" w:cs="Times New Roman"/>
          <w:sz w:val="22"/>
          <w:szCs w:val="22"/>
          <w:lang w:val="en-US"/>
        </w:rPr>
        <w:t>pekerjaan</w:t>
      </w:r>
      <w:proofErr w:type="spellEnd"/>
      <w:r>
        <w:rPr>
          <w:rFonts w:ascii="Times New Roman" w:eastAsia="Times New Roman" w:hAnsi="Times New Roman" w:cs="Times New Roman"/>
          <w:sz w:val="22"/>
          <w:szCs w:val="22"/>
          <w:lang w:val="en-US"/>
        </w:rPr>
        <w:t xml:space="preserve"> cleaning service, guru </w:t>
      </w:r>
      <w:proofErr w:type="spellStart"/>
      <w:r>
        <w:rPr>
          <w:rFonts w:ascii="Times New Roman" w:eastAsia="Times New Roman" w:hAnsi="Times New Roman" w:cs="Times New Roman"/>
          <w:sz w:val="22"/>
          <w:szCs w:val="22"/>
          <w:lang w:val="en-US"/>
        </w:rPr>
        <w:t>honorer</w:t>
      </w:r>
      <w:proofErr w:type="spellEnd"/>
      <w:r>
        <w:rPr>
          <w:rFonts w:ascii="Times New Roman" w:eastAsia="Times New Roman" w:hAnsi="Times New Roman" w:cs="Times New Roman"/>
          <w:sz w:val="22"/>
          <w:szCs w:val="22"/>
          <w:lang w:val="en-US"/>
        </w:rPr>
        <w:t xml:space="preserve">, </w:t>
      </w:r>
      <w:proofErr w:type="spellStart"/>
      <w:r>
        <w:rPr>
          <w:rFonts w:ascii="Times New Roman" w:eastAsia="Times New Roman" w:hAnsi="Times New Roman" w:cs="Times New Roman"/>
          <w:sz w:val="22"/>
          <w:szCs w:val="22"/>
          <w:lang w:val="en-US"/>
        </w:rPr>
        <w:t>serta</w:t>
      </w:r>
      <w:proofErr w:type="spellEnd"/>
      <w:r>
        <w:rPr>
          <w:rFonts w:ascii="Times New Roman" w:eastAsia="Times New Roman" w:hAnsi="Times New Roman" w:cs="Times New Roman"/>
          <w:sz w:val="22"/>
          <w:szCs w:val="22"/>
          <w:lang w:val="en-US"/>
        </w:rPr>
        <w:t xml:space="preserve"> </w:t>
      </w:r>
      <w:proofErr w:type="gramStart"/>
      <w:r>
        <w:rPr>
          <w:rFonts w:ascii="Times New Roman" w:eastAsia="Times New Roman" w:hAnsi="Times New Roman" w:cs="Times New Roman"/>
          <w:sz w:val="22"/>
          <w:szCs w:val="22"/>
          <w:lang w:val="en-US"/>
        </w:rPr>
        <w:t>lain</w:t>
      </w:r>
      <w:proofErr w:type="gramEnd"/>
      <w:r>
        <w:rPr>
          <w:rFonts w:ascii="Times New Roman" w:eastAsia="Times New Roman" w:hAnsi="Times New Roman" w:cs="Times New Roman"/>
          <w:sz w:val="22"/>
          <w:szCs w:val="22"/>
          <w:lang w:val="en-US"/>
        </w:rPr>
        <w:t xml:space="preserve"> </w:t>
      </w:r>
      <w:proofErr w:type="spellStart"/>
      <w:r>
        <w:rPr>
          <w:rFonts w:ascii="Times New Roman" w:eastAsia="Times New Roman" w:hAnsi="Times New Roman" w:cs="Times New Roman"/>
          <w:sz w:val="22"/>
          <w:szCs w:val="22"/>
          <w:lang w:val="en-US"/>
        </w:rPr>
        <w:t>serupanya</w:t>
      </w:r>
      <w:proofErr w:type="spellEnd"/>
      <w:r>
        <w:rPr>
          <w:rFonts w:ascii="Times New Roman" w:eastAsia="Times New Roman" w:hAnsi="Times New Roman" w:cs="Times New Roman"/>
          <w:sz w:val="22"/>
          <w:szCs w:val="22"/>
          <w:lang w:val="en-US"/>
        </w:rPr>
        <w:t>.</w:t>
      </w:r>
      <w:r>
        <w:rPr>
          <w:rFonts w:ascii="Times New Roman" w:eastAsia="Times New Roman" w:hAnsi="Times New Roman" w:cs="Times New Roman"/>
          <w:sz w:val="22"/>
          <w:szCs w:val="22"/>
          <w:lang w:val="en-US" w:eastAsia="en-US"/>
        </w:rPr>
        <w:t xml:space="preserve"> [1]</w:t>
      </w:r>
    </w:p>
    <w:p w:rsidR="00B74152" w:rsidRDefault="00B74152">
      <w:pPr>
        <w:pStyle w:val="Heading2"/>
        <w:keepNext w:val="0"/>
        <w:keepLines w:val="0"/>
        <w:spacing w:before="0" w:after="0"/>
        <w:ind w:firstLineChars="200" w:firstLine="440"/>
        <w:jc w:val="both"/>
        <w:rPr>
          <w:rFonts w:ascii="Times New Roman" w:eastAsia="Times New Roman" w:hAnsi="Times New Roman" w:cs="Times New Roman"/>
          <w:sz w:val="22"/>
          <w:szCs w:val="22"/>
          <w:lang w:val="en-US"/>
        </w:rPr>
      </w:pPr>
      <w:r>
        <w:rPr>
          <w:rFonts w:ascii="Times New Roman" w:eastAsia="Times New Roman" w:hAnsi="Times New Roman" w:cs="Times New Roman"/>
          <w:sz w:val="22"/>
          <w:szCs w:val="22"/>
        </w:rPr>
        <w:t>Dalam ketentuan Pasal 1 Angka 3 Undang Undang Dasar Negara Republik Indonesia Tahun 1945 menyatakan: Bahwa Negara Indonesia adalah Negara Hukum.</w:t>
      </w:r>
      <w:r>
        <w:rPr>
          <w:rFonts w:ascii="Times New Roman" w:eastAsia="Times New Roman" w:hAnsi="Times New Roman" w:cs="Times New Roman"/>
          <w:sz w:val="22"/>
          <w:szCs w:val="22"/>
          <w:lang w:val="en-US" w:eastAsia="zh-CN"/>
        </w:rPr>
        <w:t xml:space="preserve"> [2]</w:t>
      </w:r>
      <w:r>
        <w:rPr>
          <w:rFonts w:ascii="Times New Roman" w:eastAsia="Times New Roman" w:hAnsi="Times New Roman" w:cs="Times New Roman"/>
          <w:sz w:val="22"/>
          <w:szCs w:val="22"/>
          <w:lang w:val="en-US"/>
        </w:rPr>
        <w:t xml:space="preserve"> </w:t>
      </w:r>
      <w:r>
        <w:rPr>
          <w:rFonts w:ascii="Times New Roman" w:eastAsia="Times New Roman" w:hAnsi="Times New Roman" w:cs="Times New Roman"/>
          <w:sz w:val="22"/>
          <w:szCs w:val="22"/>
        </w:rPr>
        <w:t>Sosiologi hukum berkembang atas dasar suatu anggapan dasar bahwa proses hukum</w:t>
      </w:r>
    </w:p>
    <w:p w:rsidR="00B74152" w:rsidRDefault="00B74152">
      <w:pPr>
        <w:pStyle w:val="Heading2"/>
        <w:keepNext w:val="0"/>
        <w:keepLines w:val="0"/>
        <w:spacing w:before="0" w:after="0"/>
        <w:jc w:val="both"/>
        <w:rPr>
          <w:rFonts w:ascii="Times New Roman" w:eastAsia="Times New Roman" w:hAnsi="Times New Roman" w:cs="Times New Roman"/>
          <w:sz w:val="22"/>
          <w:szCs w:val="22"/>
          <w:lang w:val="en-US"/>
        </w:rPr>
      </w:pPr>
    </w:p>
    <w:p w:rsidR="00B74152" w:rsidRDefault="00B74152">
      <w:pPr>
        <w:pStyle w:val="Heading2"/>
        <w:keepNext w:val="0"/>
        <w:keepLines w:val="0"/>
        <w:spacing w:before="0" w:after="0"/>
        <w:jc w:val="both"/>
        <w:rPr>
          <w:rFonts w:ascii="Times New Roman" w:eastAsia="Times New Roman" w:hAnsi="Times New Roman" w:cs="Times New Roman"/>
          <w:sz w:val="22"/>
          <w:szCs w:val="22"/>
          <w:lang w:val="en-US"/>
        </w:rPr>
      </w:pPr>
    </w:p>
    <w:p w:rsidR="00B74152" w:rsidRDefault="00B74152">
      <w:pPr>
        <w:pStyle w:val="Heading2"/>
        <w:keepNext w:val="0"/>
        <w:keepLines w:val="0"/>
        <w:spacing w:before="0" w:after="0"/>
        <w:jc w:val="both"/>
        <w:rPr>
          <w:rFonts w:ascii="Times New Roman" w:eastAsia="Times New Roman" w:hAnsi="Times New Roman" w:cs="Times New Roman"/>
          <w:sz w:val="22"/>
          <w:szCs w:val="22"/>
          <w:lang w:val="en-US"/>
        </w:rPr>
      </w:pPr>
    </w:p>
    <w:p w:rsidR="00B74152" w:rsidRDefault="00B74152">
      <w:pPr>
        <w:pStyle w:val="Heading2"/>
        <w:keepNext w:val="0"/>
        <w:keepLines w:val="0"/>
        <w:spacing w:before="0" w:after="0"/>
        <w:jc w:val="both"/>
        <w:rPr>
          <w:rFonts w:ascii="Times New Roman" w:eastAsia="Times New Roman" w:hAnsi="Times New Roman" w:cs="Times New Roman"/>
          <w:sz w:val="22"/>
          <w:szCs w:val="22"/>
          <w:lang w:val="en-US"/>
        </w:rPr>
      </w:pPr>
    </w:p>
    <w:p w:rsidR="00B74152" w:rsidRDefault="00B74152">
      <w:pPr>
        <w:pStyle w:val="Heading2"/>
        <w:keepNext w:val="0"/>
        <w:keepLines w:val="0"/>
        <w:spacing w:before="0" w:after="0"/>
        <w:jc w:val="both"/>
        <w:rPr>
          <w:rFonts w:ascii="Times New Roman" w:eastAsia="Times New Roman" w:hAnsi="Times New Roman" w:cs="Times New Roman"/>
          <w:sz w:val="22"/>
          <w:szCs w:val="22"/>
          <w:lang w:val="en-US"/>
        </w:rPr>
      </w:pPr>
    </w:p>
    <w:p w:rsidR="00B74152" w:rsidRDefault="00B74152">
      <w:pPr>
        <w:pStyle w:val="Heading2"/>
        <w:keepNext w:val="0"/>
        <w:keepLines w:val="0"/>
        <w:spacing w:before="0" w:after="0"/>
        <w:jc w:val="both"/>
        <w:rPr>
          <w:rFonts w:ascii="Times New Roman" w:eastAsia="Times New Roman" w:hAnsi="Times New Roman" w:cs="Times New Roman"/>
          <w:sz w:val="22"/>
          <w:szCs w:val="22"/>
          <w:lang w:val="en-US"/>
        </w:rPr>
      </w:pPr>
      <w:r>
        <w:rPr>
          <w:rFonts w:ascii="Times New Roman" w:eastAsia="Times New Roman" w:hAnsi="Times New Roman" w:cs="Times New Roman"/>
          <w:sz w:val="22"/>
          <w:szCs w:val="22"/>
        </w:rPr>
        <w:t>berlangsung di dalam suatu jaringan atau sistem sosial yang dinamakan masyarakat artinya hukum hanya dapat dimengerti dengan jalan memahami sistem sosial terlebih dahulu dan bahwa hukum merupakan suatu proses.</w:t>
      </w:r>
      <w:r>
        <w:rPr>
          <w:rFonts w:ascii="Times New Roman" w:eastAsia="Times New Roman" w:hAnsi="Times New Roman" w:cs="Times New Roman"/>
          <w:sz w:val="22"/>
          <w:szCs w:val="22"/>
          <w:lang w:val="en-US" w:eastAsia="en-US"/>
        </w:rPr>
        <w:t xml:space="preserve"> [3]</w:t>
      </w:r>
    </w:p>
    <w:p w:rsidR="00B74152" w:rsidRDefault="00B74152">
      <w:pPr>
        <w:pStyle w:val="Heading2"/>
        <w:keepNext w:val="0"/>
        <w:keepLines w:val="0"/>
        <w:spacing w:before="0" w:after="0"/>
        <w:ind w:firstLineChars="200" w:firstLine="440"/>
        <w:jc w:val="both"/>
        <w:rPr>
          <w:rFonts w:ascii="Times New Roman" w:eastAsia="Times New Roman" w:hAnsi="Times New Roman" w:cs="Times New Roman"/>
          <w:sz w:val="22"/>
          <w:szCs w:val="22"/>
          <w:lang w:val="en-US" w:eastAsia="en-US"/>
        </w:rPr>
      </w:pPr>
      <w:r>
        <w:rPr>
          <w:rFonts w:ascii="Times New Roman" w:eastAsia="Times New Roman" w:hAnsi="Times New Roman" w:cs="Times New Roman"/>
          <w:sz w:val="22"/>
          <w:szCs w:val="22"/>
        </w:rPr>
        <w:t>Satuan Pengamanan yang menyangkut Objek vital juga dilakukan di Pelabuhan Teluk Bayur Kota Padang. Kejadian yang terjadi seorang pria tak dikenal masuk ke area pelabuhan tanpa izin maka dengan spontan saat korban mengeluarkan senjata tajam petugas Satuan Pengamanan melakukan perlawanan yang menyebabkan hilangnya nyawa seseorang di tempat mereka bertugas.</w:t>
      </w:r>
      <w:r>
        <w:rPr>
          <w:rFonts w:ascii="Times New Roman" w:eastAsia="Times New Roman" w:hAnsi="Times New Roman" w:cs="Times New Roman"/>
          <w:sz w:val="22"/>
          <w:szCs w:val="22"/>
          <w:lang w:val="en-US" w:eastAsia="en-US"/>
        </w:rPr>
        <w:t xml:space="preserve"> [4]</w:t>
      </w:r>
      <w:r>
        <w:rPr>
          <w:rFonts w:ascii="Times New Roman" w:eastAsia="Times New Roman" w:hAnsi="Times New Roman" w:cs="Times New Roman"/>
          <w:sz w:val="22"/>
          <w:szCs w:val="22"/>
          <w:lang w:val="en-US"/>
        </w:rPr>
        <w:t xml:space="preserve"> </w:t>
      </w:r>
      <w:r>
        <w:rPr>
          <w:rFonts w:ascii="Times New Roman" w:eastAsia="Times New Roman" w:hAnsi="Times New Roman" w:cs="Times New Roman"/>
          <w:sz w:val="22"/>
          <w:szCs w:val="22"/>
        </w:rPr>
        <w:t>Satuan Pengamanan mempunyai tanggung jawab yakni mempertahankan lingkungan yang aman dan nyaman untuk pelanggan dan karyawan dengan patrol, pengawasan, pemeriksaan, dan pemantauan.</w:t>
      </w:r>
      <w:r>
        <w:rPr>
          <w:rFonts w:ascii="Times New Roman" w:eastAsia="Times New Roman" w:hAnsi="Times New Roman" w:cs="Times New Roman"/>
          <w:sz w:val="22"/>
          <w:szCs w:val="22"/>
          <w:lang w:val="en-US" w:eastAsia="en-US"/>
        </w:rPr>
        <w:t xml:space="preserve"> [5]</w:t>
      </w:r>
    </w:p>
    <w:p w:rsidR="0020717A" w:rsidRDefault="0020717A">
      <w:pPr>
        <w:pStyle w:val="Heading2"/>
        <w:keepNext w:val="0"/>
        <w:keepLines w:val="0"/>
        <w:spacing w:before="0"/>
        <w:jc w:val="both"/>
        <w:rPr>
          <w:rFonts w:ascii="Times New Roman" w:eastAsia="Times New Roman" w:hAnsi="Times New Roman" w:cs="Times New Roman"/>
          <w:b/>
          <w:bCs/>
          <w:sz w:val="22"/>
          <w:szCs w:val="22"/>
          <w:lang w:val="en-US"/>
        </w:rPr>
      </w:pPr>
    </w:p>
    <w:p w:rsidR="0020717A" w:rsidRDefault="0020717A">
      <w:pPr>
        <w:pStyle w:val="Heading2"/>
        <w:keepNext w:val="0"/>
        <w:keepLines w:val="0"/>
        <w:spacing w:before="0"/>
        <w:jc w:val="both"/>
        <w:rPr>
          <w:rFonts w:ascii="Times New Roman" w:eastAsia="Times New Roman" w:hAnsi="Times New Roman" w:cs="Times New Roman"/>
          <w:b/>
          <w:bCs/>
          <w:sz w:val="22"/>
          <w:szCs w:val="22"/>
          <w:lang w:val="en-US"/>
        </w:rPr>
      </w:pPr>
    </w:p>
    <w:p w:rsidR="0020717A" w:rsidRDefault="0020717A">
      <w:pPr>
        <w:pStyle w:val="Heading2"/>
        <w:keepNext w:val="0"/>
        <w:keepLines w:val="0"/>
        <w:spacing w:before="0"/>
        <w:jc w:val="both"/>
        <w:rPr>
          <w:rFonts w:ascii="Times New Roman" w:eastAsia="Times New Roman" w:hAnsi="Times New Roman" w:cs="Times New Roman"/>
          <w:b/>
          <w:bCs/>
          <w:sz w:val="22"/>
          <w:szCs w:val="22"/>
          <w:lang w:val="en-US"/>
        </w:rPr>
      </w:pPr>
    </w:p>
    <w:p w:rsidR="00B74152" w:rsidRDefault="00B74152">
      <w:pPr>
        <w:pStyle w:val="Heading2"/>
        <w:keepNext w:val="0"/>
        <w:keepLines w:val="0"/>
        <w:spacing w:before="0"/>
        <w:jc w:val="both"/>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lastRenderedPageBreak/>
        <w:t>B.</w:t>
      </w:r>
      <w:r>
        <w:rPr>
          <w:rFonts w:ascii="Times New Roman" w:eastAsia="Times New Roman" w:hAnsi="Times New Roman" w:cs="Times New Roman"/>
          <w:b/>
          <w:bCs/>
          <w:sz w:val="22"/>
          <w:szCs w:val="22"/>
          <w:lang w:val="en-US"/>
        </w:rPr>
        <w:t xml:space="preserve"> </w:t>
      </w:r>
      <w:r>
        <w:rPr>
          <w:rFonts w:ascii="Times New Roman" w:eastAsia="Times New Roman" w:hAnsi="Times New Roman" w:cs="Times New Roman"/>
          <w:b/>
          <w:bCs/>
          <w:sz w:val="22"/>
          <w:szCs w:val="22"/>
        </w:rPr>
        <w:t>Rumusan Masalah</w:t>
      </w:r>
    </w:p>
    <w:p w:rsidR="00B74152" w:rsidRDefault="00B74152" w:rsidP="0020717A">
      <w:pPr>
        <w:pStyle w:val="Heading2"/>
        <w:keepNext w:val="0"/>
        <w:keepLines w:val="0"/>
        <w:spacing w:before="0" w:after="0"/>
        <w:ind w:firstLineChars="129" w:firstLine="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1.Bagaimanakah tugas dan tanggung jawab Satuan Pengamanan dalam perspektif Pengamanan Swakarsa oleh Badan Usaha Jasa Pengamanan dan Pengguna Jasa Satuan Pengamanan di Kota Padang?</w:t>
      </w:r>
    </w:p>
    <w:p w:rsidR="00B74152" w:rsidRDefault="00B74152" w:rsidP="0020717A">
      <w:pPr>
        <w:pStyle w:val="Heading2"/>
        <w:keepNext w:val="0"/>
        <w:keepLines w:val="0"/>
        <w:spacing w:before="0" w:after="0"/>
        <w:ind w:firstLineChars="129" w:firstLine="284"/>
        <w:jc w:val="both"/>
        <w:rPr>
          <w:rFonts w:ascii="Times New Roman" w:eastAsia="Times New Roman" w:hAnsi="Times New Roman" w:cs="Times New Roman"/>
          <w:sz w:val="22"/>
          <w:szCs w:val="22"/>
          <w:lang w:eastAsia="zh-CN"/>
        </w:rPr>
      </w:pPr>
      <w:r>
        <w:rPr>
          <w:rFonts w:ascii="Times New Roman" w:eastAsia="Times New Roman" w:hAnsi="Times New Roman" w:cs="Times New Roman"/>
          <w:sz w:val="22"/>
          <w:szCs w:val="22"/>
          <w:lang w:eastAsia="zh-CN"/>
        </w:rPr>
        <w:t xml:space="preserve">2.Apa sajakah kendala-kendala yang dihadapi dalam pelaksanaan tugas dan tanggung jawab Satuan Pengamanan </w:t>
      </w:r>
      <w:proofErr w:type="spellStart"/>
      <w:r>
        <w:rPr>
          <w:rFonts w:ascii="Times New Roman" w:eastAsia="Times New Roman" w:hAnsi="Times New Roman" w:cs="Times New Roman"/>
          <w:sz w:val="22"/>
          <w:szCs w:val="22"/>
          <w:lang w:val="en-US" w:eastAsia="zh-CN"/>
        </w:rPr>
        <w:t>berdasarkan</w:t>
      </w:r>
      <w:proofErr w:type="spellEnd"/>
      <w:r>
        <w:rPr>
          <w:rFonts w:ascii="Times New Roman" w:eastAsia="Times New Roman" w:hAnsi="Times New Roman" w:cs="Times New Roman"/>
          <w:sz w:val="22"/>
          <w:szCs w:val="22"/>
          <w:lang w:val="en-US" w:eastAsia="zh-CN"/>
        </w:rPr>
        <w:t xml:space="preserve"> </w:t>
      </w:r>
      <w:r>
        <w:rPr>
          <w:rFonts w:ascii="Times New Roman" w:eastAsia="Times New Roman" w:hAnsi="Times New Roman" w:cs="Times New Roman"/>
          <w:sz w:val="22"/>
          <w:szCs w:val="22"/>
          <w:lang w:eastAsia="zh-CN"/>
        </w:rPr>
        <w:t>perspektif Pengamanan Swakarsa oleh Badan Usaha Jasa Pengamanan dan Pengguna Jasa Satuan Pengamanan di Kota Padang?</w:t>
      </w:r>
    </w:p>
    <w:p w:rsidR="00B74152" w:rsidRDefault="00B74152" w:rsidP="0020717A">
      <w:pPr>
        <w:pStyle w:val="Heading2"/>
        <w:keepNext w:val="0"/>
        <w:keepLines w:val="0"/>
        <w:spacing w:before="0" w:after="0"/>
        <w:ind w:firstLineChars="129" w:firstLine="284"/>
        <w:jc w:val="both"/>
        <w:rPr>
          <w:rFonts w:ascii="Times New Roman" w:eastAsia="Times New Roman" w:hAnsi="Times New Roman" w:cs="Times New Roman"/>
          <w:sz w:val="22"/>
          <w:szCs w:val="22"/>
          <w:lang w:eastAsia="zh-CN"/>
        </w:rPr>
      </w:pPr>
      <w:r>
        <w:rPr>
          <w:rFonts w:ascii="Times New Roman" w:eastAsia="Times New Roman" w:hAnsi="Times New Roman" w:cs="Times New Roman"/>
          <w:sz w:val="22"/>
          <w:szCs w:val="22"/>
          <w:lang w:eastAsia="zh-CN"/>
        </w:rPr>
        <w:t>3.Apa sajakah upaya-upaya yang</w:t>
      </w:r>
      <w:r>
        <w:rPr>
          <w:rFonts w:ascii="Times New Roman" w:eastAsia="Times New Roman" w:hAnsi="Times New Roman" w:cs="Times New Roman"/>
          <w:sz w:val="22"/>
          <w:szCs w:val="22"/>
          <w:lang w:val="en-US" w:eastAsia="zh-CN"/>
        </w:rPr>
        <w:t xml:space="preserve"> </w:t>
      </w:r>
      <w:proofErr w:type="spellStart"/>
      <w:r>
        <w:rPr>
          <w:rFonts w:ascii="Times New Roman" w:eastAsia="Times New Roman" w:hAnsi="Times New Roman" w:cs="Times New Roman"/>
          <w:sz w:val="22"/>
          <w:szCs w:val="22"/>
          <w:lang w:val="en-US" w:eastAsia="zh-CN"/>
        </w:rPr>
        <w:t>dilakukan</w:t>
      </w:r>
      <w:proofErr w:type="spellEnd"/>
      <w:r>
        <w:rPr>
          <w:rFonts w:ascii="Times New Roman" w:eastAsia="Times New Roman" w:hAnsi="Times New Roman" w:cs="Times New Roman"/>
          <w:sz w:val="22"/>
          <w:szCs w:val="22"/>
          <w:lang w:eastAsia="zh-CN"/>
        </w:rPr>
        <w:t xml:space="preserve"> dalam </w:t>
      </w:r>
      <w:proofErr w:type="spellStart"/>
      <w:r>
        <w:rPr>
          <w:rFonts w:ascii="Times New Roman" w:eastAsia="Times New Roman" w:hAnsi="Times New Roman" w:cs="Times New Roman"/>
          <w:sz w:val="22"/>
          <w:szCs w:val="22"/>
          <w:lang w:val="en-US" w:eastAsia="zh-CN"/>
        </w:rPr>
        <w:t>pelaksanaan</w:t>
      </w:r>
      <w:proofErr w:type="spellEnd"/>
      <w:r>
        <w:rPr>
          <w:rFonts w:ascii="Times New Roman" w:eastAsia="Times New Roman" w:hAnsi="Times New Roman" w:cs="Times New Roman"/>
          <w:sz w:val="22"/>
          <w:szCs w:val="22"/>
          <w:lang w:val="en-US" w:eastAsia="zh-CN"/>
        </w:rPr>
        <w:t xml:space="preserve"> </w:t>
      </w:r>
      <w:r>
        <w:rPr>
          <w:rFonts w:ascii="Times New Roman" w:eastAsia="Times New Roman" w:hAnsi="Times New Roman" w:cs="Times New Roman"/>
          <w:sz w:val="22"/>
          <w:szCs w:val="22"/>
          <w:lang w:eastAsia="zh-CN"/>
        </w:rPr>
        <w:t xml:space="preserve">tugas dan tanggung jawab Satuan Pengamanan </w:t>
      </w:r>
      <w:proofErr w:type="spellStart"/>
      <w:r>
        <w:rPr>
          <w:rFonts w:ascii="Times New Roman" w:eastAsia="Times New Roman" w:hAnsi="Times New Roman" w:cs="Times New Roman"/>
          <w:sz w:val="22"/>
          <w:szCs w:val="22"/>
          <w:lang w:val="en-US" w:eastAsia="zh-CN"/>
        </w:rPr>
        <w:t>berdasarkan</w:t>
      </w:r>
      <w:proofErr w:type="spellEnd"/>
      <w:r>
        <w:rPr>
          <w:rFonts w:ascii="Times New Roman" w:eastAsia="Times New Roman" w:hAnsi="Times New Roman" w:cs="Times New Roman"/>
          <w:sz w:val="22"/>
          <w:szCs w:val="22"/>
          <w:lang w:val="en-US" w:eastAsia="zh-CN"/>
        </w:rPr>
        <w:t xml:space="preserve"> </w:t>
      </w:r>
      <w:r>
        <w:rPr>
          <w:rFonts w:ascii="Times New Roman" w:eastAsia="Times New Roman" w:hAnsi="Times New Roman" w:cs="Times New Roman"/>
          <w:sz w:val="22"/>
          <w:szCs w:val="22"/>
          <w:lang w:eastAsia="zh-CN"/>
        </w:rPr>
        <w:t>perspektif Pengamanan Swakarsa oleh Badan Usaha Jasa Pengamanan dan Pengguna Jasa Satuan Pengamanan di Kota Padang?</w:t>
      </w:r>
    </w:p>
    <w:p w:rsidR="00B74152" w:rsidRDefault="00B74152">
      <w:pPr>
        <w:pStyle w:val="Heading2"/>
        <w:keepNext w:val="0"/>
        <w:keepLines w:val="0"/>
        <w:spacing w:before="0"/>
        <w:jc w:val="both"/>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C.</w:t>
      </w:r>
      <w:r>
        <w:rPr>
          <w:rFonts w:ascii="Times New Roman" w:eastAsia="Times New Roman" w:hAnsi="Times New Roman" w:cs="Times New Roman"/>
          <w:b/>
          <w:bCs/>
          <w:sz w:val="22"/>
          <w:szCs w:val="22"/>
          <w:lang w:val="en-US"/>
        </w:rPr>
        <w:t xml:space="preserve"> </w:t>
      </w:r>
      <w:r>
        <w:rPr>
          <w:rFonts w:ascii="Times New Roman" w:eastAsia="Times New Roman" w:hAnsi="Times New Roman" w:cs="Times New Roman"/>
          <w:b/>
          <w:bCs/>
          <w:sz w:val="22"/>
          <w:szCs w:val="22"/>
        </w:rPr>
        <w:t>Tujuan Penelitian</w:t>
      </w:r>
    </w:p>
    <w:p w:rsidR="00B74152" w:rsidRDefault="00B74152" w:rsidP="0020717A">
      <w:pPr>
        <w:pStyle w:val="Heading2"/>
        <w:keepNext w:val="0"/>
        <w:keepLines w:val="0"/>
        <w:spacing w:before="0" w:after="0"/>
        <w:ind w:firstLineChars="129" w:firstLine="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1.Untuk menganalisis tugas dan tanggung jawab Satuan Pengamanan dalam perspektif Pengamanan Swakarsa oleh Badan Usaha Jasa Pengamanan dan Pengguna Jasa Satuan Pengamanan di Kota Padang.</w:t>
      </w:r>
    </w:p>
    <w:p w:rsidR="00B74152" w:rsidRDefault="00B74152" w:rsidP="0020717A">
      <w:pPr>
        <w:pStyle w:val="Heading2"/>
        <w:keepNext w:val="0"/>
        <w:keepLines w:val="0"/>
        <w:spacing w:before="0" w:after="0"/>
        <w:ind w:firstLineChars="129" w:firstLine="284"/>
        <w:jc w:val="both"/>
        <w:rPr>
          <w:rFonts w:ascii="Times New Roman" w:eastAsia="Times New Roman" w:hAnsi="Times New Roman" w:cs="Times New Roman"/>
          <w:sz w:val="22"/>
          <w:szCs w:val="22"/>
          <w:lang w:eastAsia="zh-CN"/>
        </w:rPr>
      </w:pPr>
      <w:r>
        <w:rPr>
          <w:rFonts w:ascii="Times New Roman" w:eastAsia="Times New Roman" w:hAnsi="Times New Roman" w:cs="Times New Roman"/>
          <w:sz w:val="22"/>
          <w:szCs w:val="22"/>
          <w:lang w:eastAsia="zh-CN"/>
        </w:rPr>
        <w:t xml:space="preserve">2.Untuk menganalisis kendala-kendala yang dihadapi dalam pelaksanaan tugas dan tanggung jawab Satuan Pengamanan </w:t>
      </w:r>
      <w:proofErr w:type="spellStart"/>
      <w:r>
        <w:rPr>
          <w:rFonts w:ascii="Times New Roman" w:eastAsia="Times New Roman" w:hAnsi="Times New Roman" w:cs="Times New Roman"/>
          <w:sz w:val="22"/>
          <w:szCs w:val="22"/>
          <w:lang w:val="en-US" w:eastAsia="zh-CN"/>
        </w:rPr>
        <w:t>berdasarkan</w:t>
      </w:r>
      <w:proofErr w:type="spellEnd"/>
      <w:r>
        <w:rPr>
          <w:rFonts w:ascii="Times New Roman" w:eastAsia="Times New Roman" w:hAnsi="Times New Roman" w:cs="Times New Roman"/>
          <w:sz w:val="22"/>
          <w:szCs w:val="22"/>
          <w:lang w:eastAsia="zh-CN"/>
        </w:rPr>
        <w:t xml:space="preserve"> perspektif Pengamanan Swakarsa oleh Badan Usaha Jasa Pengamanan dan Pengguna Jasa Satuan Pengamanan di Kota Padang.</w:t>
      </w:r>
    </w:p>
    <w:p w:rsidR="00B74152" w:rsidRDefault="00B74152" w:rsidP="0020717A">
      <w:pPr>
        <w:pStyle w:val="Heading2"/>
        <w:keepNext w:val="0"/>
        <w:keepLines w:val="0"/>
        <w:spacing w:before="0" w:after="0"/>
        <w:ind w:firstLineChars="129" w:firstLine="284"/>
        <w:jc w:val="both"/>
        <w:rPr>
          <w:rFonts w:ascii="Times New Roman" w:hAnsi="Times New Roman" w:cs="Times New Roman"/>
          <w:b/>
          <w:lang w:eastAsia="zh-CN"/>
        </w:rPr>
      </w:pPr>
      <w:r>
        <w:rPr>
          <w:rFonts w:ascii="Times New Roman" w:eastAsia="Times New Roman" w:hAnsi="Times New Roman" w:cs="Times New Roman"/>
          <w:sz w:val="22"/>
          <w:szCs w:val="22"/>
          <w:lang w:eastAsia="zh-CN"/>
        </w:rPr>
        <w:t xml:space="preserve">3.Untuk menganalisis upaya-upaya yang </w:t>
      </w:r>
      <w:proofErr w:type="spellStart"/>
      <w:r>
        <w:rPr>
          <w:rFonts w:ascii="Times New Roman" w:eastAsia="Times New Roman" w:hAnsi="Times New Roman" w:cs="Times New Roman"/>
          <w:sz w:val="22"/>
          <w:szCs w:val="22"/>
          <w:lang w:val="en-US" w:eastAsia="zh-CN"/>
        </w:rPr>
        <w:t>dilakukan</w:t>
      </w:r>
      <w:proofErr w:type="spellEnd"/>
      <w:r>
        <w:rPr>
          <w:rFonts w:ascii="Times New Roman" w:eastAsia="Times New Roman" w:hAnsi="Times New Roman" w:cs="Times New Roman"/>
          <w:sz w:val="22"/>
          <w:szCs w:val="22"/>
          <w:lang w:eastAsia="zh-CN"/>
        </w:rPr>
        <w:t xml:space="preserve"> dalam</w:t>
      </w:r>
      <w:r>
        <w:rPr>
          <w:rFonts w:ascii="Times New Roman" w:eastAsia="Times New Roman" w:hAnsi="Times New Roman" w:cs="Times New Roman"/>
          <w:sz w:val="22"/>
          <w:szCs w:val="22"/>
          <w:lang w:val="en-US" w:eastAsia="zh-CN"/>
        </w:rPr>
        <w:t xml:space="preserve"> </w:t>
      </w:r>
      <w:proofErr w:type="spellStart"/>
      <w:r>
        <w:rPr>
          <w:rFonts w:ascii="Times New Roman" w:eastAsia="Times New Roman" w:hAnsi="Times New Roman" w:cs="Times New Roman"/>
          <w:sz w:val="22"/>
          <w:szCs w:val="22"/>
          <w:lang w:val="en-US" w:eastAsia="zh-CN"/>
        </w:rPr>
        <w:t>pelaksanaan</w:t>
      </w:r>
      <w:proofErr w:type="spellEnd"/>
      <w:r>
        <w:rPr>
          <w:rFonts w:ascii="Times New Roman" w:eastAsia="Times New Roman" w:hAnsi="Times New Roman" w:cs="Times New Roman"/>
          <w:sz w:val="22"/>
          <w:szCs w:val="22"/>
          <w:lang w:eastAsia="zh-CN"/>
        </w:rPr>
        <w:t xml:space="preserve"> tugas dan tanggung jawab Satuan Pengamanan </w:t>
      </w:r>
      <w:proofErr w:type="spellStart"/>
      <w:r>
        <w:rPr>
          <w:rFonts w:ascii="Times New Roman" w:eastAsia="Times New Roman" w:hAnsi="Times New Roman" w:cs="Times New Roman"/>
          <w:sz w:val="22"/>
          <w:szCs w:val="22"/>
          <w:lang w:val="en-US" w:eastAsia="zh-CN"/>
        </w:rPr>
        <w:t>berdasarkan</w:t>
      </w:r>
      <w:proofErr w:type="spellEnd"/>
      <w:r>
        <w:rPr>
          <w:rFonts w:ascii="Times New Roman" w:eastAsia="Times New Roman" w:hAnsi="Times New Roman" w:cs="Times New Roman"/>
          <w:sz w:val="22"/>
          <w:szCs w:val="22"/>
          <w:lang w:eastAsia="zh-CN"/>
        </w:rPr>
        <w:t xml:space="preserve"> perspektif Pengamanan Swakarsa oleh Badan Usaha Jasa Pengamanan dan Pengguna Jasa Satuan Pengamanan di Kota Padang.</w:t>
      </w:r>
    </w:p>
    <w:p w:rsidR="00B74152" w:rsidRDefault="00B74152">
      <w:pPr>
        <w:rPr>
          <w:rFonts w:ascii="Times New Roman" w:hAnsi="Times New Roman" w:cs="Times New Roman"/>
          <w:b/>
          <w:lang w:val="en-US"/>
        </w:rPr>
      </w:pPr>
      <w:r>
        <w:rPr>
          <w:rFonts w:ascii="Times New Roman" w:hAnsi="Times New Roman" w:cs="Times New Roman"/>
          <w:b/>
          <w:lang w:val="en-US"/>
        </w:rPr>
        <w:t xml:space="preserve">II. </w:t>
      </w:r>
      <w:r>
        <w:rPr>
          <w:rFonts w:ascii="Times New Roman" w:hAnsi="Times New Roman" w:cs="Times New Roman"/>
          <w:b/>
        </w:rPr>
        <w:t>METODE</w:t>
      </w:r>
      <w:r>
        <w:rPr>
          <w:rFonts w:ascii="Times New Roman" w:hAnsi="Times New Roman" w:cs="Times New Roman"/>
          <w:b/>
          <w:lang w:val="en-US"/>
        </w:rPr>
        <w:t xml:space="preserve"> PENELITIAN</w:t>
      </w:r>
    </w:p>
    <w:p w:rsidR="00B74152" w:rsidRDefault="00B74152">
      <w:pPr>
        <w:pStyle w:val="Heading2"/>
        <w:keepNext w:val="0"/>
        <w:keepLines w:val="0"/>
        <w:spacing w:before="0" w:after="0"/>
        <w:ind w:firstLineChars="200" w:firstLine="440"/>
        <w:jc w:val="both"/>
        <w:rPr>
          <w:rFonts w:ascii="Times New Roman" w:hAnsi="Times New Roman" w:cs="Times New Roman"/>
          <w:b/>
          <w:sz w:val="22"/>
          <w:szCs w:val="22"/>
          <w:lang w:val="en-US"/>
        </w:rPr>
      </w:pPr>
      <w:proofErr w:type="spellStart"/>
      <w:proofErr w:type="gramStart"/>
      <w:r>
        <w:rPr>
          <w:rFonts w:ascii="Times New Roman" w:hAnsi="Times New Roman" w:cs="Times New Roman"/>
          <w:bCs/>
          <w:sz w:val="22"/>
          <w:szCs w:val="22"/>
          <w:lang w:val="en-US"/>
        </w:rPr>
        <w:t>Penelitian</w:t>
      </w:r>
      <w:proofErr w:type="spellEnd"/>
      <w:r>
        <w:rPr>
          <w:rFonts w:ascii="Times New Roman" w:hAnsi="Times New Roman" w:cs="Times New Roman"/>
          <w:bCs/>
          <w:sz w:val="22"/>
          <w:szCs w:val="22"/>
          <w:lang w:val="en-US"/>
        </w:rPr>
        <w:t xml:space="preserve"> </w:t>
      </w:r>
      <w:proofErr w:type="spellStart"/>
      <w:r>
        <w:rPr>
          <w:rFonts w:ascii="Times New Roman" w:hAnsi="Times New Roman" w:cs="Times New Roman"/>
          <w:bCs/>
          <w:sz w:val="22"/>
          <w:szCs w:val="22"/>
          <w:lang w:val="en-US"/>
        </w:rPr>
        <w:t>ini</w:t>
      </w:r>
      <w:proofErr w:type="spellEnd"/>
      <w:r>
        <w:rPr>
          <w:rFonts w:ascii="Times New Roman" w:hAnsi="Times New Roman" w:cs="Times New Roman"/>
          <w:bCs/>
          <w:sz w:val="22"/>
          <w:szCs w:val="22"/>
          <w:lang w:val="en-US"/>
        </w:rPr>
        <w:t xml:space="preserve"> </w:t>
      </w:r>
      <w:proofErr w:type="spellStart"/>
      <w:r>
        <w:rPr>
          <w:rFonts w:ascii="Times New Roman" w:hAnsi="Times New Roman" w:cs="Times New Roman"/>
          <w:bCs/>
          <w:sz w:val="22"/>
          <w:szCs w:val="22"/>
          <w:lang w:val="en-US"/>
        </w:rPr>
        <w:t>berjenis</w:t>
      </w:r>
      <w:proofErr w:type="spellEnd"/>
      <w:r>
        <w:rPr>
          <w:rFonts w:ascii="Times New Roman" w:hAnsi="Times New Roman" w:cs="Times New Roman"/>
          <w:bCs/>
          <w:sz w:val="22"/>
          <w:szCs w:val="22"/>
          <w:lang w:val="en-US"/>
        </w:rPr>
        <w:t xml:space="preserve"> </w:t>
      </w:r>
      <w:proofErr w:type="spellStart"/>
      <w:r>
        <w:rPr>
          <w:rFonts w:ascii="Times New Roman" w:hAnsi="Times New Roman" w:cs="Times New Roman"/>
          <w:bCs/>
          <w:sz w:val="22"/>
          <w:szCs w:val="22"/>
          <w:lang w:val="en-US"/>
        </w:rPr>
        <w:t>yuridis</w:t>
      </w:r>
      <w:proofErr w:type="spellEnd"/>
      <w:r>
        <w:rPr>
          <w:rFonts w:ascii="Times New Roman" w:hAnsi="Times New Roman" w:cs="Times New Roman"/>
          <w:bCs/>
          <w:sz w:val="22"/>
          <w:szCs w:val="22"/>
          <w:lang w:val="en-US"/>
        </w:rPr>
        <w:t xml:space="preserve"> </w:t>
      </w:r>
      <w:proofErr w:type="spellStart"/>
      <w:r>
        <w:rPr>
          <w:rFonts w:ascii="Times New Roman" w:hAnsi="Times New Roman" w:cs="Times New Roman"/>
          <w:bCs/>
          <w:sz w:val="22"/>
          <w:szCs w:val="22"/>
          <w:lang w:val="en-US"/>
        </w:rPr>
        <w:t>sosiologis</w:t>
      </w:r>
      <w:proofErr w:type="spellEnd"/>
      <w:r>
        <w:rPr>
          <w:rFonts w:ascii="Times New Roman" w:hAnsi="Times New Roman" w:cs="Times New Roman"/>
          <w:bCs/>
          <w:sz w:val="22"/>
          <w:szCs w:val="22"/>
          <w:lang w:val="en-US"/>
        </w:rPr>
        <w:t xml:space="preserve">, yang </w:t>
      </w:r>
      <w:proofErr w:type="spellStart"/>
      <w:r>
        <w:rPr>
          <w:rFonts w:ascii="Times New Roman" w:hAnsi="Times New Roman" w:cs="Times New Roman"/>
          <w:bCs/>
          <w:sz w:val="22"/>
          <w:szCs w:val="22"/>
          <w:lang w:val="en-US"/>
        </w:rPr>
        <w:t>mengkaji</w:t>
      </w:r>
      <w:proofErr w:type="spellEnd"/>
      <w:r>
        <w:rPr>
          <w:rFonts w:ascii="Times New Roman" w:hAnsi="Times New Roman" w:cs="Times New Roman"/>
          <w:bCs/>
          <w:sz w:val="22"/>
          <w:szCs w:val="22"/>
          <w:lang w:val="en-US"/>
        </w:rPr>
        <w:t xml:space="preserve"> </w:t>
      </w:r>
      <w:proofErr w:type="spellStart"/>
      <w:r>
        <w:rPr>
          <w:rFonts w:ascii="Times New Roman" w:hAnsi="Times New Roman" w:cs="Times New Roman"/>
          <w:bCs/>
          <w:sz w:val="22"/>
          <w:szCs w:val="22"/>
          <w:lang w:val="en-US"/>
        </w:rPr>
        <w:t>dan</w:t>
      </w:r>
      <w:proofErr w:type="spellEnd"/>
      <w:r>
        <w:rPr>
          <w:rFonts w:ascii="Times New Roman" w:hAnsi="Times New Roman" w:cs="Times New Roman"/>
          <w:bCs/>
          <w:sz w:val="22"/>
          <w:szCs w:val="22"/>
          <w:lang w:val="en-US"/>
        </w:rPr>
        <w:t xml:space="preserve"> </w:t>
      </w:r>
      <w:proofErr w:type="spellStart"/>
      <w:r>
        <w:rPr>
          <w:rFonts w:ascii="Times New Roman" w:hAnsi="Times New Roman" w:cs="Times New Roman"/>
          <w:bCs/>
          <w:sz w:val="22"/>
          <w:szCs w:val="22"/>
          <w:lang w:val="en-US"/>
        </w:rPr>
        <w:t>menganalisis</w:t>
      </w:r>
      <w:proofErr w:type="spellEnd"/>
      <w:r>
        <w:rPr>
          <w:rFonts w:ascii="Times New Roman" w:hAnsi="Times New Roman" w:cs="Times New Roman"/>
          <w:bCs/>
          <w:sz w:val="22"/>
          <w:szCs w:val="22"/>
          <w:lang w:val="en-US"/>
        </w:rPr>
        <w:t xml:space="preserve"> </w:t>
      </w:r>
      <w:proofErr w:type="spellStart"/>
      <w:r>
        <w:rPr>
          <w:rFonts w:ascii="Times New Roman" w:hAnsi="Times New Roman" w:cs="Times New Roman"/>
          <w:bCs/>
          <w:sz w:val="22"/>
          <w:szCs w:val="22"/>
          <w:lang w:val="en-US"/>
        </w:rPr>
        <w:t>terhadap</w:t>
      </w:r>
      <w:proofErr w:type="spellEnd"/>
      <w:r>
        <w:rPr>
          <w:rFonts w:ascii="Times New Roman" w:hAnsi="Times New Roman" w:cs="Times New Roman"/>
          <w:bCs/>
          <w:sz w:val="22"/>
          <w:szCs w:val="22"/>
          <w:lang w:val="en-US"/>
        </w:rPr>
        <w:t xml:space="preserve"> </w:t>
      </w:r>
      <w:proofErr w:type="spellStart"/>
      <w:r>
        <w:rPr>
          <w:rFonts w:ascii="Times New Roman" w:hAnsi="Times New Roman" w:cs="Times New Roman"/>
          <w:bCs/>
          <w:sz w:val="22"/>
          <w:szCs w:val="22"/>
          <w:lang w:val="en-US"/>
        </w:rPr>
        <w:t>identifikasi</w:t>
      </w:r>
      <w:proofErr w:type="spellEnd"/>
      <w:r>
        <w:rPr>
          <w:rFonts w:ascii="Times New Roman" w:hAnsi="Times New Roman" w:cs="Times New Roman"/>
          <w:bCs/>
          <w:sz w:val="22"/>
          <w:szCs w:val="22"/>
          <w:lang w:val="en-US"/>
        </w:rPr>
        <w:t xml:space="preserve"> </w:t>
      </w:r>
      <w:proofErr w:type="spellStart"/>
      <w:r>
        <w:rPr>
          <w:rFonts w:ascii="Times New Roman" w:hAnsi="Times New Roman" w:cs="Times New Roman"/>
          <w:bCs/>
          <w:sz w:val="22"/>
          <w:szCs w:val="22"/>
          <w:lang w:val="en-US"/>
        </w:rPr>
        <w:t>hukum</w:t>
      </w:r>
      <w:proofErr w:type="spellEnd"/>
      <w:r>
        <w:rPr>
          <w:rFonts w:ascii="Times New Roman" w:hAnsi="Times New Roman" w:cs="Times New Roman"/>
          <w:bCs/>
          <w:sz w:val="22"/>
          <w:szCs w:val="22"/>
          <w:lang w:val="en-US"/>
        </w:rPr>
        <w:t xml:space="preserve"> </w:t>
      </w:r>
      <w:proofErr w:type="spellStart"/>
      <w:r>
        <w:rPr>
          <w:rFonts w:ascii="Times New Roman" w:hAnsi="Times New Roman" w:cs="Times New Roman"/>
          <w:bCs/>
          <w:sz w:val="22"/>
          <w:szCs w:val="22"/>
          <w:lang w:val="en-US"/>
        </w:rPr>
        <w:t>dan</w:t>
      </w:r>
      <w:proofErr w:type="spellEnd"/>
      <w:r>
        <w:rPr>
          <w:rFonts w:ascii="Times New Roman" w:hAnsi="Times New Roman" w:cs="Times New Roman"/>
          <w:bCs/>
          <w:sz w:val="22"/>
          <w:szCs w:val="22"/>
          <w:lang w:val="en-US"/>
        </w:rPr>
        <w:t xml:space="preserve"> </w:t>
      </w:r>
      <w:proofErr w:type="spellStart"/>
      <w:r>
        <w:rPr>
          <w:rFonts w:ascii="Times New Roman" w:hAnsi="Times New Roman" w:cs="Times New Roman"/>
          <w:bCs/>
          <w:sz w:val="22"/>
          <w:szCs w:val="22"/>
          <w:lang w:val="en-US"/>
        </w:rPr>
        <w:t>efektivitas</w:t>
      </w:r>
      <w:proofErr w:type="spellEnd"/>
      <w:r>
        <w:rPr>
          <w:rFonts w:ascii="Times New Roman" w:hAnsi="Times New Roman" w:cs="Times New Roman"/>
          <w:bCs/>
          <w:sz w:val="22"/>
          <w:szCs w:val="22"/>
          <w:lang w:val="en-US"/>
        </w:rPr>
        <w:t xml:space="preserve"> </w:t>
      </w:r>
      <w:proofErr w:type="spellStart"/>
      <w:r>
        <w:rPr>
          <w:rFonts w:ascii="Times New Roman" w:hAnsi="Times New Roman" w:cs="Times New Roman"/>
          <w:bCs/>
          <w:sz w:val="22"/>
          <w:szCs w:val="22"/>
          <w:lang w:val="en-US"/>
        </w:rPr>
        <w:t>hukum</w:t>
      </w:r>
      <w:proofErr w:type="spellEnd"/>
      <w:r>
        <w:rPr>
          <w:rFonts w:ascii="Times New Roman" w:hAnsi="Times New Roman" w:cs="Times New Roman"/>
          <w:bCs/>
          <w:sz w:val="22"/>
          <w:szCs w:val="22"/>
          <w:lang w:val="en-US"/>
        </w:rPr>
        <w:t xml:space="preserve"> </w:t>
      </w:r>
      <w:proofErr w:type="spellStart"/>
      <w:r>
        <w:rPr>
          <w:rFonts w:ascii="Times New Roman" w:hAnsi="Times New Roman" w:cs="Times New Roman"/>
          <w:bCs/>
          <w:sz w:val="22"/>
          <w:szCs w:val="22"/>
          <w:lang w:val="en-US"/>
        </w:rPr>
        <w:t>serta</w:t>
      </w:r>
      <w:proofErr w:type="spellEnd"/>
      <w:r>
        <w:rPr>
          <w:rFonts w:ascii="Times New Roman" w:hAnsi="Times New Roman" w:cs="Times New Roman"/>
          <w:bCs/>
          <w:sz w:val="22"/>
          <w:szCs w:val="22"/>
          <w:lang w:val="en-US"/>
        </w:rPr>
        <w:t xml:space="preserve"> </w:t>
      </w:r>
      <w:proofErr w:type="spellStart"/>
      <w:r>
        <w:rPr>
          <w:rFonts w:ascii="Times New Roman" w:hAnsi="Times New Roman" w:cs="Times New Roman"/>
          <w:bCs/>
          <w:sz w:val="22"/>
          <w:szCs w:val="22"/>
          <w:lang w:val="en-US"/>
        </w:rPr>
        <w:t>sumber</w:t>
      </w:r>
      <w:proofErr w:type="spellEnd"/>
      <w:r>
        <w:rPr>
          <w:rFonts w:ascii="Times New Roman" w:hAnsi="Times New Roman" w:cs="Times New Roman"/>
          <w:bCs/>
          <w:sz w:val="22"/>
          <w:szCs w:val="22"/>
          <w:lang w:val="en-US"/>
        </w:rPr>
        <w:t xml:space="preserve"> data yang </w:t>
      </w:r>
      <w:proofErr w:type="spellStart"/>
      <w:r>
        <w:rPr>
          <w:rFonts w:ascii="Times New Roman" w:hAnsi="Times New Roman" w:cs="Times New Roman"/>
          <w:bCs/>
          <w:sz w:val="22"/>
          <w:szCs w:val="22"/>
          <w:lang w:val="en-US"/>
        </w:rPr>
        <w:t>digunakan</w:t>
      </w:r>
      <w:proofErr w:type="spellEnd"/>
      <w:r>
        <w:rPr>
          <w:rFonts w:ascii="Times New Roman" w:hAnsi="Times New Roman" w:cs="Times New Roman"/>
          <w:bCs/>
          <w:sz w:val="22"/>
          <w:szCs w:val="22"/>
          <w:lang w:val="en-US"/>
        </w:rPr>
        <w:t xml:space="preserve"> </w:t>
      </w:r>
      <w:proofErr w:type="spellStart"/>
      <w:r>
        <w:rPr>
          <w:rFonts w:ascii="Times New Roman" w:hAnsi="Times New Roman" w:cs="Times New Roman"/>
          <w:bCs/>
          <w:sz w:val="22"/>
          <w:szCs w:val="22"/>
          <w:lang w:val="en-US"/>
        </w:rPr>
        <w:t>berasal</w:t>
      </w:r>
      <w:proofErr w:type="spellEnd"/>
      <w:r>
        <w:rPr>
          <w:rFonts w:ascii="Times New Roman" w:hAnsi="Times New Roman" w:cs="Times New Roman"/>
          <w:bCs/>
          <w:sz w:val="22"/>
          <w:szCs w:val="22"/>
          <w:lang w:val="en-US"/>
        </w:rPr>
        <w:t xml:space="preserve"> </w:t>
      </w:r>
      <w:proofErr w:type="spellStart"/>
      <w:r>
        <w:rPr>
          <w:rFonts w:ascii="Times New Roman" w:hAnsi="Times New Roman" w:cs="Times New Roman"/>
          <w:bCs/>
          <w:sz w:val="22"/>
          <w:szCs w:val="22"/>
          <w:lang w:val="en-US"/>
        </w:rPr>
        <w:t>dari</w:t>
      </w:r>
      <w:proofErr w:type="spellEnd"/>
      <w:r>
        <w:rPr>
          <w:rFonts w:ascii="Times New Roman" w:hAnsi="Times New Roman" w:cs="Times New Roman"/>
          <w:bCs/>
          <w:sz w:val="22"/>
          <w:szCs w:val="22"/>
          <w:lang w:val="en-US"/>
        </w:rPr>
        <w:t xml:space="preserve"> data primer yang </w:t>
      </w:r>
      <w:proofErr w:type="spellStart"/>
      <w:r>
        <w:rPr>
          <w:rFonts w:ascii="Times New Roman" w:hAnsi="Times New Roman" w:cs="Times New Roman"/>
          <w:bCs/>
          <w:sz w:val="22"/>
          <w:szCs w:val="22"/>
          <w:lang w:val="en-US"/>
        </w:rPr>
        <w:t>diperoleh</w:t>
      </w:r>
      <w:proofErr w:type="spellEnd"/>
      <w:r>
        <w:rPr>
          <w:rFonts w:ascii="Times New Roman" w:hAnsi="Times New Roman" w:cs="Times New Roman"/>
          <w:bCs/>
          <w:sz w:val="22"/>
          <w:szCs w:val="22"/>
          <w:lang w:val="en-US"/>
        </w:rPr>
        <w:t xml:space="preserve"> </w:t>
      </w:r>
      <w:proofErr w:type="spellStart"/>
      <w:r>
        <w:rPr>
          <w:rFonts w:ascii="Times New Roman" w:hAnsi="Times New Roman" w:cs="Times New Roman"/>
          <w:bCs/>
          <w:sz w:val="22"/>
          <w:szCs w:val="22"/>
          <w:lang w:val="en-US"/>
        </w:rPr>
        <w:t>langsung</w:t>
      </w:r>
      <w:proofErr w:type="spellEnd"/>
      <w:r>
        <w:rPr>
          <w:rFonts w:ascii="Times New Roman" w:hAnsi="Times New Roman" w:cs="Times New Roman"/>
          <w:bCs/>
          <w:sz w:val="22"/>
          <w:szCs w:val="22"/>
          <w:lang w:val="en-US"/>
        </w:rPr>
        <w:t xml:space="preserve"> </w:t>
      </w:r>
      <w:proofErr w:type="spellStart"/>
      <w:r>
        <w:rPr>
          <w:rFonts w:ascii="Times New Roman" w:hAnsi="Times New Roman" w:cs="Times New Roman"/>
          <w:bCs/>
          <w:sz w:val="22"/>
          <w:szCs w:val="22"/>
          <w:lang w:val="en-US"/>
        </w:rPr>
        <w:t>berdasarkan</w:t>
      </w:r>
      <w:proofErr w:type="spellEnd"/>
      <w:r>
        <w:rPr>
          <w:rFonts w:ascii="Times New Roman" w:hAnsi="Times New Roman" w:cs="Times New Roman"/>
          <w:bCs/>
          <w:sz w:val="22"/>
          <w:szCs w:val="22"/>
          <w:lang w:val="en-US"/>
        </w:rPr>
        <w:t xml:space="preserve"> </w:t>
      </w:r>
      <w:proofErr w:type="spellStart"/>
      <w:r>
        <w:rPr>
          <w:rFonts w:ascii="Times New Roman" w:hAnsi="Times New Roman" w:cs="Times New Roman"/>
          <w:bCs/>
          <w:sz w:val="22"/>
          <w:szCs w:val="22"/>
          <w:lang w:val="en-US"/>
        </w:rPr>
        <w:t>fakta</w:t>
      </w:r>
      <w:proofErr w:type="spellEnd"/>
      <w:r>
        <w:rPr>
          <w:rFonts w:ascii="Times New Roman" w:hAnsi="Times New Roman" w:cs="Times New Roman"/>
          <w:bCs/>
          <w:sz w:val="22"/>
          <w:szCs w:val="22"/>
          <w:lang w:val="en-US"/>
        </w:rPr>
        <w:t xml:space="preserve"> di </w:t>
      </w:r>
      <w:proofErr w:type="spellStart"/>
      <w:r>
        <w:rPr>
          <w:rFonts w:ascii="Times New Roman" w:hAnsi="Times New Roman" w:cs="Times New Roman"/>
          <w:bCs/>
          <w:sz w:val="22"/>
          <w:szCs w:val="22"/>
          <w:lang w:val="en-US"/>
        </w:rPr>
        <w:t>masyarakat</w:t>
      </w:r>
      <w:proofErr w:type="spellEnd"/>
      <w:r>
        <w:rPr>
          <w:rFonts w:ascii="Times New Roman" w:hAnsi="Times New Roman" w:cs="Times New Roman"/>
          <w:bCs/>
          <w:sz w:val="22"/>
          <w:szCs w:val="22"/>
          <w:lang w:val="en-US"/>
        </w:rPr>
        <w:t>.</w:t>
      </w:r>
      <w:proofErr w:type="gramEnd"/>
      <w:r>
        <w:rPr>
          <w:rFonts w:ascii="Times New Roman" w:hAnsi="Times New Roman" w:cs="Times New Roman"/>
          <w:bCs/>
          <w:sz w:val="22"/>
          <w:szCs w:val="22"/>
          <w:lang w:val="en-US" w:eastAsia="en-US"/>
        </w:rPr>
        <w:t xml:space="preserve"> </w:t>
      </w:r>
      <w:r>
        <w:rPr>
          <w:rFonts w:ascii="Times New Roman" w:hAnsi="Times New Roman" w:cs="Times New Roman"/>
          <w:sz w:val="22"/>
          <w:szCs w:val="22"/>
          <w:lang w:val="en-US" w:eastAsia="en-US"/>
        </w:rPr>
        <w:t>[6]</w:t>
      </w:r>
      <w:r>
        <w:rPr>
          <w:rFonts w:ascii="Times New Roman" w:hAnsi="Times New Roman" w:cs="Times New Roman"/>
          <w:bCs/>
          <w:sz w:val="22"/>
          <w:szCs w:val="22"/>
          <w:lang w:val="en-US"/>
        </w:rPr>
        <w:t xml:space="preserve"> </w:t>
      </w:r>
      <w:proofErr w:type="spellStart"/>
      <w:r>
        <w:rPr>
          <w:rFonts w:ascii="Times New Roman" w:hAnsi="Times New Roman" w:cs="Times New Roman"/>
          <w:bCs/>
          <w:sz w:val="22"/>
          <w:szCs w:val="22"/>
          <w:lang w:val="en-US"/>
        </w:rPr>
        <w:t>Sumber</w:t>
      </w:r>
      <w:proofErr w:type="spellEnd"/>
      <w:r>
        <w:rPr>
          <w:rFonts w:ascii="Times New Roman" w:hAnsi="Times New Roman" w:cs="Times New Roman"/>
          <w:bCs/>
          <w:sz w:val="22"/>
          <w:szCs w:val="22"/>
          <w:lang w:val="en-US"/>
        </w:rPr>
        <w:t xml:space="preserve"> data </w:t>
      </w:r>
      <w:proofErr w:type="spellStart"/>
      <w:r>
        <w:rPr>
          <w:rFonts w:ascii="Times New Roman" w:hAnsi="Times New Roman" w:cs="Times New Roman"/>
          <w:bCs/>
          <w:sz w:val="22"/>
          <w:szCs w:val="22"/>
          <w:lang w:val="en-US"/>
        </w:rPr>
        <w:t>menggunakan</w:t>
      </w:r>
      <w:proofErr w:type="spellEnd"/>
      <w:r>
        <w:rPr>
          <w:rFonts w:ascii="Times New Roman" w:hAnsi="Times New Roman" w:cs="Times New Roman"/>
          <w:bCs/>
          <w:sz w:val="22"/>
          <w:szCs w:val="22"/>
          <w:lang w:val="en-US"/>
        </w:rPr>
        <w:t xml:space="preserve"> Data Primer </w:t>
      </w:r>
      <w:proofErr w:type="spellStart"/>
      <w:r>
        <w:rPr>
          <w:rFonts w:ascii="Times New Roman" w:hAnsi="Times New Roman" w:cs="Times New Roman"/>
          <w:bCs/>
          <w:sz w:val="22"/>
          <w:szCs w:val="22"/>
          <w:lang w:val="en-US"/>
        </w:rPr>
        <w:t>dan</w:t>
      </w:r>
      <w:proofErr w:type="spellEnd"/>
      <w:r>
        <w:rPr>
          <w:rFonts w:ascii="Times New Roman" w:hAnsi="Times New Roman" w:cs="Times New Roman"/>
          <w:bCs/>
          <w:sz w:val="22"/>
          <w:szCs w:val="22"/>
          <w:lang w:val="en-US"/>
        </w:rPr>
        <w:t xml:space="preserve"> Data </w:t>
      </w:r>
      <w:proofErr w:type="spellStart"/>
      <w:r>
        <w:rPr>
          <w:rFonts w:ascii="Times New Roman" w:hAnsi="Times New Roman" w:cs="Times New Roman"/>
          <w:bCs/>
          <w:sz w:val="22"/>
          <w:szCs w:val="22"/>
          <w:lang w:val="en-US"/>
        </w:rPr>
        <w:t>Sekunder</w:t>
      </w:r>
      <w:proofErr w:type="spellEnd"/>
      <w:r>
        <w:rPr>
          <w:rFonts w:ascii="Times New Roman" w:hAnsi="Times New Roman" w:cs="Times New Roman"/>
          <w:bCs/>
          <w:sz w:val="22"/>
          <w:szCs w:val="22"/>
          <w:lang w:val="en-US"/>
        </w:rPr>
        <w:t xml:space="preserve"> </w:t>
      </w:r>
      <w:proofErr w:type="spellStart"/>
      <w:r>
        <w:rPr>
          <w:rFonts w:ascii="Times New Roman" w:hAnsi="Times New Roman" w:cs="Times New Roman"/>
          <w:bCs/>
          <w:sz w:val="22"/>
          <w:szCs w:val="22"/>
          <w:lang w:val="en-US"/>
        </w:rPr>
        <w:t>dengan</w:t>
      </w:r>
      <w:proofErr w:type="spellEnd"/>
      <w:r>
        <w:rPr>
          <w:rFonts w:ascii="Times New Roman" w:hAnsi="Times New Roman" w:cs="Times New Roman"/>
          <w:bCs/>
          <w:sz w:val="22"/>
          <w:szCs w:val="22"/>
          <w:lang w:val="en-US"/>
        </w:rPr>
        <w:t xml:space="preserve"> </w:t>
      </w:r>
      <w:proofErr w:type="spellStart"/>
      <w:r>
        <w:rPr>
          <w:rFonts w:ascii="Times New Roman" w:hAnsi="Times New Roman" w:cs="Times New Roman"/>
          <w:bCs/>
          <w:sz w:val="22"/>
          <w:szCs w:val="22"/>
          <w:lang w:val="en-US"/>
        </w:rPr>
        <w:t>teknik</w:t>
      </w:r>
      <w:proofErr w:type="spellEnd"/>
      <w:r>
        <w:rPr>
          <w:rFonts w:ascii="Times New Roman" w:hAnsi="Times New Roman" w:cs="Times New Roman"/>
          <w:bCs/>
          <w:sz w:val="22"/>
          <w:szCs w:val="22"/>
          <w:lang w:val="en-US"/>
        </w:rPr>
        <w:t xml:space="preserve"> sampling </w:t>
      </w:r>
      <w:proofErr w:type="spellStart"/>
      <w:r>
        <w:rPr>
          <w:rFonts w:ascii="Times New Roman" w:hAnsi="Times New Roman" w:cs="Times New Roman"/>
          <w:bCs/>
          <w:sz w:val="22"/>
          <w:szCs w:val="22"/>
          <w:lang w:val="en-US"/>
        </w:rPr>
        <w:t>serta</w:t>
      </w:r>
      <w:proofErr w:type="spellEnd"/>
      <w:r>
        <w:rPr>
          <w:rFonts w:ascii="Times New Roman" w:hAnsi="Times New Roman" w:cs="Times New Roman"/>
          <w:bCs/>
          <w:sz w:val="22"/>
          <w:szCs w:val="22"/>
          <w:lang w:val="en-US"/>
        </w:rPr>
        <w:t xml:space="preserve"> </w:t>
      </w:r>
      <w:proofErr w:type="spellStart"/>
      <w:r>
        <w:rPr>
          <w:rFonts w:ascii="Times New Roman" w:hAnsi="Times New Roman" w:cs="Times New Roman"/>
          <w:bCs/>
          <w:sz w:val="22"/>
          <w:szCs w:val="22"/>
          <w:lang w:val="en-US"/>
        </w:rPr>
        <w:t>teknik</w:t>
      </w:r>
      <w:proofErr w:type="spellEnd"/>
      <w:r>
        <w:rPr>
          <w:rFonts w:ascii="Times New Roman" w:hAnsi="Times New Roman" w:cs="Times New Roman"/>
          <w:bCs/>
          <w:sz w:val="22"/>
          <w:szCs w:val="22"/>
          <w:lang w:val="en-US"/>
        </w:rPr>
        <w:t xml:space="preserve"> </w:t>
      </w:r>
      <w:proofErr w:type="spellStart"/>
      <w:r>
        <w:rPr>
          <w:rFonts w:ascii="Times New Roman" w:hAnsi="Times New Roman" w:cs="Times New Roman"/>
          <w:bCs/>
          <w:sz w:val="22"/>
          <w:szCs w:val="22"/>
          <w:lang w:val="en-US"/>
        </w:rPr>
        <w:t>pengumpulan</w:t>
      </w:r>
      <w:proofErr w:type="spellEnd"/>
      <w:r>
        <w:rPr>
          <w:rFonts w:ascii="Times New Roman" w:hAnsi="Times New Roman" w:cs="Times New Roman"/>
          <w:bCs/>
          <w:sz w:val="22"/>
          <w:szCs w:val="22"/>
          <w:lang w:val="en-US"/>
        </w:rPr>
        <w:t xml:space="preserve"> data </w:t>
      </w:r>
      <w:proofErr w:type="spellStart"/>
      <w:r>
        <w:rPr>
          <w:rFonts w:ascii="Times New Roman" w:hAnsi="Times New Roman" w:cs="Times New Roman"/>
          <w:bCs/>
          <w:sz w:val="22"/>
          <w:szCs w:val="22"/>
          <w:lang w:val="en-US"/>
        </w:rPr>
        <w:t>melalui</w:t>
      </w:r>
      <w:proofErr w:type="spellEnd"/>
      <w:r>
        <w:rPr>
          <w:rFonts w:ascii="Times New Roman" w:hAnsi="Times New Roman" w:cs="Times New Roman"/>
          <w:bCs/>
          <w:sz w:val="22"/>
          <w:szCs w:val="22"/>
          <w:lang w:val="en-US"/>
        </w:rPr>
        <w:t xml:space="preserve"> </w:t>
      </w:r>
      <w:proofErr w:type="spellStart"/>
      <w:r>
        <w:rPr>
          <w:rFonts w:ascii="Times New Roman" w:hAnsi="Times New Roman" w:cs="Times New Roman"/>
          <w:bCs/>
          <w:sz w:val="22"/>
          <w:szCs w:val="22"/>
          <w:lang w:val="en-US"/>
        </w:rPr>
        <w:t>studi</w:t>
      </w:r>
      <w:proofErr w:type="spellEnd"/>
      <w:r>
        <w:rPr>
          <w:rFonts w:ascii="Times New Roman" w:hAnsi="Times New Roman" w:cs="Times New Roman"/>
          <w:bCs/>
          <w:sz w:val="22"/>
          <w:szCs w:val="22"/>
          <w:lang w:val="en-US"/>
        </w:rPr>
        <w:t xml:space="preserve"> </w:t>
      </w:r>
      <w:proofErr w:type="spellStart"/>
      <w:r>
        <w:rPr>
          <w:rFonts w:ascii="Times New Roman" w:hAnsi="Times New Roman" w:cs="Times New Roman"/>
          <w:bCs/>
          <w:sz w:val="22"/>
          <w:szCs w:val="22"/>
          <w:lang w:val="en-US"/>
        </w:rPr>
        <w:t>dokumen</w:t>
      </w:r>
      <w:proofErr w:type="spellEnd"/>
      <w:r>
        <w:rPr>
          <w:rFonts w:ascii="Times New Roman" w:hAnsi="Times New Roman" w:cs="Times New Roman"/>
          <w:bCs/>
          <w:sz w:val="22"/>
          <w:szCs w:val="22"/>
          <w:lang w:val="en-US"/>
        </w:rPr>
        <w:t xml:space="preserve"> </w:t>
      </w:r>
      <w:proofErr w:type="spellStart"/>
      <w:r>
        <w:rPr>
          <w:rFonts w:ascii="Times New Roman" w:hAnsi="Times New Roman" w:cs="Times New Roman"/>
          <w:bCs/>
          <w:sz w:val="22"/>
          <w:szCs w:val="22"/>
          <w:lang w:val="en-US"/>
        </w:rPr>
        <w:t>dan</w:t>
      </w:r>
      <w:proofErr w:type="spellEnd"/>
      <w:r>
        <w:rPr>
          <w:rFonts w:ascii="Times New Roman" w:hAnsi="Times New Roman" w:cs="Times New Roman"/>
          <w:bCs/>
          <w:sz w:val="22"/>
          <w:szCs w:val="22"/>
          <w:lang w:val="en-US"/>
        </w:rPr>
        <w:t xml:space="preserve"> </w:t>
      </w:r>
      <w:proofErr w:type="spellStart"/>
      <w:r>
        <w:rPr>
          <w:rFonts w:ascii="Times New Roman" w:hAnsi="Times New Roman" w:cs="Times New Roman"/>
          <w:bCs/>
          <w:sz w:val="22"/>
          <w:szCs w:val="22"/>
          <w:lang w:val="en-US"/>
        </w:rPr>
        <w:t>wawancara</w:t>
      </w:r>
      <w:proofErr w:type="spellEnd"/>
      <w:r>
        <w:rPr>
          <w:rFonts w:ascii="Times New Roman" w:hAnsi="Times New Roman" w:cs="Times New Roman"/>
          <w:bCs/>
          <w:sz w:val="22"/>
          <w:szCs w:val="22"/>
          <w:lang w:val="en-US"/>
        </w:rPr>
        <w:t xml:space="preserve">. </w:t>
      </w:r>
      <w:proofErr w:type="spellStart"/>
      <w:proofErr w:type="gramStart"/>
      <w:r>
        <w:rPr>
          <w:rFonts w:ascii="Times New Roman" w:hAnsi="Times New Roman" w:cs="Times New Roman"/>
          <w:bCs/>
          <w:sz w:val="22"/>
          <w:szCs w:val="22"/>
          <w:lang w:val="en-US"/>
        </w:rPr>
        <w:t>Pengolahan</w:t>
      </w:r>
      <w:proofErr w:type="spellEnd"/>
      <w:r>
        <w:rPr>
          <w:rFonts w:ascii="Times New Roman" w:hAnsi="Times New Roman" w:cs="Times New Roman"/>
          <w:bCs/>
          <w:sz w:val="22"/>
          <w:szCs w:val="22"/>
          <w:lang w:val="en-US"/>
        </w:rPr>
        <w:t xml:space="preserve"> </w:t>
      </w:r>
      <w:proofErr w:type="spellStart"/>
      <w:r>
        <w:rPr>
          <w:rFonts w:ascii="Times New Roman" w:hAnsi="Times New Roman" w:cs="Times New Roman"/>
          <w:bCs/>
          <w:sz w:val="22"/>
          <w:szCs w:val="22"/>
          <w:lang w:val="en-US"/>
        </w:rPr>
        <w:t>dan</w:t>
      </w:r>
      <w:proofErr w:type="spellEnd"/>
      <w:r>
        <w:rPr>
          <w:rFonts w:ascii="Times New Roman" w:hAnsi="Times New Roman" w:cs="Times New Roman"/>
          <w:bCs/>
          <w:sz w:val="22"/>
          <w:szCs w:val="22"/>
          <w:lang w:val="en-US"/>
        </w:rPr>
        <w:t xml:space="preserve"> </w:t>
      </w:r>
      <w:proofErr w:type="spellStart"/>
      <w:r>
        <w:rPr>
          <w:rFonts w:ascii="Times New Roman" w:hAnsi="Times New Roman" w:cs="Times New Roman"/>
          <w:bCs/>
          <w:sz w:val="22"/>
          <w:szCs w:val="22"/>
          <w:lang w:val="en-US"/>
        </w:rPr>
        <w:t>analisis</w:t>
      </w:r>
      <w:proofErr w:type="spellEnd"/>
      <w:r>
        <w:rPr>
          <w:rFonts w:ascii="Times New Roman" w:hAnsi="Times New Roman" w:cs="Times New Roman"/>
          <w:bCs/>
          <w:sz w:val="22"/>
          <w:szCs w:val="22"/>
          <w:lang w:val="en-US"/>
        </w:rPr>
        <w:t xml:space="preserve"> data </w:t>
      </w:r>
      <w:proofErr w:type="spellStart"/>
      <w:r>
        <w:rPr>
          <w:rFonts w:ascii="Times New Roman" w:hAnsi="Times New Roman" w:cs="Times New Roman"/>
          <w:bCs/>
          <w:sz w:val="22"/>
          <w:szCs w:val="22"/>
          <w:lang w:val="en-US"/>
        </w:rPr>
        <w:t>menggunakan</w:t>
      </w:r>
      <w:proofErr w:type="spellEnd"/>
      <w:r>
        <w:rPr>
          <w:rFonts w:ascii="Times New Roman" w:hAnsi="Times New Roman" w:cs="Times New Roman"/>
          <w:bCs/>
          <w:sz w:val="22"/>
          <w:szCs w:val="22"/>
          <w:lang w:val="en-US"/>
        </w:rPr>
        <w:t xml:space="preserve"> </w:t>
      </w:r>
      <w:proofErr w:type="spellStart"/>
      <w:r>
        <w:rPr>
          <w:rFonts w:ascii="Times New Roman" w:hAnsi="Times New Roman" w:cs="Times New Roman"/>
          <w:bCs/>
          <w:sz w:val="22"/>
          <w:szCs w:val="22"/>
          <w:lang w:val="en-US"/>
        </w:rPr>
        <w:t>analisis</w:t>
      </w:r>
      <w:proofErr w:type="spellEnd"/>
      <w:r>
        <w:rPr>
          <w:rFonts w:ascii="Times New Roman" w:hAnsi="Times New Roman" w:cs="Times New Roman"/>
          <w:bCs/>
          <w:sz w:val="22"/>
          <w:szCs w:val="22"/>
          <w:lang w:val="en-US"/>
        </w:rPr>
        <w:t xml:space="preserve"> </w:t>
      </w:r>
      <w:proofErr w:type="spellStart"/>
      <w:r>
        <w:rPr>
          <w:rFonts w:ascii="Times New Roman" w:hAnsi="Times New Roman" w:cs="Times New Roman"/>
          <w:bCs/>
          <w:sz w:val="22"/>
          <w:szCs w:val="22"/>
          <w:lang w:val="en-US"/>
        </w:rPr>
        <w:t>secara</w:t>
      </w:r>
      <w:proofErr w:type="spellEnd"/>
      <w:r>
        <w:rPr>
          <w:rFonts w:ascii="Times New Roman" w:hAnsi="Times New Roman" w:cs="Times New Roman"/>
          <w:bCs/>
          <w:sz w:val="22"/>
          <w:szCs w:val="22"/>
          <w:lang w:val="en-US"/>
        </w:rPr>
        <w:t xml:space="preserve"> </w:t>
      </w:r>
      <w:proofErr w:type="spellStart"/>
      <w:r>
        <w:rPr>
          <w:rFonts w:ascii="Times New Roman" w:hAnsi="Times New Roman" w:cs="Times New Roman"/>
          <w:bCs/>
          <w:sz w:val="22"/>
          <w:szCs w:val="22"/>
          <w:lang w:val="en-US"/>
        </w:rPr>
        <w:t>pendekatan</w:t>
      </w:r>
      <w:proofErr w:type="spellEnd"/>
      <w:r>
        <w:rPr>
          <w:rFonts w:ascii="Times New Roman" w:hAnsi="Times New Roman" w:cs="Times New Roman"/>
          <w:bCs/>
          <w:sz w:val="22"/>
          <w:szCs w:val="22"/>
          <w:lang w:val="en-US"/>
        </w:rPr>
        <w:t xml:space="preserve"> </w:t>
      </w:r>
      <w:proofErr w:type="spellStart"/>
      <w:r>
        <w:rPr>
          <w:rFonts w:ascii="Times New Roman" w:hAnsi="Times New Roman" w:cs="Times New Roman"/>
          <w:bCs/>
          <w:sz w:val="22"/>
          <w:szCs w:val="22"/>
          <w:lang w:val="en-US"/>
        </w:rPr>
        <w:t>kualitatif</w:t>
      </w:r>
      <w:proofErr w:type="spellEnd"/>
      <w:r>
        <w:rPr>
          <w:rFonts w:ascii="Times New Roman" w:hAnsi="Times New Roman" w:cs="Times New Roman"/>
          <w:bCs/>
          <w:sz w:val="22"/>
          <w:szCs w:val="22"/>
          <w:lang w:val="en-US"/>
        </w:rPr>
        <w:t xml:space="preserve"> </w:t>
      </w:r>
      <w:proofErr w:type="spellStart"/>
      <w:r>
        <w:rPr>
          <w:rFonts w:ascii="Times New Roman" w:hAnsi="Times New Roman" w:cs="Times New Roman"/>
          <w:bCs/>
          <w:sz w:val="22"/>
          <w:szCs w:val="22"/>
          <w:lang w:val="en-US"/>
        </w:rPr>
        <w:t>terhadap</w:t>
      </w:r>
      <w:proofErr w:type="spellEnd"/>
      <w:r>
        <w:rPr>
          <w:rFonts w:ascii="Times New Roman" w:hAnsi="Times New Roman" w:cs="Times New Roman"/>
          <w:bCs/>
          <w:sz w:val="22"/>
          <w:szCs w:val="22"/>
          <w:lang w:val="en-US"/>
        </w:rPr>
        <w:t xml:space="preserve"> data primer </w:t>
      </w:r>
      <w:proofErr w:type="spellStart"/>
      <w:r>
        <w:rPr>
          <w:rFonts w:ascii="Times New Roman" w:hAnsi="Times New Roman" w:cs="Times New Roman"/>
          <w:bCs/>
          <w:sz w:val="22"/>
          <w:szCs w:val="22"/>
          <w:lang w:val="en-US"/>
        </w:rPr>
        <w:t>dan</w:t>
      </w:r>
      <w:proofErr w:type="spellEnd"/>
      <w:r>
        <w:rPr>
          <w:rFonts w:ascii="Times New Roman" w:hAnsi="Times New Roman" w:cs="Times New Roman"/>
          <w:bCs/>
          <w:sz w:val="22"/>
          <w:szCs w:val="22"/>
          <w:lang w:val="en-US"/>
        </w:rPr>
        <w:t xml:space="preserve"> data </w:t>
      </w:r>
      <w:proofErr w:type="spellStart"/>
      <w:r>
        <w:rPr>
          <w:rFonts w:ascii="Times New Roman" w:hAnsi="Times New Roman" w:cs="Times New Roman"/>
          <w:bCs/>
          <w:sz w:val="22"/>
          <w:szCs w:val="22"/>
          <w:lang w:val="en-US"/>
        </w:rPr>
        <w:t>sekunder</w:t>
      </w:r>
      <w:proofErr w:type="spellEnd"/>
      <w:r>
        <w:rPr>
          <w:rFonts w:ascii="Times New Roman" w:hAnsi="Times New Roman" w:cs="Times New Roman"/>
          <w:bCs/>
          <w:sz w:val="22"/>
          <w:szCs w:val="22"/>
          <w:lang w:val="en-US"/>
        </w:rPr>
        <w:t>.</w:t>
      </w:r>
      <w:proofErr w:type="gramEnd"/>
    </w:p>
    <w:p w:rsidR="00B74152" w:rsidRDefault="00B74152">
      <w:pPr>
        <w:pStyle w:val="Heading2"/>
        <w:keepNext w:val="0"/>
        <w:keepLines w:val="0"/>
        <w:spacing w:before="0"/>
        <w:rPr>
          <w:rFonts w:ascii="Times New Roman" w:hAnsi="Times New Roman" w:cs="Times New Roman"/>
          <w:b/>
          <w:sz w:val="22"/>
          <w:szCs w:val="22"/>
        </w:rPr>
      </w:pPr>
      <w:r>
        <w:rPr>
          <w:rFonts w:ascii="Times New Roman" w:hAnsi="Times New Roman" w:cs="Times New Roman"/>
          <w:b/>
          <w:sz w:val="22"/>
          <w:szCs w:val="22"/>
          <w:lang w:val="en-US"/>
        </w:rPr>
        <w:t>III.</w:t>
      </w:r>
      <w:r>
        <w:rPr>
          <w:rFonts w:ascii="Times New Roman" w:hAnsi="Times New Roman" w:cs="Times New Roman"/>
          <w:b/>
          <w:sz w:val="22"/>
          <w:szCs w:val="22"/>
        </w:rPr>
        <w:t xml:space="preserve"> HASIL </w:t>
      </w:r>
      <w:r>
        <w:rPr>
          <w:rFonts w:ascii="Times New Roman" w:hAnsi="Times New Roman" w:cs="Times New Roman"/>
          <w:b/>
          <w:sz w:val="22"/>
          <w:szCs w:val="22"/>
          <w:lang w:val="en-US"/>
        </w:rPr>
        <w:t xml:space="preserve">PENELITIAN </w:t>
      </w:r>
      <w:r>
        <w:rPr>
          <w:rFonts w:ascii="Times New Roman" w:hAnsi="Times New Roman" w:cs="Times New Roman"/>
          <w:b/>
          <w:sz w:val="22"/>
          <w:szCs w:val="22"/>
        </w:rPr>
        <w:t>DAN PEMBAHASAN</w:t>
      </w:r>
    </w:p>
    <w:p w:rsidR="00B74152" w:rsidRDefault="00B74152">
      <w:pPr>
        <w:pStyle w:val="Heading2"/>
        <w:keepNext w:val="0"/>
        <w:keepLines w:val="0"/>
        <w:numPr>
          <w:ilvl w:val="0"/>
          <w:numId w:val="2"/>
        </w:numPr>
        <w:tabs>
          <w:tab w:val="left" w:pos="425"/>
        </w:tabs>
        <w:spacing w:before="0"/>
        <w:jc w:val="both"/>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Tugas Dan Tanggung Jawab Satuan Pengamanan Dalam Perspektif Pengamanan Swakarsa Oleh Badan Usaha Jasa Pengamanan Dan Pengguna Jasa Satuan Pengamanan di Kota Padang</w:t>
      </w:r>
    </w:p>
    <w:p w:rsidR="00B74152" w:rsidRDefault="00B74152">
      <w:pPr>
        <w:spacing w:after="240"/>
        <w:ind w:firstLineChars="200" w:firstLine="440"/>
        <w:jc w:val="both"/>
        <w:rPr>
          <w:rFonts w:ascii="Times New Roman" w:eastAsia="Times New Roman" w:hAnsi="Times New Roman" w:cs="Times New Roman"/>
        </w:rPr>
      </w:pPr>
      <w:r>
        <w:rPr>
          <w:rFonts w:ascii="Times New Roman" w:eastAsia="Times New Roman" w:hAnsi="Times New Roman" w:cs="Times New Roman"/>
        </w:rPr>
        <w:lastRenderedPageBreak/>
        <w:t>Berdasarkan hasil wawancara tugas dan tanggung jawab Satuan Pengamanan mengedepankan Standard Operating Procedure  dan Pos Order dalam implementasi Pengamanan Swakarsa di Kota Padang. Dalam melakukan profesi sebagai Badan Usaha Jasa Pengamanan dapat bekerja sama dengan Pemerintah dan Swasta di Kota Padang ini guna menciptakan Kota Padang yang peduli akan dampak bahaya dilingkungan masyarakat bisa disebut sebagai pencegahan,antisipasi segala bentuk bahaya. Maka dengan adanya bentuk kerja sama dengan Pemerintah dan Swasta ini menjadi bukti suatu kesadaran, kepatuhan, ketaatan masyarakat di Kota Padang terhadap Pengamanan Swakarsa.</w:t>
      </w:r>
    </w:p>
    <w:p w:rsidR="00B74152" w:rsidRDefault="00B74152">
      <w:pPr>
        <w:numPr>
          <w:ilvl w:val="0"/>
          <w:numId w:val="2"/>
        </w:numPr>
        <w:tabs>
          <w:tab w:val="left" w:pos="425"/>
        </w:tabs>
        <w:spacing w:after="240"/>
        <w:jc w:val="both"/>
        <w:rPr>
          <w:rFonts w:ascii="Times New Roman" w:eastAsia="Times New Roman" w:hAnsi="Times New Roman" w:cs="Times New Roman"/>
          <w:b/>
          <w:bCs/>
          <w:lang w:eastAsia="zh-CN"/>
        </w:rPr>
      </w:pPr>
      <w:r>
        <w:rPr>
          <w:rFonts w:ascii="Times New Roman" w:eastAsia="Times New Roman" w:hAnsi="Times New Roman" w:cs="Times New Roman"/>
          <w:b/>
          <w:bCs/>
          <w:lang w:eastAsia="zh-CN"/>
        </w:rPr>
        <w:t xml:space="preserve">Kendala-Kendala Yang Dihadapi Dalam Pelaksanaan Tugas Dan Tanggung Jawab Satuan Pengamanan </w:t>
      </w:r>
      <w:proofErr w:type="spellStart"/>
      <w:r>
        <w:rPr>
          <w:rFonts w:ascii="Times New Roman" w:eastAsia="Times New Roman" w:hAnsi="Times New Roman" w:cs="Times New Roman"/>
          <w:b/>
          <w:bCs/>
          <w:lang w:val="en-US" w:eastAsia="zh-CN"/>
        </w:rPr>
        <w:t>Berdasarkan</w:t>
      </w:r>
      <w:proofErr w:type="spellEnd"/>
      <w:r>
        <w:rPr>
          <w:rFonts w:ascii="Times New Roman" w:eastAsia="Times New Roman" w:hAnsi="Times New Roman" w:cs="Times New Roman"/>
          <w:b/>
          <w:bCs/>
          <w:lang w:val="en-US" w:eastAsia="zh-CN"/>
        </w:rPr>
        <w:t xml:space="preserve"> </w:t>
      </w:r>
      <w:r>
        <w:rPr>
          <w:rFonts w:ascii="Times New Roman" w:eastAsia="Times New Roman" w:hAnsi="Times New Roman" w:cs="Times New Roman"/>
          <w:b/>
          <w:bCs/>
          <w:lang w:eastAsia="zh-CN"/>
        </w:rPr>
        <w:t>Perspektif Pengamanan Swakarsa Oleh Badan Usaha Jasa Pengamanan Dan Pengguna Jasa Satuan Pengamanan Di Kota Padang</w:t>
      </w:r>
    </w:p>
    <w:p w:rsidR="00B74152" w:rsidRDefault="0020717A">
      <w:pPr>
        <w:spacing w:after="240"/>
        <w:ind w:firstLineChars="200" w:firstLine="440"/>
        <w:jc w:val="both"/>
        <w:rPr>
          <w:rFonts w:ascii="Times New Roman" w:eastAsia="Times New Roman" w:hAnsi="Times New Roman" w:cs="Times New Roman"/>
          <w:lang w:val="en-US" w:eastAsia="zh-CN"/>
        </w:rPr>
      </w:pPr>
      <w:proofErr w:type="gramStart"/>
      <w:r>
        <w:rPr>
          <w:rFonts w:ascii="Times New Roman" w:eastAsia="Times New Roman" w:hAnsi="Times New Roman" w:cs="Times New Roman"/>
          <w:lang w:val="en-US"/>
        </w:rPr>
        <w:t>P</w:t>
      </w:r>
      <w:r w:rsidR="00B74152">
        <w:rPr>
          <w:rFonts w:ascii="Times New Roman" w:eastAsia="Times New Roman" w:hAnsi="Times New Roman" w:cs="Times New Roman"/>
        </w:rPr>
        <w:t>ada Badan Usaha Jasa Pengamanan yakni tidak ada, semua program Standard Operating Procedure telah mencapai titik Implementasi yang membaik setiap Tahunnya.</w:t>
      </w:r>
      <w:proofErr w:type="gramEnd"/>
      <w:r w:rsidR="00B74152">
        <w:rPr>
          <w:rFonts w:ascii="Times New Roman" w:eastAsia="Times New Roman" w:hAnsi="Times New Roman" w:cs="Times New Roman"/>
        </w:rPr>
        <w:t xml:space="preserve"> </w:t>
      </w:r>
      <w:r w:rsidR="00B74152">
        <w:rPr>
          <w:rFonts w:ascii="Times New Roman" w:eastAsia="Times New Roman" w:hAnsi="Times New Roman" w:cs="Times New Roman"/>
          <w:lang w:eastAsia="zh-CN"/>
        </w:rPr>
        <w:t xml:space="preserve">Pada Pengguna Jasa Satuan Pengamanan mempunyai kendala terhadap </w:t>
      </w:r>
      <w:proofErr w:type="spellStart"/>
      <w:r w:rsidR="00B74152">
        <w:rPr>
          <w:rFonts w:ascii="Times New Roman" w:eastAsia="Times New Roman" w:hAnsi="Times New Roman" w:cs="Times New Roman"/>
          <w:lang w:val="en-US" w:eastAsia="zh-CN"/>
        </w:rPr>
        <w:t>Masyarakat</w:t>
      </w:r>
      <w:proofErr w:type="spellEnd"/>
      <w:r w:rsidR="00B74152">
        <w:rPr>
          <w:rFonts w:ascii="Times New Roman" w:eastAsia="Times New Roman" w:hAnsi="Times New Roman" w:cs="Times New Roman"/>
          <w:lang w:val="en-US" w:eastAsia="zh-CN"/>
        </w:rPr>
        <w:t xml:space="preserve"> </w:t>
      </w:r>
      <w:proofErr w:type="spellStart"/>
      <w:r w:rsidR="00B74152">
        <w:rPr>
          <w:rFonts w:ascii="Times New Roman" w:eastAsia="Times New Roman" w:hAnsi="Times New Roman" w:cs="Times New Roman"/>
          <w:lang w:val="en-US" w:eastAsia="zh-CN"/>
        </w:rPr>
        <w:t>dan</w:t>
      </w:r>
      <w:proofErr w:type="spellEnd"/>
      <w:r w:rsidR="00B74152">
        <w:rPr>
          <w:rFonts w:ascii="Times New Roman" w:eastAsia="Times New Roman" w:hAnsi="Times New Roman" w:cs="Times New Roman"/>
          <w:lang w:val="en-US" w:eastAsia="zh-CN"/>
        </w:rPr>
        <w:t xml:space="preserve"> juga</w:t>
      </w:r>
      <w:r w:rsidR="00B74152">
        <w:rPr>
          <w:rFonts w:ascii="Times New Roman" w:eastAsia="Times New Roman" w:hAnsi="Times New Roman" w:cs="Times New Roman"/>
          <w:lang w:eastAsia="zh-CN"/>
        </w:rPr>
        <w:t xml:space="preserve"> </w:t>
      </w:r>
      <w:proofErr w:type="spellStart"/>
      <w:r w:rsidR="00B74152">
        <w:rPr>
          <w:rFonts w:ascii="Times New Roman" w:eastAsia="Times New Roman" w:hAnsi="Times New Roman" w:cs="Times New Roman"/>
          <w:lang w:val="en-US" w:eastAsia="zh-CN"/>
        </w:rPr>
        <w:t>Satuan</w:t>
      </w:r>
      <w:proofErr w:type="spellEnd"/>
      <w:r w:rsidR="00B74152">
        <w:rPr>
          <w:rFonts w:ascii="Times New Roman" w:eastAsia="Times New Roman" w:hAnsi="Times New Roman" w:cs="Times New Roman"/>
          <w:lang w:val="en-US" w:eastAsia="zh-CN"/>
        </w:rPr>
        <w:t xml:space="preserve"> </w:t>
      </w:r>
      <w:proofErr w:type="spellStart"/>
      <w:r w:rsidR="00B74152">
        <w:rPr>
          <w:rFonts w:ascii="Times New Roman" w:eastAsia="Times New Roman" w:hAnsi="Times New Roman" w:cs="Times New Roman"/>
          <w:lang w:val="en-US" w:eastAsia="zh-CN"/>
        </w:rPr>
        <w:t>Pengamanan</w:t>
      </w:r>
      <w:proofErr w:type="spellEnd"/>
      <w:r w:rsidR="00B74152">
        <w:rPr>
          <w:rFonts w:ascii="Times New Roman" w:eastAsia="Times New Roman" w:hAnsi="Times New Roman" w:cs="Times New Roman"/>
          <w:lang w:val="en-US" w:eastAsia="zh-CN"/>
        </w:rPr>
        <w:t xml:space="preserve">. </w:t>
      </w:r>
      <w:proofErr w:type="spellStart"/>
      <w:r w:rsidR="00B74152">
        <w:rPr>
          <w:rFonts w:ascii="Times New Roman" w:eastAsia="Times New Roman" w:hAnsi="Times New Roman" w:cs="Times New Roman"/>
          <w:lang w:val="en-US" w:eastAsia="zh-CN"/>
        </w:rPr>
        <w:t>Berikut</w:t>
      </w:r>
      <w:proofErr w:type="spellEnd"/>
      <w:r w:rsidR="00B74152">
        <w:rPr>
          <w:rFonts w:ascii="Times New Roman" w:eastAsia="Times New Roman" w:hAnsi="Times New Roman" w:cs="Times New Roman"/>
          <w:lang w:val="en-US" w:eastAsia="zh-CN"/>
        </w:rPr>
        <w:t xml:space="preserve"> </w:t>
      </w:r>
      <w:proofErr w:type="spellStart"/>
      <w:r w:rsidR="00B74152">
        <w:rPr>
          <w:rFonts w:ascii="Times New Roman" w:eastAsia="Times New Roman" w:hAnsi="Times New Roman" w:cs="Times New Roman"/>
          <w:lang w:val="en-US" w:eastAsia="zh-CN"/>
        </w:rPr>
        <w:t>kendala</w:t>
      </w:r>
      <w:proofErr w:type="spellEnd"/>
      <w:r w:rsidR="00B74152">
        <w:rPr>
          <w:rFonts w:ascii="Times New Roman" w:eastAsia="Times New Roman" w:hAnsi="Times New Roman" w:cs="Times New Roman"/>
          <w:lang w:val="en-US" w:eastAsia="zh-CN"/>
        </w:rPr>
        <w:t xml:space="preserve"> </w:t>
      </w:r>
      <w:proofErr w:type="spellStart"/>
      <w:r w:rsidR="00B74152">
        <w:rPr>
          <w:rFonts w:ascii="Times New Roman" w:eastAsia="Times New Roman" w:hAnsi="Times New Roman" w:cs="Times New Roman"/>
          <w:lang w:val="en-US" w:eastAsia="zh-CN"/>
        </w:rPr>
        <w:t>terhadap</w:t>
      </w:r>
      <w:proofErr w:type="spellEnd"/>
      <w:r w:rsidR="00B74152">
        <w:rPr>
          <w:rFonts w:ascii="Times New Roman" w:eastAsia="Times New Roman" w:hAnsi="Times New Roman" w:cs="Times New Roman"/>
          <w:lang w:val="en-US" w:eastAsia="zh-CN"/>
        </w:rPr>
        <w:t xml:space="preserve"> </w:t>
      </w:r>
      <w:proofErr w:type="spellStart"/>
      <w:r w:rsidR="00B74152">
        <w:rPr>
          <w:rFonts w:ascii="Times New Roman" w:eastAsia="Times New Roman" w:hAnsi="Times New Roman" w:cs="Times New Roman"/>
          <w:lang w:val="en-US" w:eastAsia="zh-CN"/>
        </w:rPr>
        <w:t>Masyarakat</w:t>
      </w:r>
      <w:proofErr w:type="spellEnd"/>
      <w:r w:rsidR="00B74152">
        <w:rPr>
          <w:rFonts w:ascii="Times New Roman" w:eastAsia="Times New Roman" w:hAnsi="Times New Roman" w:cs="Times New Roman"/>
          <w:lang w:val="en-US" w:eastAsia="zh-CN"/>
        </w:rPr>
        <w:t xml:space="preserve"> </w:t>
      </w:r>
      <w:proofErr w:type="spellStart"/>
      <w:r w:rsidR="00B74152">
        <w:rPr>
          <w:rFonts w:ascii="Times New Roman" w:eastAsia="Times New Roman" w:hAnsi="Times New Roman" w:cs="Times New Roman"/>
          <w:lang w:val="en-US" w:eastAsia="zh-CN"/>
        </w:rPr>
        <w:t>yakni</w:t>
      </w:r>
      <w:proofErr w:type="spellEnd"/>
      <w:r w:rsidR="00B74152">
        <w:rPr>
          <w:rFonts w:ascii="Times New Roman" w:eastAsia="Times New Roman" w:hAnsi="Times New Roman" w:cs="Times New Roman"/>
          <w:lang w:val="en-US" w:eastAsia="zh-CN"/>
        </w:rPr>
        <w:t>:</w:t>
      </w:r>
    </w:p>
    <w:p w:rsidR="00B74152" w:rsidRDefault="00B74152">
      <w:pPr>
        <w:ind w:left="284" w:hanging="284"/>
        <w:jc w:val="both"/>
        <w:rPr>
          <w:rFonts w:ascii="Times New Roman" w:eastAsia="Times New Roman" w:hAnsi="Times New Roman" w:cs="Times New Roman"/>
          <w:lang w:val="en-US" w:eastAsia="zh-CN"/>
        </w:rPr>
      </w:pPr>
      <w:r>
        <w:rPr>
          <w:rFonts w:ascii="Times New Roman" w:eastAsia="Times New Roman" w:hAnsi="Times New Roman" w:cs="Times New Roman"/>
          <w:lang w:val="en-US" w:eastAsia="zh-CN"/>
        </w:rPr>
        <w:t>1.</w:t>
      </w:r>
      <w:r>
        <w:rPr>
          <w:rFonts w:ascii="Times New Roman" w:eastAsia="Times New Roman" w:hAnsi="Times New Roman" w:cs="Times New Roman"/>
          <w:lang w:val="en-US" w:eastAsia="zh-CN"/>
        </w:rPr>
        <w:tab/>
      </w:r>
      <w:proofErr w:type="spellStart"/>
      <w:r>
        <w:rPr>
          <w:rFonts w:ascii="Times New Roman" w:eastAsia="Times New Roman" w:hAnsi="Times New Roman" w:cs="Times New Roman"/>
          <w:lang w:val="en-US" w:eastAsia="zh-CN"/>
        </w:rPr>
        <w:t>Masih</w:t>
      </w:r>
      <w:proofErr w:type="spellEnd"/>
      <w:r>
        <w:rPr>
          <w:rFonts w:ascii="Times New Roman" w:eastAsia="Times New Roman" w:hAnsi="Times New Roman" w:cs="Times New Roman"/>
          <w:lang w:val="en-US" w:eastAsia="zh-CN"/>
        </w:rPr>
        <w:t xml:space="preserve"> </w:t>
      </w:r>
      <w:proofErr w:type="spellStart"/>
      <w:r>
        <w:rPr>
          <w:rFonts w:ascii="Times New Roman" w:eastAsia="Times New Roman" w:hAnsi="Times New Roman" w:cs="Times New Roman"/>
          <w:lang w:val="en-US" w:eastAsia="zh-CN"/>
        </w:rPr>
        <w:t>ada</w:t>
      </w:r>
      <w:proofErr w:type="spellEnd"/>
      <w:r>
        <w:rPr>
          <w:rFonts w:ascii="Times New Roman" w:eastAsia="Times New Roman" w:hAnsi="Times New Roman" w:cs="Times New Roman"/>
          <w:lang w:val="en-US" w:eastAsia="zh-CN"/>
        </w:rPr>
        <w:t xml:space="preserve"> </w:t>
      </w:r>
      <w:proofErr w:type="spellStart"/>
      <w:r>
        <w:rPr>
          <w:rFonts w:ascii="Times New Roman" w:eastAsia="Times New Roman" w:hAnsi="Times New Roman" w:cs="Times New Roman"/>
          <w:lang w:val="en-US" w:eastAsia="zh-CN"/>
        </w:rPr>
        <w:t>masyarakat</w:t>
      </w:r>
      <w:proofErr w:type="spellEnd"/>
      <w:r>
        <w:rPr>
          <w:rFonts w:ascii="Times New Roman" w:eastAsia="Times New Roman" w:hAnsi="Times New Roman" w:cs="Times New Roman"/>
          <w:lang w:val="en-US" w:eastAsia="zh-CN"/>
        </w:rPr>
        <w:t xml:space="preserve"> yang </w:t>
      </w:r>
      <w:proofErr w:type="spellStart"/>
      <w:r>
        <w:rPr>
          <w:rFonts w:ascii="Times New Roman" w:eastAsia="Times New Roman" w:hAnsi="Times New Roman" w:cs="Times New Roman"/>
          <w:lang w:val="en-US" w:eastAsia="zh-CN"/>
        </w:rPr>
        <w:t>belum</w:t>
      </w:r>
      <w:proofErr w:type="spellEnd"/>
      <w:r>
        <w:rPr>
          <w:rFonts w:ascii="Times New Roman" w:eastAsia="Times New Roman" w:hAnsi="Times New Roman" w:cs="Times New Roman"/>
          <w:lang w:val="en-US" w:eastAsia="zh-CN"/>
        </w:rPr>
        <w:t xml:space="preserve"> </w:t>
      </w:r>
      <w:proofErr w:type="spellStart"/>
      <w:r>
        <w:rPr>
          <w:rFonts w:ascii="Times New Roman" w:eastAsia="Times New Roman" w:hAnsi="Times New Roman" w:cs="Times New Roman"/>
          <w:lang w:val="en-US" w:eastAsia="zh-CN"/>
        </w:rPr>
        <w:t>tertib</w:t>
      </w:r>
      <w:proofErr w:type="spellEnd"/>
      <w:r>
        <w:rPr>
          <w:rFonts w:ascii="Times New Roman" w:eastAsia="Times New Roman" w:hAnsi="Times New Roman" w:cs="Times New Roman"/>
          <w:lang w:val="en-US" w:eastAsia="zh-CN"/>
        </w:rPr>
        <w:t xml:space="preserve"> </w:t>
      </w:r>
      <w:proofErr w:type="spellStart"/>
      <w:r>
        <w:rPr>
          <w:rFonts w:ascii="Times New Roman" w:eastAsia="Times New Roman" w:hAnsi="Times New Roman" w:cs="Times New Roman"/>
          <w:lang w:val="en-US" w:eastAsia="zh-CN"/>
        </w:rPr>
        <w:t>serta</w:t>
      </w:r>
      <w:proofErr w:type="spellEnd"/>
      <w:r>
        <w:rPr>
          <w:rFonts w:ascii="Times New Roman" w:eastAsia="Times New Roman" w:hAnsi="Times New Roman" w:cs="Times New Roman"/>
          <w:lang w:val="en-US" w:eastAsia="zh-CN"/>
        </w:rPr>
        <w:t xml:space="preserve"> </w:t>
      </w:r>
      <w:proofErr w:type="spellStart"/>
      <w:r>
        <w:rPr>
          <w:rFonts w:ascii="Times New Roman" w:eastAsia="Times New Roman" w:hAnsi="Times New Roman" w:cs="Times New Roman"/>
          <w:lang w:val="en-US" w:eastAsia="zh-CN"/>
        </w:rPr>
        <w:t>mematuhi</w:t>
      </w:r>
      <w:proofErr w:type="spellEnd"/>
      <w:r>
        <w:rPr>
          <w:rFonts w:ascii="Times New Roman" w:eastAsia="Times New Roman" w:hAnsi="Times New Roman" w:cs="Times New Roman"/>
          <w:lang w:val="en-US" w:eastAsia="zh-CN"/>
        </w:rPr>
        <w:t xml:space="preserve"> </w:t>
      </w:r>
      <w:proofErr w:type="spellStart"/>
      <w:r>
        <w:rPr>
          <w:rFonts w:ascii="Times New Roman" w:eastAsia="Times New Roman" w:hAnsi="Times New Roman" w:cs="Times New Roman"/>
          <w:lang w:val="en-US" w:eastAsia="zh-CN"/>
        </w:rPr>
        <w:t>atas</w:t>
      </w:r>
      <w:proofErr w:type="spellEnd"/>
      <w:r>
        <w:rPr>
          <w:rFonts w:ascii="Times New Roman" w:eastAsia="Times New Roman" w:hAnsi="Times New Roman" w:cs="Times New Roman"/>
          <w:lang w:val="en-US" w:eastAsia="zh-CN"/>
        </w:rPr>
        <w:t xml:space="preserve"> </w:t>
      </w:r>
      <w:proofErr w:type="spellStart"/>
      <w:r>
        <w:rPr>
          <w:rFonts w:ascii="Times New Roman" w:eastAsia="Times New Roman" w:hAnsi="Times New Roman" w:cs="Times New Roman"/>
          <w:lang w:val="en-US" w:eastAsia="zh-CN"/>
        </w:rPr>
        <w:t>ketentuan</w:t>
      </w:r>
      <w:proofErr w:type="spellEnd"/>
      <w:r>
        <w:rPr>
          <w:rFonts w:ascii="Times New Roman" w:eastAsia="Times New Roman" w:hAnsi="Times New Roman" w:cs="Times New Roman"/>
          <w:lang w:val="en-US" w:eastAsia="zh-CN"/>
        </w:rPr>
        <w:t xml:space="preserve"> </w:t>
      </w:r>
      <w:proofErr w:type="spellStart"/>
      <w:r>
        <w:rPr>
          <w:rFonts w:ascii="Times New Roman" w:eastAsia="Times New Roman" w:hAnsi="Times New Roman" w:cs="Times New Roman"/>
          <w:lang w:val="en-US" w:eastAsia="zh-CN"/>
        </w:rPr>
        <w:t>untuk</w:t>
      </w:r>
      <w:proofErr w:type="spellEnd"/>
      <w:r>
        <w:rPr>
          <w:rFonts w:ascii="Times New Roman" w:eastAsia="Times New Roman" w:hAnsi="Times New Roman" w:cs="Times New Roman"/>
          <w:lang w:val="en-US" w:eastAsia="zh-CN"/>
        </w:rPr>
        <w:t xml:space="preserve"> </w:t>
      </w:r>
      <w:proofErr w:type="spellStart"/>
      <w:r>
        <w:rPr>
          <w:rFonts w:ascii="Times New Roman" w:eastAsia="Times New Roman" w:hAnsi="Times New Roman" w:cs="Times New Roman"/>
          <w:lang w:val="en-US" w:eastAsia="zh-CN"/>
        </w:rPr>
        <w:t>memasuki</w:t>
      </w:r>
      <w:proofErr w:type="spellEnd"/>
      <w:r>
        <w:rPr>
          <w:rFonts w:ascii="Times New Roman" w:eastAsia="Times New Roman" w:hAnsi="Times New Roman" w:cs="Times New Roman"/>
          <w:lang w:val="en-US" w:eastAsia="zh-CN"/>
        </w:rPr>
        <w:t xml:space="preserve"> area.</w:t>
      </w:r>
    </w:p>
    <w:p w:rsidR="00B74152" w:rsidRDefault="00B74152">
      <w:pPr>
        <w:ind w:left="284" w:hanging="284"/>
        <w:jc w:val="both"/>
        <w:rPr>
          <w:rFonts w:ascii="Times New Roman" w:eastAsia="Times New Roman" w:hAnsi="Times New Roman" w:cs="Times New Roman"/>
          <w:lang w:val="en-US" w:eastAsia="zh-CN"/>
        </w:rPr>
      </w:pPr>
      <w:r>
        <w:rPr>
          <w:rFonts w:ascii="Times New Roman" w:eastAsia="Times New Roman" w:hAnsi="Times New Roman" w:cs="Times New Roman"/>
          <w:lang w:val="en-US" w:eastAsia="zh-CN"/>
        </w:rPr>
        <w:t>2.</w:t>
      </w:r>
      <w:r>
        <w:rPr>
          <w:rFonts w:ascii="Times New Roman" w:eastAsia="Times New Roman" w:hAnsi="Times New Roman" w:cs="Times New Roman"/>
          <w:lang w:val="en-US" w:eastAsia="zh-CN"/>
        </w:rPr>
        <w:tab/>
      </w:r>
      <w:proofErr w:type="spellStart"/>
      <w:r>
        <w:rPr>
          <w:rFonts w:ascii="Times New Roman" w:eastAsia="Times New Roman" w:hAnsi="Times New Roman" w:cs="Times New Roman"/>
          <w:lang w:val="en-US" w:eastAsia="zh-CN"/>
        </w:rPr>
        <w:t>Masih</w:t>
      </w:r>
      <w:proofErr w:type="spellEnd"/>
      <w:r>
        <w:rPr>
          <w:rFonts w:ascii="Times New Roman" w:eastAsia="Times New Roman" w:hAnsi="Times New Roman" w:cs="Times New Roman"/>
          <w:lang w:val="en-US" w:eastAsia="zh-CN"/>
        </w:rPr>
        <w:t xml:space="preserve"> </w:t>
      </w:r>
      <w:proofErr w:type="spellStart"/>
      <w:r>
        <w:rPr>
          <w:rFonts w:ascii="Times New Roman" w:eastAsia="Times New Roman" w:hAnsi="Times New Roman" w:cs="Times New Roman"/>
          <w:lang w:val="en-US" w:eastAsia="zh-CN"/>
        </w:rPr>
        <w:t>ada</w:t>
      </w:r>
      <w:proofErr w:type="spellEnd"/>
      <w:r>
        <w:rPr>
          <w:rFonts w:ascii="Times New Roman" w:eastAsia="Times New Roman" w:hAnsi="Times New Roman" w:cs="Times New Roman"/>
          <w:lang w:val="en-US" w:eastAsia="zh-CN"/>
        </w:rPr>
        <w:t xml:space="preserve"> </w:t>
      </w:r>
      <w:proofErr w:type="spellStart"/>
      <w:r>
        <w:rPr>
          <w:rFonts w:ascii="Times New Roman" w:eastAsia="Times New Roman" w:hAnsi="Times New Roman" w:cs="Times New Roman"/>
          <w:lang w:val="en-US" w:eastAsia="zh-CN"/>
        </w:rPr>
        <w:t>konflik</w:t>
      </w:r>
      <w:proofErr w:type="spellEnd"/>
      <w:r>
        <w:rPr>
          <w:rFonts w:ascii="Times New Roman" w:eastAsia="Times New Roman" w:hAnsi="Times New Roman" w:cs="Times New Roman"/>
          <w:lang w:val="en-US" w:eastAsia="zh-CN"/>
        </w:rPr>
        <w:t xml:space="preserve"> </w:t>
      </w:r>
      <w:proofErr w:type="spellStart"/>
      <w:r>
        <w:rPr>
          <w:rFonts w:ascii="Times New Roman" w:eastAsia="Times New Roman" w:hAnsi="Times New Roman" w:cs="Times New Roman"/>
          <w:lang w:val="en-US" w:eastAsia="zh-CN"/>
        </w:rPr>
        <w:t>sosial</w:t>
      </w:r>
      <w:proofErr w:type="spellEnd"/>
      <w:r>
        <w:rPr>
          <w:rFonts w:ascii="Times New Roman" w:eastAsia="Times New Roman" w:hAnsi="Times New Roman" w:cs="Times New Roman"/>
          <w:lang w:val="en-US" w:eastAsia="zh-CN"/>
        </w:rPr>
        <w:t xml:space="preserve"> yang </w:t>
      </w:r>
      <w:proofErr w:type="spellStart"/>
      <w:r>
        <w:rPr>
          <w:rFonts w:ascii="Times New Roman" w:eastAsia="Times New Roman" w:hAnsi="Times New Roman" w:cs="Times New Roman"/>
          <w:lang w:val="en-US" w:eastAsia="zh-CN"/>
        </w:rPr>
        <w:t>dapat</w:t>
      </w:r>
      <w:proofErr w:type="spellEnd"/>
      <w:r>
        <w:rPr>
          <w:rFonts w:ascii="Times New Roman" w:eastAsia="Times New Roman" w:hAnsi="Times New Roman" w:cs="Times New Roman"/>
          <w:lang w:val="en-US" w:eastAsia="zh-CN"/>
        </w:rPr>
        <w:t xml:space="preserve"> </w:t>
      </w:r>
      <w:proofErr w:type="spellStart"/>
      <w:r>
        <w:rPr>
          <w:rFonts w:ascii="Times New Roman" w:eastAsia="Times New Roman" w:hAnsi="Times New Roman" w:cs="Times New Roman"/>
          <w:lang w:val="en-US" w:eastAsia="zh-CN"/>
        </w:rPr>
        <w:t>menimbulkan</w:t>
      </w:r>
      <w:proofErr w:type="spellEnd"/>
      <w:r>
        <w:rPr>
          <w:rFonts w:ascii="Times New Roman" w:eastAsia="Times New Roman" w:hAnsi="Times New Roman" w:cs="Times New Roman"/>
          <w:lang w:val="en-US" w:eastAsia="zh-CN"/>
        </w:rPr>
        <w:t xml:space="preserve"> </w:t>
      </w:r>
      <w:proofErr w:type="spellStart"/>
      <w:r>
        <w:rPr>
          <w:rFonts w:ascii="Times New Roman" w:eastAsia="Times New Roman" w:hAnsi="Times New Roman" w:cs="Times New Roman"/>
          <w:lang w:val="en-US" w:eastAsia="zh-CN"/>
        </w:rPr>
        <w:t>kerugian</w:t>
      </w:r>
      <w:proofErr w:type="spellEnd"/>
      <w:r>
        <w:rPr>
          <w:rFonts w:ascii="Times New Roman" w:eastAsia="Times New Roman" w:hAnsi="Times New Roman" w:cs="Times New Roman"/>
          <w:lang w:val="en-US" w:eastAsia="zh-CN"/>
        </w:rPr>
        <w:t>.</w:t>
      </w:r>
    </w:p>
    <w:p w:rsidR="00B74152" w:rsidRDefault="00B74152">
      <w:pPr>
        <w:ind w:left="284" w:hanging="284"/>
        <w:jc w:val="both"/>
        <w:rPr>
          <w:rFonts w:ascii="Times New Roman" w:eastAsia="Times New Roman" w:hAnsi="Times New Roman" w:cs="Times New Roman"/>
          <w:lang w:val="en-US" w:eastAsia="zh-CN"/>
        </w:rPr>
      </w:pPr>
      <w:r>
        <w:rPr>
          <w:rFonts w:ascii="Times New Roman" w:eastAsia="Times New Roman" w:hAnsi="Times New Roman" w:cs="Times New Roman"/>
          <w:lang w:val="en-US" w:eastAsia="zh-CN"/>
        </w:rPr>
        <w:t>3.</w:t>
      </w:r>
      <w:r>
        <w:rPr>
          <w:rFonts w:ascii="Times New Roman" w:eastAsia="Times New Roman" w:hAnsi="Times New Roman" w:cs="Times New Roman"/>
          <w:lang w:val="en-US" w:eastAsia="zh-CN"/>
        </w:rPr>
        <w:tab/>
      </w:r>
      <w:proofErr w:type="spellStart"/>
      <w:r>
        <w:rPr>
          <w:rFonts w:ascii="Times New Roman" w:eastAsia="Times New Roman" w:hAnsi="Times New Roman" w:cs="Times New Roman"/>
          <w:lang w:val="en-US" w:eastAsia="zh-CN"/>
        </w:rPr>
        <w:t>Masih</w:t>
      </w:r>
      <w:proofErr w:type="spellEnd"/>
      <w:r>
        <w:rPr>
          <w:rFonts w:ascii="Times New Roman" w:eastAsia="Times New Roman" w:hAnsi="Times New Roman" w:cs="Times New Roman"/>
          <w:lang w:val="en-US" w:eastAsia="zh-CN"/>
        </w:rPr>
        <w:t xml:space="preserve"> </w:t>
      </w:r>
      <w:proofErr w:type="spellStart"/>
      <w:r>
        <w:rPr>
          <w:rFonts w:ascii="Times New Roman" w:eastAsia="Times New Roman" w:hAnsi="Times New Roman" w:cs="Times New Roman"/>
          <w:lang w:val="en-US" w:eastAsia="zh-CN"/>
        </w:rPr>
        <w:t>terdapat</w:t>
      </w:r>
      <w:proofErr w:type="spellEnd"/>
      <w:r>
        <w:rPr>
          <w:rFonts w:ascii="Times New Roman" w:eastAsia="Times New Roman" w:hAnsi="Times New Roman" w:cs="Times New Roman"/>
          <w:lang w:val="en-US" w:eastAsia="zh-CN"/>
        </w:rPr>
        <w:t xml:space="preserve"> </w:t>
      </w:r>
      <w:proofErr w:type="spellStart"/>
      <w:r>
        <w:rPr>
          <w:rFonts w:ascii="Times New Roman" w:eastAsia="Times New Roman" w:hAnsi="Times New Roman" w:cs="Times New Roman"/>
          <w:lang w:val="en-US" w:eastAsia="zh-CN"/>
        </w:rPr>
        <w:t>pencurian</w:t>
      </w:r>
      <w:proofErr w:type="spellEnd"/>
      <w:r>
        <w:rPr>
          <w:rFonts w:ascii="Times New Roman" w:eastAsia="Times New Roman" w:hAnsi="Times New Roman" w:cs="Times New Roman"/>
          <w:lang w:val="en-US" w:eastAsia="zh-CN"/>
        </w:rPr>
        <w:t xml:space="preserve"> </w:t>
      </w:r>
      <w:proofErr w:type="spellStart"/>
      <w:r>
        <w:rPr>
          <w:rFonts w:ascii="Times New Roman" w:eastAsia="Times New Roman" w:hAnsi="Times New Roman" w:cs="Times New Roman"/>
          <w:lang w:val="en-US" w:eastAsia="zh-CN"/>
        </w:rPr>
        <w:t>barang</w:t>
      </w:r>
      <w:proofErr w:type="spellEnd"/>
      <w:r>
        <w:rPr>
          <w:rFonts w:ascii="Times New Roman" w:eastAsia="Times New Roman" w:hAnsi="Times New Roman" w:cs="Times New Roman"/>
          <w:lang w:val="en-US" w:eastAsia="zh-CN"/>
        </w:rPr>
        <w:t xml:space="preserve"> yang </w:t>
      </w:r>
      <w:proofErr w:type="spellStart"/>
      <w:r>
        <w:rPr>
          <w:rFonts w:ascii="Times New Roman" w:eastAsia="Times New Roman" w:hAnsi="Times New Roman" w:cs="Times New Roman"/>
          <w:lang w:val="en-US" w:eastAsia="zh-CN"/>
        </w:rPr>
        <w:t>dilakukan</w:t>
      </w:r>
      <w:proofErr w:type="spellEnd"/>
      <w:r>
        <w:rPr>
          <w:rFonts w:ascii="Times New Roman" w:eastAsia="Times New Roman" w:hAnsi="Times New Roman" w:cs="Times New Roman"/>
          <w:lang w:val="en-US" w:eastAsia="zh-CN"/>
        </w:rPr>
        <w:t xml:space="preserve"> </w:t>
      </w:r>
      <w:proofErr w:type="spellStart"/>
      <w:r>
        <w:rPr>
          <w:rFonts w:ascii="Times New Roman" w:eastAsia="Times New Roman" w:hAnsi="Times New Roman" w:cs="Times New Roman"/>
          <w:lang w:val="en-US" w:eastAsia="zh-CN"/>
        </w:rPr>
        <w:t>oleh</w:t>
      </w:r>
      <w:proofErr w:type="spellEnd"/>
      <w:r>
        <w:rPr>
          <w:rFonts w:ascii="Times New Roman" w:eastAsia="Times New Roman" w:hAnsi="Times New Roman" w:cs="Times New Roman"/>
          <w:lang w:val="en-US" w:eastAsia="zh-CN"/>
        </w:rPr>
        <w:t xml:space="preserve"> </w:t>
      </w:r>
      <w:proofErr w:type="spellStart"/>
      <w:r>
        <w:rPr>
          <w:rFonts w:ascii="Times New Roman" w:eastAsia="Times New Roman" w:hAnsi="Times New Roman" w:cs="Times New Roman"/>
          <w:lang w:val="en-US" w:eastAsia="zh-CN"/>
        </w:rPr>
        <w:t>masyarakat</w:t>
      </w:r>
      <w:proofErr w:type="spellEnd"/>
      <w:r>
        <w:rPr>
          <w:rFonts w:ascii="Times New Roman" w:eastAsia="Times New Roman" w:hAnsi="Times New Roman" w:cs="Times New Roman"/>
          <w:lang w:val="en-US" w:eastAsia="zh-CN"/>
        </w:rPr>
        <w:t xml:space="preserve"> di </w:t>
      </w:r>
      <w:proofErr w:type="spellStart"/>
      <w:r>
        <w:rPr>
          <w:rFonts w:ascii="Times New Roman" w:eastAsia="Times New Roman" w:hAnsi="Times New Roman" w:cs="Times New Roman"/>
          <w:lang w:val="en-US" w:eastAsia="zh-CN"/>
        </w:rPr>
        <w:t>kawasan</w:t>
      </w:r>
      <w:proofErr w:type="spellEnd"/>
      <w:r>
        <w:rPr>
          <w:rFonts w:ascii="Times New Roman" w:eastAsia="Times New Roman" w:hAnsi="Times New Roman" w:cs="Times New Roman"/>
          <w:lang w:val="en-US" w:eastAsia="zh-CN"/>
        </w:rPr>
        <w:t xml:space="preserve"> </w:t>
      </w:r>
      <w:proofErr w:type="spellStart"/>
      <w:r>
        <w:rPr>
          <w:rFonts w:ascii="Times New Roman" w:eastAsia="Times New Roman" w:hAnsi="Times New Roman" w:cs="Times New Roman"/>
          <w:lang w:val="en-US" w:eastAsia="zh-CN"/>
        </w:rPr>
        <w:t>Penjagaan</w:t>
      </w:r>
      <w:proofErr w:type="spellEnd"/>
      <w:r>
        <w:rPr>
          <w:rFonts w:ascii="Times New Roman" w:eastAsia="Times New Roman" w:hAnsi="Times New Roman" w:cs="Times New Roman"/>
          <w:lang w:val="en-US" w:eastAsia="zh-CN"/>
        </w:rPr>
        <w:t>.</w:t>
      </w:r>
    </w:p>
    <w:p w:rsidR="00B74152" w:rsidRDefault="00B74152" w:rsidP="00597FD5">
      <w:pPr>
        <w:spacing w:before="240" w:after="240"/>
        <w:ind w:left="284" w:hanging="284"/>
        <w:jc w:val="both"/>
        <w:rPr>
          <w:rFonts w:ascii="Times New Roman" w:eastAsia="Times New Roman" w:hAnsi="Times New Roman" w:cs="Times New Roman"/>
          <w:lang w:val="en-US" w:eastAsia="zh-CN"/>
        </w:rPr>
      </w:pPr>
      <w:proofErr w:type="spellStart"/>
      <w:r>
        <w:rPr>
          <w:rFonts w:ascii="Times New Roman" w:eastAsia="Times New Roman" w:hAnsi="Times New Roman" w:cs="Times New Roman"/>
          <w:lang w:val="en-US" w:eastAsia="zh-CN"/>
        </w:rPr>
        <w:t>Berikut</w:t>
      </w:r>
      <w:proofErr w:type="spellEnd"/>
      <w:r>
        <w:rPr>
          <w:rFonts w:ascii="Times New Roman" w:eastAsia="Times New Roman" w:hAnsi="Times New Roman" w:cs="Times New Roman"/>
          <w:lang w:val="en-US" w:eastAsia="zh-CN"/>
        </w:rPr>
        <w:t xml:space="preserve"> </w:t>
      </w:r>
      <w:proofErr w:type="spellStart"/>
      <w:r>
        <w:rPr>
          <w:rFonts w:ascii="Times New Roman" w:eastAsia="Times New Roman" w:hAnsi="Times New Roman" w:cs="Times New Roman"/>
          <w:lang w:val="en-US" w:eastAsia="zh-CN"/>
        </w:rPr>
        <w:t>kendala</w:t>
      </w:r>
      <w:proofErr w:type="spellEnd"/>
      <w:r>
        <w:rPr>
          <w:rFonts w:ascii="Times New Roman" w:eastAsia="Times New Roman" w:hAnsi="Times New Roman" w:cs="Times New Roman"/>
          <w:lang w:val="en-US" w:eastAsia="zh-CN"/>
        </w:rPr>
        <w:t xml:space="preserve"> </w:t>
      </w:r>
      <w:proofErr w:type="spellStart"/>
      <w:r>
        <w:rPr>
          <w:rFonts w:ascii="Times New Roman" w:eastAsia="Times New Roman" w:hAnsi="Times New Roman" w:cs="Times New Roman"/>
          <w:lang w:val="en-US" w:eastAsia="zh-CN"/>
        </w:rPr>
        <w:t>terhadap</w:t>
      </w:r>
      <w:proofErr w:type="spellEnd"/>
      <w:r>
        <w:rPr>
          <w:rFonts w:ascii="Times New Roman" w:eastAsia="Times New Roman" w:hAnsi="Times New Roman" w:cs="Times New Roman"/>
          <w:lang w:val="en-US" w:eastAsia="zh-CN"/>
        </w:rPr>
        <w:t xml:space="preserve"> </w:t>
      </w:r>
      <w:proofErr w:type="spellStart"/>
      <w:r>
        <w:rPr>
          <w:rFonts w:ascii="Times New Roman" w:eastAsia="Times New Roman" w:hAnsi="Times New Roman" w:cs="Times New Roman"/>
          <w:lang w:val="en-US" w:eastAsia="zh-CN"/>
        </w:rPr>
        <w:t>Satuan</w:t>
      </w:r>
      <w:proofErr w:type="spellEnd"/>
      <w:r>
        <w:rPr>
          <w:rFonts w:ascii="Times New Roman" w:eastAsia="Times New Roman" w:hAnsi="Times New Roman" w:cs="Times New Roman"/>
          <w:lang w:val="en-US" w:eastAsia="zh-CN"/>
        </w:rPr>
        <w:t xml:space="preserve"> </w:t>
      </w:r>
      <w:proofErr w:type="spellStart"/>
      <w:r>
        <w:rPr>
          <w:rFonts w:ascii="Times New Roman" w:eastAsia="Times New Roman" w:hAnsi="Times New Roman" w:cs="Times New Roman"/>
          <w:lang w:val="en-US" w:eastAsia="zh-CN"/>
        </w:rPr>
        <w:t>Pengamanan</w:t>
      </w:r>
      <w:proofErr w:type="spellEnd"/>
      <w:r>
        <w:rPr>
          <w:rFonts w:ascii="Times New Roman" w:eastAsia="Times New Roman" w:hAnsi="Times New Roman" w:cs="Times New Roman"/>
          <w:lang w:val="en-US" w:eastAsia="zh-CN"/>
        </w:rPr>
        <w:t xml:space="preserve"> </w:t>
      </w:r>
      <w:proofErr w:type="spellStart"/>
      <w:r>
        <w:rPr>
          <w:rFonts w:ascii="Times New Roman" w:eastAsia="Times New Roman" w:hAnsi="Times New Roman" w:cs="Times New Roman"/>
          <w:lang w:val="en-US" w:eastAsia="zh-CN"/>
        </w:rPr>
        <w:t>yakni</w:t>
      </w:r>
      <w:proofErr w:type="spellEnd"/>
      <w:r>
        <w:rPr>
          <w:rFonts w:ascii="Times New Roman" w:eastAsia="Times New Roman" w:hAnsi="Times New Roman" w:cs="Times New Roman"/>
          <w:lang w:val="en-US" w:eastAsia="zh-CN"/>
        </w:rPr>
        <w:t>:</w:t>
      </w:r>
    </w:p>
    <w:p w:rsidR="00B74152" w:rsidRDefault="00B74152">
      <w:pPr>
        <w:ind w:left="284" w:hanging="284"/>
        <w:rPr>
          <w:rFonts w:ascii="Times New Roman" w:eastAsia="Times New Roman" w:hAnsi="Times New Roman" w:cs="Times New Roman"/>
          <w:lang w:val="en-US" w:eastAsia="zh-CN"/>
        </w:rPr>
      </w:pPr>
      <w:r>
        <w:rPr>
          <w:rFonts w:ascii="Times New Roman" w:eastAsia="Times New Roman" w:hAnsi="Times New Roman" w:cs="Times New Roman"/>
          <w:lang w:val="en-US" w:eastAsia="zh-CN"/>
        </w:rPr>
        <w:t>1.</w:t>
      </w:r>
      <w:r>
        <w:rPr>
          <w:rFonts w:ascii="Times New Roman" w:eastAsia="Times New Roman" w:hAnsi="Times New Roman" w:cs="Times New Roman"/>
          <w:lang w:val="en-US" w:eastAsia="zh-CN"/>
        </w:rPr>
        <w:tab/>
      </w:r>
      <w:proofErr w:type="spellStart"/>
      <w:r>
        <w:rPr>
          <w:rFonts w:ascii="Times New Roman" w:eastAsia="Times New Roman" w:hAnsi="Times New Roman" w:cs="Times New Roman"/>
          <w:lang w:val="en-US" w:eastAsia="zh-CN"/>
        </w:rPr>
        <w:t>Masih</w:t>
      </w:r>
      <w:proofErr w:type="spellEnd"/>
      <w:r>
        <w:rPr>
          <w:rFonts w:ascii="Times New Roman" w:eastAsia="Times New Roman" w:hAnsi="Times New Roman" w:cs="Times New Roman"/>
          <w:lang w:val="en-US" w:eastAsia="zh-CN"/>
        </w:rPr>
        <w:t xml:space="preserve"> </w:t>
      </w:r>
      <w:proofErr w:type="spellStart"/>
      <w:r>
        <w:rPr>
          <w:rFonts w:ascii="Times New Roman" w:eastAsia="Times New Roman" w:hAnsi="Times New Roman" w:cs="Times New Roman"/>
          <w:lang w:val="en-US" w:eastAsia="zh-CN"/>
        </w:rPr>
        <w:t>kurangnya</w:t>
      </w:r>
      <w:proofErr w:type="spellEnd"/>
      <w:r>
        <w:rPr>
          <w:rFonts w:ascii="Times New Roman" w:eastAsia="Times New Roman" w:hAnsi="Times New Roman" w:cs="Times New Roman"/>
          <w:lang w:val="en-US" w:eastAsia="zh-CN"/>
        </w:rPr>
        <w:t xml:space="preserve"> </w:t>
      </w:r>
      <w:proofErr w:type="spellStart"/>
      <w:r>
        <w:rPr>
          <w:rFonts w:ascii="Times New Roman" w:eastAsia="Times New Roman" w:hAnsi="Times New Roman" w:cs="Times New Roman"/>
          <w:lang w:val="en-US" w:eastAsia="zh-CN"/>
        </w:rPr>
        <w:t>fasilitas</w:t>
      </w:r>
      <w:proofErr w:type="spellEnd"/>
      <w:r>
        <w:rPr>
          <w:rFonts w:ascii="Times New Roman" w:eastAsia="Times New Roman" w:hAnsi="Times New Roman" w:cs="Times New Roman"/>
          <w:lang w:val="en-US" w:eastAsia="zh-CN"/>
        </w:rPr>
        <w:t xml:space="preserve"> yang </w:t>
      </w:r>
      <w:proofErr w:type="spellStart"/>
      <w:r>
        <w:rPr>
          <w:rFonts w:ascii="Times New Roman" w:eastAsia="Times New Roman" w:hAnsi="Times New Roman" w:cs="Times New Roman"/>
          <w:lang w:val="en-US" w:eastAsia="zh-CN"/>
        </w:rPr>
        <w:t>diperlukan</w:t>
      </w:r>
      <w:proofErr w:type="spellEnd"/>
      <w:r>
        <w:rPr>
          <w:rFonts w:ascii="Times New Roman" w:eastAsia="Times New Roman" w:hAnsi="Times New Roman" w:cs="Times New Roman"/>
          <w:lang w:val="en-US" w:eastAsia="zh-CN"/>
        </w:rPr>
        <w:t xml:space="preserve"> </w:t>
      </w:r>
      <w:proofErr w:type="spellStart"/>
      <w:r>
        <w:rPr>
          <w:rFonts w:ascii="Times New Roman" w:eastAsia="Times New Roman" w:hAnsi="Times New Roman" w:cs="Times New Roman"/>
          <w:lang w:val="en-US" w:eastAsia="zh-CN"/>
        </w:rPr>
        <w:t>dalam</w:t>
      </w:r>
      <w:proofErr w:type="spellEnd"/>
      <w:r>
        <w:rPr>
          <w:rFonts w:ascii="Times New Roman" w:eastAsia="Times New Roman" w:hAnsi="Times New Roman" w:cs="Times New Roman"/>
          <w:lang w:val="en-US" w:eastAsia="zh-CN"/>
        </w:rPr>
        <w:t xml:space="preserve"> </w:t>
      </w:r>
      <w:proofErr w:type="spellStart"/>
      <w:r>
        <w:rPr>
          <w:rFonts w:ascii="Times New Roman" w:eastAsia="Times New Roman" w:hAnsi="Times New Roman" w:cs="Times New Roman"/>
          <w:lang w:val="en-US" w:eastAsia="zh-CN"/>
        </w:rPr>
        <w:t>sektor</w:t>
      </w:r>
      <w:proofErr w:type="spellEnd"/>
      <w:r>
        <w:rPr>
          <w:rFonts w:ascii="Times New Roman" w:eastAsia="Times New Roman" w:hAnsi="Times New Roman" w:cs="Times New Roman"/>
          <w:lang w:val="en-US" w:eastAsia="zh-CN"/>
        </w:rPr>
        <w:t xml:space="preserve"> </w:t>
      </w:r>
      <w:proofErr w:type="spellStart"/>
      <w:r>
        <w:rPr>
          <w:rFonts w:ascii="Times New Roman" w:eastAsia="Times New Roman" w:hAnsi="Times New Roman" w:cs="Times New Roman"/>
          <w:lang w:val="en-US" w:eastAsia="zh-CN"/>
        </w:rPr>
        <w:t>penjagaan</w:t>
      </w:r>
      <w:proofErr w:type="spellEnd"/>
      <w:r>
        <w:rPr>
          <w:rFonts w:ascii="Times New Roman" w:eastAsia="Times New Roman" w:hAnsi="Times New Roman" w:cs="Times New Roman"/>
          <w:lang w:val="en-US" w:eastAsia="zh-CN"/>
        </w:rPr>
        <w:t>.</w:t>
      </w:r>
    </w:p>
    <w:p w:rsidR="0020717A" w:rsidRDefault="00B74152" w:rsidP="0020717A">
      <w:pPr>
        <w:spacing w:after="240"/>
        <w:ind w:left="284" w:hanging="284"/>
        <w:jc w:val="both"/>
        <w:rPr>
          <w:rFonts w:ascii="Times New Roman" w:eastAsia="Times New Roman" w:hAnsi="Times New Roman" w:cs="Times New Roman"/>
          <w:lang w:val="en-US" w:eastAsia="zh-CN"/>
        </w:rPr>
      </w:pPr>
      <w:r>
        <w:rPr>
          <w:rFonts w:ascii="Times New Roman" w:eastAsia="Times New Roman" w:hAnsi="Times New Roman" w:cs="Times New Roman"/>
          <w:lang w:val="en-US" w:eastAsia="zh-CN"/>
        </w:rPr>
        <w:t>2.</w:t>
      </w:r>
      <w:r>
        <w:rPr>
          <w:rFonts w:ascii="Times New Roman" w:eastAsia="Times New Roman" w:hAnsi="Times New Roman" w:cs="Times New Roman"/>
          <w:lang w:val="en-US" w:eastAsia="zh-CN"/>
        </w:rPr>
        <w:tab/>
      </w:r>
      <w:proofErr w:type="spellStart"/>
      <w:r>
        <w:rPr>
          <w:rFonts w:ascii="Times New Roman" w:eastAsia="Times New Roman" w:hAnsi="Times New Roman" w:cs="Times New Roman"/>
          <w:lang w:val="en-US" w:eastAsia="zh-CN"/>
        </w:rPr>
        <w:t>Masih</w:t>
      </w:r>
      <w:proofErr w:type="spellEnd"/>
      <w:r>
        <w:rPr>
          <w:rFonts w:ascii="Times New Roman" w:eastAsia="Times New Roman" w:hAnsi="Times New Roman" w:cs="Times New Roman"/>
          <w:lang w:val="en-US" w:eastAsia="zh-CN"/>
        </w:rPr>
        <w:t xml:space="preserve"> </w:t>
      </w:r>
      <w:proofErr w:type="spellStart"/>
      <w:r>
        <w:rPr>
          <w:rFonts w:ascii="Times New Roman" w:eastAsia="Times New Roman" w:hAnsi="Times New Roman" w:cs="Times New Roman"/>
          <w:lang w:val="en-US" w:eastAsia="zh-CN"/>
        </w:rPr>
        <w:t>ditemukan</w:t>
      </w:r>
      <w:proofErr w:type="spellEnd"/>
      <w:r>
        <w:rPr>
          <w:rFonts w:ascii="Times New Roman" w:eastAsia="Times New Roman" w:hAnsi="Times New Roman" w:cs="Times New Roman"/>
          <w:lang w:val="en-US" w:eastAsia="zh-CN"/>
        </w:rPr>
        <w:t xml:space="preserve"> </w:t>
      </w:r>
      <w:proofErr w:type="spellStart"/>
      <w:r>
        <w:rPr>
          <w:rFonts w:ascii="Times New Roman" w:eastAsia="Times New Roman" w:hAnsi="Times New Roman" w:cs="Times New Roman"/>
          <w:lang w:val="en-US" w:eastAsia="zh-CN"/>
        </w:rPr>
        <w:t>kelalaian</w:t>
      </w:r>
      <w:proofErr w:type="spellEnd"/>
      <w:r>
        <w:rPr>
          <w:rFonts w:ascii="Times New Roman" w:eastAsia="Times New Roman" w:hAnsi="Times New Roman" w:cs="Times New Roman"/>
          <w:lang w:val="en-US" w:eastAsia="zh-CN"/>
        </w:rPr>
        <w:t xml:space="preserve"> </w:t>
      </w:r>
      <w:proofErr w:type="spellStart"/>
      <w:r>
        <w:rPr>
          <w:rFonts w:ascii="Times New Roman" w:eastAsia="Times New Roman" w:hAnsi="Times New Roman" w:cs="Times New Roman"/>
          <w:lang w:val="en-US" w:eastAsia="zh-CN"/>
        </w:rPr>
        <w:t>dalam</w:t>
      </w:r>
      <w:proofErr w:type="spellEnd"/>
      <w:r>
        <w:rPr>
          <w:rFonts w:ascii="Times New Roman" w:eastAsia="Times New Roman" w:hAnsi="Times New Roman" w:cs="Times New Roman"/>
          <w:lang w:val="en-US" w:eastAsia="zh-CN"/>
        </w:rPr>
        <w:t xml:space="preserve"> </w:t>
      </w:r>
      <w:proofErr w:type="spellStart"/>
      <w:r>
        <w:rPr>
          <w:rFonts w:ascii="Times New Roman" w:eastAsia="Times New Roman" w:hAnsi="Times New Roman" w:cs="Times New Roman"/>
          <w:lang w:val="en-US" w:eastAsia="zh-CN"/>
        </w:rPr>
        <w:t>sektor</w:t>
      </w:r>
      <w:proofErr w:type="spellEnd"/>
      <w:r>
        <w:rPr>
          <w:rFonts w:ascii="Times New Roman" w:eastAsia="Times New Roman" w:hAnsi="Times New Roman" w:cs="Times New Roman"/>
          <w:lang w:val="en-US" w:eastAsia="zh-CN"/>
        </w:rPr>
        <w:t xml:space="preserve"> </w:t>
      </w:r>
      <w:proofErr w:type="spellStart"/>
      <w:r>
        <w:rPr>
          <w:rFonts w:ascii="Times New Roman" w:eastAsia="Times New Roman" w:hAnsi="Times New Roman" w:cs="Times New Roman"/>
          <w:lang w:val="en-US" w:eastAsia="zh-CN"/>
        </w:rPr>
        <w:t>penjagaan</w:t>
      </w:r>
      <w:proofErr w:type="spellEnd"/>
      <w:r>
        <w:rPr>
          <w:rFonts w:ascii="Times New Roman" w:eastAsia="Times New Roman" w:hAnsi="Times New Roman" w:cs="Times New Roman"/>
          <w:lang w:val="en-US" w:eastAsia="zh-CN"/>
        </w:rPr>
        <w:t xml:space="preserve">, </w:t>
      </w:r>
      <w:proofErr w:type="spellStart"/>
      <w:r>
        <w:rPr>
          <w:rFonts w:ascii="Times New Roman" w:eastAsia="Times New Roman" w:hAnsi="Times New Roman" w:cs="Times New Roman"/>
          <w:lang w:val="en-US" w:eastAsia="zh-CN"/>
        </w:rPr>
        <w:t>penertiban</w:t>
      </w:r>
      <w:proofErr w:type="spellEnd"/>
      <w:r>
        <w:rPr>
          <w:rFonts w:ascii="Times New Roman" w:eastAsia="Times New Roman" w:hAnsi="Times New Roman" w:cs="Times New Roman"/>
          <w:lang w:val="en-US" w:eastAsia="zh-CN"/>
        </w:rPr>
        <w:t xml:space="preserve">, </w:t>
      </w:r>
      <w:proofErr w:type="spellStart"/>
      <w:r>
        <w:rPr>
          <w:rFonts w:ascii="Times New Roman" w:eastAsia="Times New Roman" w:hAnsi="Times New Roman" w:cs="Times New Roman"/>
          <w:lang w:val="en-US" w:eastAsia="zh-CN"/>
        </w:rPr>
        <w:t>pengawasan</w:t>
      </w:r>
      <w:proofErr w:type="spellEnd"/>
      <w:r>
        <w:rPr>
          <w:rFonts w:ascii="Times New Roman" w:eastAsia="Times New Roman" w:hAnsi="Times New Roman" w:cs="Times New Roman"/>
          <w:lang w:val="en-US" w:eastAsia="zh-CN"/>
        </w:rPr>
        <w:t xml:space="preserve">, </w:t>
      </w:r>
      <w:proofErr w:type="spellStart"/>
      <w:r>
        <w:rPr>
          <w:rFonts w:ascii="Times New Roman" w:eastAsia="Times New Roman" w:hAnsi="Times New Roman" w:cs="Times New Roman"/>
          <w:lang w:val="en-US" w:eastAsia="zh-CN"/>
        </w:rPr>
        <w:t>dan</w:t>
      </w:r>
      <w:proofErr w:type="spellEnd"/>
      <w:r>
        <w:rPr>
          <w:rFonts w:ascii="Times New Roman" w:eastAsia="Times New Roman" w:hAnsi="Times New Roman" w:cs="Times New Roman"/>
          <w:lang w:val="en-US" w:eastAsia="zh-CN"/>
        </w:rPr>
        <w:t xml:space="preserve"> </w:t>
      </w:r>
      <w:proofErr w:type="spellStart"/>
      <w:r>
        <w:rPr>
          <w:rFonts w:ascii="Times New Roman" w:eastAsia="Times New Roman" w:hAnsi="Times New Roman" w:cs="Times New Roman"/>
          <w:lang w:val="en-US" w:eastAsia="zh-CN"/>
        </w:rPr>
        <w:t>pemeriksaan</w:t>
      </w:r>
      <w:proofErr w:type="spellEnd"/>
      <w:r>
        <w:rPr>
          <w:rFonts w:ascii="Times New Roman" w:eastAsia="Times New Roman" w:hAnsi="Times New Roman" w:cs="Times New Roman"/>
          <w:lang w:val="en-US" w:eastAsia="zh-CN"/>
        </w:rPr>
        <w:t xml:space="preserve"> yang </w:t>
      </w:r>
      <w:proofErr w:type="spellStart"/>
      <w:r>
        <w:rPr>
          <w:rFonts w:ascii="Times New Roman" w:eastAsia="Times New Roman" w:hAnsi="Times New Roman" w:cs="Times New Roman"/>
          <w:lang w:val="en-US" w:eastAsia="zh-CN"/>
        </w:rPr>
        <w:t>sangat</w:t>
      </w:r>
      <w:proofErr w:type="spellEnd"/>
      <w:r>
        <w:rPr>
          <w:rFonts w:ascii="Times New Roman" w:eastAsia="Times New Roman" w:hAnsi="Times New Roman" w:cs="Times New Roman"/>
          <w:lang w:val="en-US" w:eastAsia="zh-CN"/>
        </w:rPr>
        <w:t xml:space="preserve"> </w:t>
      </w:r>
      <w:proofErr w:type="spellStart"/>
      <w:r>
        <w:rPr>
          <w:rFonts w:ascii="Times New Roman" w:eastAsia="Times New Roman" w:hAnsi="Times New Roman" w:cs="Times New Roman"/>
          <w:lang w:val="en-US" w:eastAsia="zh-CN"/>
        </w:rPr>
        <w:t>ketat</w:t>
      </w:r>
      <w:proofErr w:type="spellEnd"/>
      <w:r>
        <w:rPr>
          <w:rFonts w:ascii="Times New Roman" w:eastAsia="Times New Roman" w:hAnsi="Times New Roman" w:cs="Times New Roman"/>
          <w:lang w:val="en-US" w:eastAsia="zh-CN"/>
        </w:rPr>
        <w:t xml:space="preserve"> </w:t>
      </w:r>
      <w:proofErr w:type="spellStart"/>
      <w:r>
        <w:rPr>
          <w:rFonts w:ascii="Times New Roman" w:eastAsia="Times New Roman" w:hAnsi="Times New Roman" w:cs="Times New Roman"/>
          <w:lang w:val="en-US" w:eastAsia="zh-CN"/>
        </w:rPr>
        <w:t>diharuskan</w:t>
      </w:r>
      <w:proofErr w:type="spellEnd"/>
      <w:r>
        <w:rPr>
          <w:rFonts w:ascii="Times New Roman" w:eastAsia="Times New Roman" w:hAnsi="Times New Roman" w:cs="Times New Roman"/>
          <w:lang w:val="en-US" w:eastAsia="zh-CN"/>
        </w:rPr>
        <w:t xml:space="preserve"> demi </w:t>
      </w:r>
      <w:proofErr w:type="spellStart"/>
      <w:r>
        <w:rPr>
          <w:rFonts w:ascii="Times New Roman" w:eastAsia="Times New Roman" w:hAnsi="Times New Roman" w:cs="Times New Roman"/>
          <w:lang w:val="en-US" w:eastAsia="zh-CN"/>
        </w:rPr>
        <w:t>keamanan</w:t>
      </w:r>
      <w:proofErr w:type="spellEnd"/>
      <w:r>
        <w:rPr>
          <w:rFonts w:ascii="Times New Roman" w:eastAsia="Times New Roman" w:hAnsi="Times New Roman" w:cs="Times New Roman"/>
          <w:lang w:val="en-US" w:eastAsia="zh-CN"/>
        </w:rPr>
        <w:t xml:space="preserve"> </w:t>
      </w:r>
      <w:proofErr w:type="spellStart"/>
      <w:r>
        <w:rPr>
          <w:rFonts w:ascii="Times New Roman" w:eastAsia="Times New Roman" w:hAnsi="Times New Roman" w:cs="Times New Roman"/>
          <w:lang w:val="en-US" w:eastAsia="zh-CN"/>
        </w:rPr>
        <w:t>Objek</w:t>
      </w:r>
      <w:proofErr w:type="spellEnd"/>
      <w:r>
        <w:rPr>
          <w:rFonts w:ascii="Times New Roman" w:eastAsia="Times New Roman" w:hAnsi="Times New Roman" w:cs="Times New Roman"/>
          <w:lang w:val="en-US" w:eastAsia="zh-CN"/>
        </w:rPr>
        <w:t xml:space="preserve"> Vital.</w:t>
      </w:r>
    </w:p>
    <w:p w:rsidR="00B74152" w:rsidRPr="0020717A" w:rsidRDefault="00B74152" w:rsidP="0020717A">
      <w:pPr>
        <w:numPr>
          <w:ilvl w:val="0"/>
          <w:numId w:val="2"/>
        </w:numPr>
        <w:tabs>
          <w:tab w:val="left" w:pos="425"/>
        </w:tabs>
        <w:spacing w:after="240"/>
        <w:jc w:val="both"/>
        <w:rPr>
          <w:rFonts w:ascii="Times New Roman" w:eastAsia="Times New Roman" w:hAnsi="Times New Roman" w:cs="Times New Roman"/>
          <w:b/>
          <w:bCs/>
        </w:rPr>
      </w:pPr>
      <w:r>
        <w:rPr>
          <w:rFonts w:ascii="Times New Roman" w:eastAsia="Times New Roman" w:hAnsi="Times New Roman" w:cs="Times New Roman"/>
          <w:b/>
          <w:bCs/>
        </w:rPr>
        <w:t xml:space="preserve">Upaya-Upaya Yang </w:t>
      </w:r>
      <w:proofErr w:type="spellStart"/>
      <w:r>
        <w:rPr>
          <w:rFonts w:ascii="Times New Roman" w:eastAsia="Times New Roman" w:hAnsi="Times New Roman" w:cs="Times New Roman"/>
          <w:b/>
          <w:bCs/>
          <w:lang w:val="en-US"/>
        </w:rPr>
        <w:t>Dilakukan</w:t>
      </w:r>
      <w:proofErr w:type="spellEnd"/>
      <w:r>
        <w:rPr>
          <w:rFonts w:ascii="Times New Roman" w:eastAsia="Times New Roman" w:hAnsi="Times New Roman" w:cs="Times New Roman"/>
          <w:b/>
          <w:bCs/>
        </w:rPr>
        <w:t xml:space="preserve"> Dalam </w:t>
      </w:r>
      <w:proofErr w:type="spellStart"/>
      <w:r>
        <w:rPr>
          <w:rFonts w:ascii="Times New Roman" w:eastAsia="Times New Roman" w:hAnsi="Times New Roman" w:cs="Times New Roman"/>
          <w:b/>
          <w:bCs/>
          <w:lang w:val="en-US"/>
        </w:rPr>
        <w:t>Pelaksanaan</w:t>
      </w:r>
      <w:proofErr w:type="spellEnd"/>
      <w:r>
        <w:rPr>
          <w:rFonts w:ascii="Times New Roman" w:eastAsia="Times New Roman" w:hAnsi="Times New Roman" w:cs="Times New Roman"/>
          <w:b/>
          <w:bCs/>
          <w:lang w:val="en-US"/>
        </w:rPr>
        <w:t xml:space="preserve"> </w:t>
      </w:r>
      <w:r>
        <w:rPr>
          <w:rFonts w:ascii="Times New Roman" w:eastAsia="Times New Roman" w:hAnsi="Times New Roman" w:cs="Times New Roman"/>
          <w:b/>
          <w:bCs/>
        </w:rPr>
        <w:t xml:space="preserve">Tugas Dan Tanggung Jawab Satuan Pengamanan </w:t>
      </w:r>
      <w:proofErr w:type="spellStart"/>
      <w:r>
        <w:rPr>
          <w:rFonts w:ascii="Times New Roman" w:eastAsia="Times New Roman" w:hAnsi="Times New Roman" w:cs="Times New Roman"/>
          <w:b/>
          <w:bCs/>
          <w:lang w:val="en-US"/>
        </w:rPr>
        <w:t>Berdasarkan</w:t>
      </w:r>
      <w:proofErr w:type="spellEnd"/>
      <w:r>
        <w:rPr>
          <w:rFonts w:ascii="Times New Roman" w:eastAsia="Times New Roman" w:hAnsi="Times New Roman" w:cs="Times New Roman"/>
          <w:b/>
          <w:bCs/>
        </w:rPr>
        <w:t xml:space="preserve"> Perspektif Pengamanan Swakarsa Oleh Badan Usaha Jasa Pengamanan Dan Pengguna Jasa Satuan Pengamanan Di Kota Padang</w:t>
      </w:r>
    </w:p>
    <w:p w:rsidR="00B74152" w:rsidRDefault="00B74152" w:rsidP="00597FD5">
      <w:pPr>
        <w:spacing w:before="240" w:after="240"/>
        <w:ind w:firstLineChars="200" w:firstLine="440"/>
        <w:jc w:val="both"/>
        <w:rPr>
          <w:rFonts w:ascii="Times New Roman" w:eastAsia="Times New Roman" w:hAnsi="Times New Roman" w:cs="Times New Roman"/>
          <w:lang w:val="en-US" w:eastAsia="zh-CN"/>
        </w:rPr>
      </w:pPr>
      <w:r>
        <w:rPr>
          <w:rFonts w:ascii="Times New Roman" w:eastAsia="Times New Roman" w:hAnsi="Times New Roman" w:cs="Times New Roman"/>
          <w:lang w:eastAsia="zh-CN"/>
        </w:rPr>
        <w:lastRenderedPageBreak/>
        <w:t>Pada Badan Usaha Jasa Pengamanan Upaya yang dilakukan Sebelum Satuan Pengamanan untuk dapat melaksanakan tugas dan tanggung jawabnya</w:t>
      </w:r>
      <w:r>
        <w:rPr>
          <w:rFonts w:ascii="Times New Roman" w:eastAsia="Times New Roman" w:hAnsi="Times New Roman" w:cs="Times New Roman"/>
          <w:lang w:val="en-US" w:eastAsia="zh-CN"/>
        </w:rPr>
        <w:t xml:space="preserve"> </w:t>
      </w:r>
      <w:proofErr w:type="spellStart"/>
      <w:r>
        <w:rPr>
          <w:rFonts w:ascii="Times New Roman" w:eastAsia="Times New Roman" w:hAnsi="Times New Roman" w:cs="Times New Roman"/>
          <w:lang w:val="en-US" w:eastAsia="zh-CN"/>
        </w:rPr>
        <w:t>yakni</w:t>
      </w:r>
      <w:proofErr w:type="spellEnd"/>
      <w:r>
        <w:rPr>
          <w:rFonts w:ascii="Times New Roman" w:eastAsia="Times New Roman" w:hAnsi="Times New Roman" w:cs="Times New Roman"/>
          <w:lang w:val="en-US" w:eastAsia="zh-CN"/>
        </w:rPr>
        <w:t>:</w:t>
      </w:r>
      <w:r>
        <w:rPr>
          <w:rFonts w:ascii="Times New Roman" w:eastAsia="Times New Roman" w:hAnsi="Times New Roman" w:cs="Times New Roman"/>
          <w:lang w:eastAsia="zh-CN"/>
        </w:rPr>
        <w:t xml:space="preserve"> </w:t>
      </w:r>
    </w:p>
    <w:p w:rsidR="00B74152" w:rsidRDefault="00B74152">
      <w:pPr>
        <w:ind w:left="284" w:hanging="284"/>
        <w:jc w:val="both"/>
        <w:rPr>
          <w:rFonts w:ascii="Times New Roman" w:eastAsia="Times New Roman" w:hAnsi="Times New Roman" w:cs="Times New Roman"/>
          <w:lang w:val="en-US" w:eastAsia="zh-CN"/>
        </w:rPr>
      </w:pPr>
      <w:r>
        <w:rPr>
          <w:rFonts w:ascii="Times New Roman" w:eastAsia="Times New Roman" w:hAnsi="Times New Roman" w:cs="Times New Roman"/>
          <w:lang w:val="en-US" w:eastAsia="zh-CN"/>
        </w:rPr>
        <w:t>1.</w:t>
      </w:r>
      <w:r>
        <w:rPr>
          <w:rFonts w:ascii="Times New Roman" w:eastAsia="Times New Roman" w:hAnsi="Times New Roman" w:cs="Times New Roman"/>
          <w:lang w:val="en-US" w:eastAsia="zh-CN"/>
        </w:rPr>
        <w:tab/>
      </w:r>
      <w:proofErr w:type="spellStart"/>
      <w:r>
        <w:rPr>
          <w:rFonts w:ascii="Times New Roman" w:eastAsia="Times New Roman" w:hAnsi="Times New Roman" w:cs="Times New Roman"/>
          <w:lang w:val="en-US" w:eastAsia="zh-CN"/>
        </w:rPr>
        <w:t>Memberikan</w:t>
      </w:r>
      <w:proofErr w:type="spellEnd"/>
      <w:r>
        <w:rPr>
          <w:rFonts w:ascii="Times New Roman" w:eastAsia="Times New Roman" w:hAnsi="Times New Roman" w:cs="Times New Roman"/>
          <w:lang w:val="en-US" w:eastAsia="zh-CN"/>
        </w:rPr>
        <w:t xml:space="preserve"> </w:t>
      </w:r>
      <w:proofErr w:type="spellStart"/>
      <w:r>
        <w:rPr>
          <w:rFonts w:ascii="Times New Roman" w:eastAsia="Times New Roman" w:hAnsi="Times New Roman" w:cs="Times New Roman"/>
          <w:lang w:val="en-US" w:eastAsia="zh-CN"/>
        </w:rPr>
        <w:t>pelayanan</w:t>
      </w:r>
      <w:proofErr w:type="spellEnd"/>
      <w:r>
        <w:rPr>
          <w:rFonts w:ascii="Times New Roman" w:eastAsia="Times New Roman" w:hAnsi="Times New Roman" w:cs="Times New Roman"/>
          <w:lang w:val="en-US" w:eastAsia="zh-CN"/>
        </w:rPr>
        <w:t xml:space="preserve"> BPJS </w:t>
      </w:r>
      <w:proofErr w:type="spellStart"/>
      <w:r>
        <w:rPr>
          <w:rFonts w:ascii="Times New Roman" w:eastAsia="Times New Roman" w:hAnsi="Times New Roman" w:cs="Times New Roman"/>
          <w:lang w:val="en-US" w:eastAsia="zh-CN"/>
        </w:rPr>
        <w:t>bagi</w:t>
      </w:r>
      <w:proofErr w:type="spellEnd"/>
      <w:r>
        <w:rPr>
          <w:rFonts w:ascii="Times New Roman" w:eastAsia="Times New Roman" w:hAnsi="Times New Roman" w:cs="Times New Roman"/>
          <w:lang w:val="en-US" w:eastAsia="zh-CN"/>
        </w:rPr>
        <w:t xml:space="preserve"> </w:t>
      </w:r>
      <w:proofErr w:type="spellStart"/>
      <w:r>
        <w:rPr>
          <w:rFonts w:ascii="Times New Roman" w:eastAsia="Times New Roman" w:hAnsi="Times New Roman" w:cs="Times New Roman"/>
          <w:lang w:val="en-US" w:eastAsia="zh-CN"/>
        </w:rPr>
        <w:t>setiap</w:t>
      </w:r>
      <w:proofErr w:type="spellEnd"/>
      <w:r>
        <w:rPr>
          <w:rFonts w:ascii="Times New Roman" w:eastAsia="Times New Roman" w:hAnsi="Times New Roman" w:cs="Times New Roman"/>
          <w:lang w:val="en-US" w:eastAsia="zh-CN"/>
        </w:rPr>
        <w:t xml:space="preserve"> </w:t>
      </w:r>
      <w:proofErr w:type="spellStart"/>
      <w:r>
        <w:rPr>
          <w:rFonts w:ascii="Times New Roman" w:eastAsia="Times New Roman" w:hAnsi="Times New Roman" w:cs="Times New Roman"/>
          <w:lang w:val="en-US" w:eastAsia="zh-CN"/>
        </w:rPr>
        <w:t>tenaga</w:t>
      </w:r>
      <w:proofErr w:type="spellEnd"/>
      <w:r>
        <w:rPr>
          <w:rFonts w:ascii="Times New Roman" w:eastAsia="Times New Roman" w:hAnsi="Times New Roman" w:cs="Times New Roman"/>
          <w:lang w:val="en-US" w:eastAsia="zh-CN"/>
        </w:rPr>
        <w:t xml:space="preserve"> </w:t>
      </w:r>
      <w:proofErr w:type="spellStart"/>
      <w:r>
        <w:rPr>
          <w:rFonts w:ascii="Times New Roman" w:eastAsia="Times New Roman" w:hAnsi="Times New Roman" w:cs="Times New Roman"/>
          <w:lang w:val="en-US" w:eastAsia="zh-CN"/>
        </w:rPr>
        <w:t>Satuan</w:t>
      </w:r>
      <w:proofErr w:type="spellEnd"/>
      <w:r>
        <w:rPr>
          <w:rFonts w:ascii="Times New Roman" w:eastAsia="Times New Roman" w:hAnsi="Times New Roman" w:cs="Times New Roman"/>
          <w:lang w:val="en-US" w:eastAsia="zh-CN"/>
        </w:rPr>
        <w:t xml:space="preserve"> </w:t>
      </w:r>
      <w:proofErr w:type="spellStart"/>
      <w:r>
        <w:rPr>
          <w:rFonts w:ascii="Times New Roman" w:eastAsia="Times New Roman" w:hAnsi="Times New Roman" w:cs="Times New Roman"/>
          <w:lang w:val="en-US" w:eastAsia="zh-CN"/>
        </w:rPr>
        <w:t>Pengamanan</w:t>
      </w:r>
      <w:proofErr w:type="spellEnd"/>
      <w:r>
        <w:rPr>
          <w:rFonts w:ascii="Times New Roman" w:eastAsia="Times New Roman" w:hAnsi="Times New Roman" w:cs="Times New Roman"/>
          <w:lang w:val="en-US" w:eastAsia="zh-CN"/>
        </w:rPr>
        <w:t>.</w:t>
      </w:r>
    </w:p>
    <w:p w:rsidR="00B74152" w:rsidRDefault="00B74152">
      <w:pPr>
        <w:ind w:left="284" w:hanging="284"/>
        <w:jc w:val="both"/>
        <w:rPr>
          <w:rFonts w:ascii="Times New Roman" w:eastAsia="Times New Roman" w:hAnsi="Times New Roman" w:cs="Times New Roman"/>
          <w:lang w:val="en-US" w:eastAsia="zh-CN"/>
        </w:rPr>
      </w:pPr>
      <w:r>
        <w:rPr>
          <w:rFonts w:ascii="Times New Roman" w:eastAsia="Times New Roman" w:hAnsi="Times New Roman" w:cs="Times New Roman"/>
          <w:lang w:val="en-US" w:eastAsia="zh-CN"/>
        </w:rPr>
        <w:t>2.</w:t>
      </w:r>
      <w:r>
        <w:rPr>
          <w:rFonts w:ascii="Times New Roman" w:eastAsia="Times New Roman" w:hAnsi="Times New Roman" w:cs="Times New Roman"/>
          <w:lang w:val="en-US" w:eastAsia="zh-CN"/>
        </w:rPr>
        <w:tab/>
      </w:r>
      <w:proofErr w:type="spellStart"/>
      <w:r>
        <w:rPr>
          <w:rFonts w:ascii="Times New Roman" w:eastAsia="Times New Roman" w:hAnsi="Times New Roman" w:cs="Times New Roman"/>
          <w:lang w:val="en-US" w:eastAsia="zh-CN"/>
        </w:rPr>
        <w:t>Memberikan</w:t>
      </w:r>
      <w:proofErr w:type="spellEnd"/>
      <w:r>
        <w:rPr>
          <w:rFonts w:ascii="Times New Roman" w:eastAsia="Times New Roman" w:hAnsi="Times New Roman" w:cs="Times New Roman"/>
          <w:lang w:val="en-US" w:eastAsia="zh-CN"/>
        </w:rPr>
        <w:t xml:space="preserve"> </w:t>
      </w:r>
      <w:proofErr w:type="spellStart"/>
      <w:r>
        <w:rPr>
          <w:rFonts w:ascii="Times New Roman" w:eastAsia="Times New Roman" w:hAnsi="Times New Roman" w:cs="Times New Roman"/>
          <w:lang w:val="en-US" w:eastAsia="zh-CN"/>
        </w:rPr>
        <w:t>pembekalan</w:t>
      </w:r>
      <w:proofErr w:type="spellEnd"/>
      <w:r>
        <w:rPr>
          <w:rFonts w:ascii="Times New Roman" w:eastAsia="Times New Roman" w:hAnsi="Times New Roman" w:cs="Times New Roman"/>
          <w:lang w:val="en-US" w:eastAsia="zh-CN"/>
        </w:rPr>
        <w:t xml:space="preserve"> </w:t>
      </w:r>
      <w:proofErr w:type="spellStart"/>
      <w:r>
        <w:rPr>
          <w:rFonts w:ascii="Times New Roman" w:eastAsia="Times New Roman" w:hAnsi="Times New Roman" w:cs="Times New Roman"/>
          <w:lang w:val="en-US" w:eastAsia="zh-CN"/>
        </w:rPr>
        <w:t>ilmu</w:t>
      </w:r>
      <w:proofErr w:type="spellEnd"/>
      <w:r>
        <w:rPr>
          <w:rFonts w:ascii="Times New Roman" w:eastAsia="Times New Roman" w:hAnsi="Times New Roman" w:cs="Times New Roman"/>
          <w:lang w:val="en-US" w:eastAsia="zh-CN"/>
        </w:rPr>
        <w:t xml:space="preserve"> </w:t>
      </w:r>
      <w:proofErr w:type="spellStart"/>
      <w:r>
        <w:rPr>
          <w:rFonts w:ascii="Times New Roman" w:eastAsia="Times New Roman" w:hAnsi="Times New Roman" w:cs="Times New Roman"/>
          <w:lang w:val="en-US" w:eastAsia="zh-CN"/>
        </w:rPr>
        <w:t>pengetahuan</w:t>
      </w:r>
      <w:proofErr w:type="spellEnd"/>
      <w:r>
        <w:rPr>
          <w:rFonts w:ascii="Times New Roman" w:eastAsia="Times New Roman" w:hAnsi="Times New Roman" w:cs="Times New Roman"/>
          <w:lang w:val="en-US" w:eastAsia="zh-CN"/>
        </w:rPr>
        <w:t xml:space="preserve"> </w:t>
      </w:r>
      <w:proofErr w:type="spellStart"/>
      <w:r>
        <w:rPr>
          <w:rFonts w:ascii="Times New Roman" w:eastAsia="Times New Roman" w:hAnsi="Times New Roman" w:cs="Times New Roman"/>
          <w:lang w:val="en-US" w:eastAsia="zh-CN"/>
        </w:rPr>
        <w:t>berupa</w:t>
      </w:r>
      <w:proofErr w:type="spellEnd"/>
      <w:r>
        <w:rPr>
          <w:rFonts w:ascii="Times New Roman" w:eastAsia="Times New Roman" w:hAnsi="Times New Roman" w:cs="Times New Roman"/>
          <w:lang w:val="en-US" w:eastAsia="zh-CN"/>
        </w:rPr>
        <w:t xml:space="preserve"> </w:t>
      </w:r>
      <w:proofErr w:type="spellStart"/>
      <w:r>
        <w:rPr>
          <w:rFonts w:ascii="Times New Roman" w:eastAsia="Times New Roman" w:hAnsi="Times New Roman" w:cs="Times New Roman"/>
          <w:lang w:val="en-US" w:eastAsia="zh-CN"/>
        </w:rPr>
        <w:t>pelajaran</w:t>
      </w:r>
      <w:proofErr w:type="spellEnd"/>
      <w:r>
        <w:rPr>
          <w:rFonts w:ascii="Times New Roman" w:eastAsia="Times New Roman" w:hAnsi="Times New Roman" w:cs="Times New Roman"/>
          <w:lang w:val="en-US" w:eastAsia="zh-CN"/>
        </w:rPr>
        <w:t xml:space="preserve"> </w:t>
      </w:r>
      <w:proofErr w:type="spellStart"/>
      <w:r>
        <w:rPr>
          <w:rFonts w:ascii="Times New Roman" w:eastAsia="Times New Roman" w:hAnsi="Times New Roman" w:cs="Times New Roman"/>
          <w:lang w:val="en-US" w:eastAsia="zh-CN"/>
        </w:rPr>
        <w:t>bagaimana</w:t>
      </w:r>
      <w:proofErr w:type="spellEnd"/>
      <w:r>
        <w:rPr>
          <w:rFonts w:ascii="Times New Roman" w:eastAsia="Times New Roman" w:hAnsi="Times New Roman" w:cs="Times New Roman"/>
          <w:lang w:val="en-US" w:eastAsia="zh-CN"/>
        </w:rPr>
        <w:t xml:space="preserve"> </w:t>
      </w:r>
      <w:proofErr w:type="spellStart"/>
      <w:r>
        <w:rPr>
          <w:rFonts w:ascii="Times New Roman" w:eastAsia="Times New Roman" w:hAnsi="Times New Roman" w:cs="Times New Roman"/>
          <w:lang w:val="en-US" w:eastAsia="zh-CN"/>
        </w:rPr>
        <w:t>saat</w:t>
      </w:r>
      <w:proofErr w:type="spellEnd"/>
      <w:r>
        <w:rPr>
          <w:rFonts w:ascii="Times New Roman" w:eastAsia="Times New Roman" w:hAnsi="Times New Roman" w:cs="Times New Roman"/>
          <w:lang w:val="en-US" w:eastAsia="zh-CN"/>
        </w:rPr>
        <w:t xml:space="preserve"> </w:t>
      </w:r>
      <w:proofErr w:type="spellStart"/>
      <w:r>
        <w:rPr>
          <w:rFonts w:ascii="Times New Roman" w:eastAsia="Times New Roman" w:hAnsi="Times New Roman" w:cs="Times New Roman"/>
          <w:lang w:val="en-US" w:eastAsia="zh-CN"/>
        </w:rPr>
        <w:t>implementasi</w:t>
      </w:r>
      <w:proofErr w:type="spellEnd"/>
      <w:r>
        <w:rPr>
          <w:rFonts w:ascii="Times New Roman" w:eastAsia="Times New Roman" w:hAnsi="Times New Roman" w:cs="Times New Roman"/>
          <w:lang w:val="en-US" w:eastAsia="zh-CN"/>
        </w:rPr>
        <w:t xml:space="preserve"> </w:t>
      </w:r>
      <w:proofErr w:type="spellStart"/>
      <w:r>
        <w:rPr>
          <w:rFonts w:ascii="Times New Roman" w:eastAsia="Times New Roman" w:hAnsi="Times New Roman" w:cs="Times New Roman"/>
          <w:lang w:val="en-US" w:eastAsia="zh-CN"/>
        </w:rPr>
        <w:t>tugas</w:t>
      </w:r>
      <w:proofErr w:type="spellEnd"/>
      <w:r>
        <w:rPr>
          <w:rFonts w:ascii="Times New Roman" w:eastAsia="Times New Roman" w:hAnsi="Times New Roman" w:cs="Times New Roman"/>
          <w:lang w:val="en-US" w:eastAsia="zh-CN"/>
        </w:rPr>
        <w:t xml:space="preserve"> </w:t>
      </w:r>
      <w:proofErr w:type="spellStart"/>
      <w:r>
        <w:rPr>
          <w:rFonts w:ascii="Times New Roman" w:eastAsia="Times New Roman" w:hAnsi="Times New Roman" w:cs="Times New Roman"/>
          <w:lang w:val="en-US" w:eastAsia="zh-CN"/>
        </w:rPr>
        <w:t>dan</w:t>
      </w:r>
      <w:proofErr w:type="spellEnd"/>
      <w:r>
        <w:rPr>
          <w:rFonts w:ascii="Times New Roman" w:eastAsia="Times New Roman" w:hAnsi="Times New Roman" w:cs="Times New Roman"/>
          <w:lang w:val="en-US" w:eastAsia="zh-CN"/>
        </w:rPr>
        <w:t xml:space="preserve"> </w:t>
      </w:r>
      <w:proofErr w:type="spellStart"/>
      <w:r>
        <w:rPr>
          <w:rFonts w:ascii="Times New Roman" w:eastAsia="Times New Roman" w:hAnsi="Times New Roman" w:cs="Times New Roman"/>
          <w:lang w:val="en-US" w:eastAsia="zh-CN"/>
        </w:rPr>
        <w:t>tanggung</w:t>
      </w:r>
      <w:proofErr w:type="spellEnd"/>
      <w:r>
        <w:rPr>
          <w:rFonts w:ascii="Times New Roman" w:eastAsia="Times New Roman" w:hAnsi="Times New Roman" w:cs="Times New Roman"/>
          <w:lang w:val="en-US" w:eastAsia="zh-CN"/>
        </w:rPr>
        <w:t xml:space="preserve"> </w:t>
      </w:r>
      <w:proofErr w:type="spellStart"/>
      <w:r>
        <w:rPr>
          <w:rFonts w:ascii="Times New Roman" w:eastAsia="Times New Roman" w:hAnsi="Times New Roman" w:cs="Times New Roman"/>
          <w:lang w:val="en-US" w:eastAsia="zh-CN"/>
        </w:rPr>
        <w:t>jawab</w:t>
      </w:r>
      <w:proofErr w:type="spellEnd"/>
      <w:r>
        <w:rPr>
          <w:rFonts w:ascii="Times New Roman" w:eastAsia="Times New Roman" w:hAnsi="Times New Roman" w:cs="Times New Roman"/>
          <w:lang w:val="en-US" w:eastAsia="zh-CN"/>
        </w:rPr>
        <w:t xml:space="preserve"> </w:t>
      </w:r>
      <w:proofErr w:type="spellStart"/>
      <w:r>
        <w:rPr>
          <w:rFonts w:ascii="Times New Roman" w:eastAsia="Times New Roman" w:hAnsi="Times New Roman" w:cs="Times New Roman"/>
          <w:lang w:val="en-US" w:eastAsia="zh-CN"/>
        </w:rPr>
        <w:t>Satuan</w:t>
      </w:r>
      <w:proofErr w:type="spellEnd"/>
      <w:r>
        <w:rPr>
          <w:rFonts w:ascii="Times New Roman" w:eastAsia="Times New Roman" w:hAnsi="Times New Roman" w:cs="Times New Roman"/>
          <w:lang w:val="en-US" w:eastAsia="zh-CN"/>
        </w:rPr>
        <w:t xml:space="preserve"> </w:t>
      </w:r>
      <w:proofErr w:type="spellStart"/>
      <w:r>
        <w:rPr>
          <w:rFonts w:ascii="Times New Roman" w:eastAsia="Times New Roman" w:hAnsi="Times New Roman" w:cs="Times New Roman"/>
          <w:lang w:val="en-US" w:eastAsia="zh-CN"/>
        </w:rPr>
        <w:t>Pengamanan</w:t>
      </w:r>
      <w:proofErr w:type="spellEnd"/>
      <w:r>
        <w:rPr>
          <w:rFonts w:ascii="Times New Roman" w:eastAsia="Times New Roman" w:hAnsi="Times New Roman" w:cs="Times New Roman"/>
          <w:lang w:val="en-US" w:eastAsia="zh-CN"/>
        </w:rPr>
        <w:t xml:space="preserve"> yang </w:t>
      </w:r>
      <w:proofErr w:type="spellStart"/>
      <w:r>
        <w:rPr>
          <w:rFonts w:ascii="Times New Roman" w:eastAsia="Times New Roman" w:hAnsi="Times New Roman" w:cs="Times New Roman"/>
          <w:lang w:val="en-US" w:eastAsia="zh-CN"/>
        </w:rPr>
        <w:t>baik</w:t>
      </w:r>
      <w:proofErr w:type="spellEnd"/>
      <w:r>
        <w:rPr>
          <w:rFonts w:ascii="Times New Roman" w:eastAsia="Times New Roman" w:hAnsi="Times New Roman" w:cs="Times New Roman"/>
          <w:lang w:val="en-US" w:eastAsia="zh-CN"/>
        </w:rPr>
        <w:t xml:space="preserve"> </w:t>
      </w:r>
      <w:proofErr w:type="spellStart"/>
      <w:r>
        <w:rPr>
          <w:rFonts w:ascii="Times New Roman" w:eastAsia="Times New Roman" w:hAnsi="Times New Roman" w:cs="Times New Roman"/>
          <w:lang w:val="en-US" w:eastAsia="zh-CN"/>
        </w:rPr>
        <w:t>serta</w:t>
      </w:r>
      <w:proofErr w:type="spellEnd"/>
      <w:r>
        <w:rPr>
          <w:rFonts w:ascii="Times New Roman" w:eastAsia="Times New Roman" w:hAnsi="Times New Roman" w:cs="Times New Roman"/>
          <w:lang w:val="en-US" w:eastAsia="zh-CN"/>
        </w:rPr>
        <w:t xml:space="preserve"> juga </w:t>
      </w:r>
      <w:proofErr w:type="spellStart"/>
      <w:r>
        <w:rPr>
          <w:rFonts w:ascii="Times New Roman" w:eastAsia="Times New Roman" w:hAnsi="Times New Roman" w:cs="Times New Roman"/>
          <w:lang w:val="en-US" w:eastAsia="zh-CN"/>
        </w:rPr>
        <w:t>benar</w:t>
      </w:r>
      <w:proofErr w:type="spellEnd"/>
      <w:r>
        <w:rPr>
          <w:rFonts w:ascii="Times New Roman" w:eastAsia="Times New Roman" w:hAnsi="Times New Roman" w:cs="Times New Roman"/>
          <w:lang w:val="en-US" w:eastAsia="zh-CN"/>
        </w:rPr>
        <w:t>.</w:t>
      </w:r>
    </w:p>
    <w:p w:rsidR="00B74152" w:rsidRDefault="00B74152">
      <w:pPr>
        <w:ind w:left="284" w:hanging="284"/>
        <w:jc w:val="both"/>
        <w:rPr>
          <w:rFonts w:ascii="Times New Roman" w:eastAsia="Times New Roman" w:hAnsi="Times New Roman" w:cs="Times New Roman"/>
          <w:lang w:val="en-US" w:eastAsia="zh-CN"/>
        </w:rPr>
      </w:pPr>
      <w:r>
        <w:rPr>
          <w:rFonts w:ascii="Times New Roman" w:eastAsia="Times New Roman" w:hAnsi="Times New Roman" w:cs="Times New Roman"/>
          <w:lang w:val="en-US" w:eastAsia="zh-CN"/>
        </w:rPr>
        <w:t>3.</w:t>
      </w:r>
      <w:r>
        <w:rPr>
          <w:rFonts w:ascii="Times New Roman" w:eastAsia="Times New Roman" w:hAnsi="Times New Roman" w:cs="Times New Roman"/>
          <w:lang w:val="en-US" w:eastAsia="zh-CN"/>
        </w:rPr>
        <w:tab/>
      </w:r>
      <w:proofErr w:type="spellStart"/>
      <w:r>
        <w:rPr>
          <w:rFonts w:ascii="Times New Roman" w:eastAsia="Times New Roman" w:hAnsi="Times New Roman" w:cs="Times New Roman"/>
          <w:lang w:val="en-US" w:eastAsia="zh-CN"/>
        </w:rPr>
        <w:t>Membentuk</w:t>
      </w:r>
      <w:proofErr w:type="spellEnd"/>
      <w:r>
        <w:rPr>
          <w:rFonts w:ascii="Times New Roman" w:eastAsia="Times New Roman" w:hAnsi="Times New Roman" w:cs="Times New Roman"/>
          <w:lang w:val="en-US" w:eastAsia="zh-CN"/>
        </w:rPr>
        <w:t xml:space="preserve"> </w:t>
      </w:r>
      <w:proofErr w:type="spellStart"/>
      <w:r>
        <w:rPr>
          <w:rFonts w:ascii="Times New Roman" w:eastAsia="Times New Roman" w:hAnsi="Times New Roman" w:cs="Times New Roman"/>
          <w:lang w:val="en-US" w:eastAsia="zh-CN"/>
        </w:rPr>
        <w:t>karakter</w:t>
      </w:r>
      <w:proofErr w:type="spellEnd"/>
      <w:r>
        <w:rPr>
          <w:rFonts w:ascii="Times New Roman" w:eastAsia="Times New Roman" w:hAnsi="Times New Roman" w:cs="Times New Roman"/>
          <w:lang w:val="en-US" w:eastAsia="zh-CN"/>
        </w:rPr>
        <w:t xml:space="preserve"> moral </w:t>
      </w:r>
      <w:proofErr w:type="spellStart"/>
      <w:r>
        <w:rPr>
          <w:rFonts w:ascii="Times New Roman" w:eastAsia="Times New Roman" w:hAnsi="Times New Roman" w:cs="Times New Roman"/>
          <w:lang w:val="en-US" w:eastAsia="zh-CN"/>
        </w:rPr>
        <w:t>jiwa</w:t>
      </w:r>
      <w:proofErr w:type="spellEnd"/>
      <w:r>
        <w:rPr>
          <w:rFonts w:ascii="Times New Roman" w:eastAsia="Times New Roman" w:hAnsi="Times New Roman" w:cs="Times New Roman"/>
          <w:lang w:val="en-US" w:eastAsia="zh-CN"/>
        </w:rPr>
        <w:t xml:space="preserve"> yang </w:t>
      </w:r>
      <w:proofErr w:type="spellStart"/>
      <w:r>
        <w:rPr>
          <w:rFonts w:ascii="Times New Roman" w:eastAsia="Times New Roman" w:hAnsi="Times New Roman" w:cs="Times New Roman"/>
          <w:lang w:val="en-US" w:eastAsia="zh-CN"/>
        </w:rPr>
        <w:t>baik</w:t>
      </w:r>
      <w:proofErr w:type="spellEnd"/>
      <w:r>
        <w:rPr>
          <w:rFonts w:ascii="Times New Roman" w:eastAsia="Times New Roman" w:hAnsi="Times New Roman" w:cs="Times New Roman"/>
          <w:lang w:val="en-US" w:eastAsia="zh-CN"/>
        </w:rPr>
        <w:t xml:space="preserve"> </w:t>
      </w:r>
      <w:proofErr w:type="spellStart"/>
      <w:r>
        <w:rPr>
          <w:rFonts w:ascii="Times New Roman" w:eastAsia="Times New Roman" w:hAnsi="Times New Roman" w:cs="Times New Roman"/>
          <w:lang w:val="en-US" w:eastAsia="zh-CN"/>
        </w:rPr>
        <w:t>bagi</w:t>
      </w:r>
      <w:proofErr w:type="spellEnd"/>
      <w:r>
        <w:rPr>
          <w:rFonts w:ascii="Times New Roman" w:eastAsia="Times New Roman" w:hAnsi="Times New Roman" w:cs="Times New Roman"/>
          <w:lang w:val="en-US" w:eastAsia="zh-CN"/>
        </w:rPr>
        <w:t xml:space="preserve"> </w:t>
      </w:r>
      <w:proofErr w:type="spellStart"/>
      <w:r>
        <w:rPr>
          <w:rFonts w:ascii="Times New Roman" w:eastAsia="Times New Roman" w:hAnsi="Times New Roman" w:cs="Times New Roman"/>
          <w:lang w:val="en-US" w:eastAsia="zh-CN"/>
        </w:rPr>
        <w:t>setiap</w:t>
      </w:r>
      <w:proofErr w:type="spellEnd"/>
      <w:r>
        <w:rPr>
          <w:rFonts w:ascii="Times New Roman" w:eastAsia="Times New Roman" w:hAnsi="Times New Roman" w:cs="Times New Roman"/>
          <w:lang w:val="en-US" w:eastAsia="zh-CN"/>
        </w:rPr>
        <w:t xml:space="preserve"> </w:t>
      </w:r>
      <w:proofErr w:type="spellStart"/>
      <w:r>
        <w:rPr>
          <w:rFonts w:ascii="Times New Roman" w:eastAsia="Times New Roman" w:hAnsi="Times New Roman" w:cs="Times New Roman"/>
          <w:lang w:val="en-US" w:eastAsia="zh-CN"/>
        </w:rPr>
        <w:t>Satuan</w:t>
      </w:r>
      <w:proofErr w:type="spellEnd"/>
      <w:r>
        <w:rPr>
          <w:rFonts w:ascii="Times New Roman" w:eastAsia="Times New Roman" w:hAnsi="Times New Roman" w:cs="Times New Roman"/>
          <w:lang w:val="en-US" w:eastAsia="zh-CN"/>
        </w:rPr>
        <w:t xml:space="preserve"> </w:t>
      </w:r>
      <w:proofErr w:type="spellStart"/>
      <w:r>
        <w:rPr>
          <w:rFonts w:ascii="Times New Roman" w:eastAsia="Times New Roman" w:hAnsi="Times New Roman" w:cs="Times New Roman"/>
          <w:lang w:val="en-US" w:eastAsia="zh-CN"/>
        </w:rPr>
        <w:t>Pengamanan</w:t>
      </w:r>
      <w:proofErr w:type="spellEnd"/>
      <w:r>
        <w:rPr>
          <w:rFonts w:ascii="Times New Roman" w:eastAsia="Times New Roman" w:hAnsi="Times New Roman" w:cs="Times New Roman"/>
          <w:lang w:val="en-US" w:eastAsia="zh-CN"/>
        </w:rPr>
        <w:t>.</w:t>
      </w:r>
    </w:p>
    <w:p w:rsidR="00B74152" w:rsidRDefault="00B74152" w:rsidP="00597FD5">
      <w:pPr>
        <w:spacing w:before="240" w:after="240"/>
        <w:ind w:firstLineChars="200" w:firstLine="440"/>
        <w:jc w:val="both"/>
        <w:rPr>
          <w:rFonts w:ascii="Times New Roman" w:eastAsia="Times New Roman" w:hAnsi="Times New Roman" w:cs="Times New Roman"/>
          <w:lang w:val="en-US"/>
        </w:rPr>
      </w:pPr>
      <w:r>
        <w:rPr>
          <w:rFonts w:ascii="Times New Roman" w:eastAsia="Times New Roman" w:hAnsi="Times New Roman" w:cs="Times New Roman"/>
        </w:rPr>
        <w:t>Pada Pengguna Jasa Satuan Pengamanan Upaya yang d</w:t>
      </w:r>
      <w:proofErr w:type="spellStart"/>
      <w:r>
        <w:rPr>
          <w:rFonts w:ascii="Times New Roman" w:eastAsia="Times New Roman" w:hAnsi="Times New Roman" w:cs="Times New Roman"/>
          <w:lang w:val="en-US"/>
        </w:rPr>
        <w:t>ilakukan</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yakni</w:t>
      </w:r>
      <w:proofErr w:type="spellEnd"/>
      <w:r>
        <w:rPr>
          <w:rFonts w:ascii="Times New Roman" w:eastAsia="Times New Roman" w:hAnsi="Times New Roman" w:cs="Times New Roman"/>
          <w:lang w:val="en-US"/>
        </w:rPr>
        <w:t>:</w:t>
      </w:r>
    </w:p>
    <w:p w:rsidR="00B74152" w:rsidRDefault="00B74152">
      <w:pPr>
        <w:ind w:left="284" w:hanging="284"/>
        <w:jc w:val="both"/>
        <w:rPr>
          <w:rFonts w:ascii="Times New Roman" w:eastAsia="Times New Roman" w:hAnsi="Times New Roman" w:cs="Times New Roman"/>
          <w:lang w:val="en-US"/>
        </w:rPr>
      </w:pPr>
      <w:r>
        <w:rPr>
          <w:rFonts w:ascii="Times New Roman" w:eastAsia="Times New Roman" w:hAnsi="Times New Roman" w:cs="Times New Roman"/>
          <w:lang w:val="en-US"/>
        </w:rPr>
        <w:t>1.</w:t>
      </w:r>
      <w:r>
        <w:rPr>
          <w:rFonts w:ascii="Times New Roman" w:eastAsia="Times New Roman" w:hAnsi="Times New Roman" w:cs="Times New Roman"/>
          <w:lang w:val="en-US"/>
        </w:rPr>
        <w:tab/>
      </w:r>
      <w:proofErr w:type="spellStart"/>
      <w:r>
        <w:rPr>
          <w:rFonts w:ascii="Times New Roman" w:eastAsia="Times New Roman" w:hAnsi="Times New Roman" w:cs="Times New Roman"/>
          <w:lang w:val="en-US"/>
        </w:rPr>
        <w:t>Melakukan</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patroli</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dalam</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sektor</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penjagaan</w:t>
      </w:r>
      <w:proofErr w:type="spellEnd"/>
      <w:r>
        <w:rPr>
          <w:rFonts w:ascii="Times New Roman" w:eastAsia="Times New Roman" w:hAnsi="Times New Roman" w:cs="Times New Roman"/>
          <w:lang w:val="en-US"/>
        </w:rPr>
        <w:t xml:space="preserve"> di area </w:t>
      </w:r>
      <w:proofErr w:type="spellStart"/>
      <w:r>
        <w:rPr>
          <w:rFonts w:ascii="Times New Roman" w:eastAsia="Times New Roman" w:hAnsi="Times New Roman" w:cs="Times New Roman"/>
          <w:lang w:val="en-US"/>
        </w:rPr>
        <w:t>PT.Semen</w:t>
      </w:r>
      <w:proofErr w:type="spellEnd"/>
      <w:r>
        <w:rPr>
          <w:rFonts w:ascii="Times New Roman" w:eastAsia="Times New Roman" w:hAnsi="Times New Roman" w:cs="Times New Roman"/>
          <w:lang w:val="en-US"/>
        </w:rPr>
        <w:t xml:space="preserve"> Padang.</w:t>
      </w:r>
    </w:p>
    <w:p w:rsidR="00B74152" w:rsidRDefault="00B74152">
      <w:pPr>
        <w:ind w:left="284" w:hanging="284"/>
        <w:jc w:val="both"/>
        <w:rPr>
          <w:rFonts w:ascii="Times New Roman" w:eastAsia="Times New Roman" w:hAnsi="Times New Roman" w:cs="Times New Roman"/>
          <w:lang w:val="en-US"/>
        </w:rPr>
      </w:pPr>
      <w:r>
        <w:rPr>
          <w:rFonts w:ascii="Times New Roman" w:eastAsia="Times New Roman" w:hAnsi="Times New Roman" w:cs="Times New Roman"/>
          <w:lang w:val="en-US"/>
        </w:rPr>
        <w:t>2.</w:t>
      </w:r>
      <w:r>
        <w:rPr>
          <w:rFonts w:ascii="Times New Roman" w:eastAsia="Times New Roman" w:hAnsi="Times New Roman" w:cs="Times New Roman"/>
          <w:lang w:val="en-US"/>
        </w:rPr>
        <w:tab/>
      </w:r>
      <w:proofErr w:type="spellStart"/>
      <w:r>
        <w:rPr>
          <w:rFonts w:ascii="Times New Roman" w:eastAsia="Times New Roman" w:hAnsi="Times New Roman" w:cs="Times New Roman"/>
          <w:lang w:val="en-US"/>
        </w:rPr>
        <w:t>Melakukan</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musyawarah</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dalam</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bentuk</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rapat</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untuk</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mencegah</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serta</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mengatasi</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segala</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gangguan</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keamanan</w:t>
      </w:r>
      <w:proofErr w:type="spellEnd"/>
      <w:r>
        <w:rPr>
          <w:rFonts w:ascii="Times New Roman" w:eastAsia="Times New Roman" w:hAnsi="Times New Roman" w:cs="Times New Roman"/>
          <w:lang w:val="en-US"/>
        </w:rPr>
        <w:t xml:space="preserve"> di area </w:t>
      </w:r>
      <w:proofErr w:type="spellStart"/>
      <w:r>
        <w:rPr>
          <w:rFonts w:ascii="Times New Roman" w:eastAsia="Times New Roman" w:hAnsi="Times New Roman" w:cs="Times New Roman"/>
          <w:lang w:val="en-US"/>
        </w:rPr>
        <w:t>PT.Semen</w:t>
      </w:r>
      <w:proofErr w:type="spellEnd"/>
      <w:r>
        <w:rPr>
          <w:rFonts w:ascii="Times New Roman" w:eastAsia="Times New Roman" w:hAnsi="Times New Roman" w:cs="Times New Roman"/>
          <w:lang w:val="en-US"/>
        </w:rPr>
        <w:t xml:space="preserve"> Padang.</w:t>
      </w:r>
    </w:p>
    <w:p w:rsidR="00B74152" w:rsidRDefault="00B74152">
      <w:pPr>
        <w:ind w:left="284" w:hanging="284"/>
        <w:jc w:val="both"/>
        <w:rPr>
          <w:rFonts w:ascii="Times New Roman" w:eastAsia="Times New Roman" w:hAnsi="Times New Roman" w:cs="Times New Roman"/>
          <w:lang w:val="en-US"/>
        </w:rPr>
      </w:pPr>
      <w:r>
        <w:rPr>
          <w:rFonts w:ascii="Times New Roman" w:eastAsia="Times New Roman" w:hAnsi="Times New Roman" w:cs="Times New Roman"/>
          <w:lang w:val="en-US"/>
        </w:rPr>
        <w:t>3.</w:t>
      </w:r>
      <w:r>
        <w:rPr>
          <w:rFonts w:ascii="Times New Roman" w:eastAsia="Times New Roman" w:hAnsi="Times New Roman" w:cs="Times New Roman"/>
          <w:lang w:val="en-US"/>
        </w:rPr>
        <w:tab/>
      </w:r>
      <w:proofErr w:type="spellStart"/>
      <w:r>
        <w:rPr>
          <w:rFonts w:ascii="Times New Roman" w:eastAsia="Times New Roman" w:hAnsi="Times New Roman" w:cs="Times New Roman"/>
          <w:lang w:val="en-US"/>
        </w:rPr>
        <w:t>Melengkapi</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kebutuhan</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personil</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Satuan</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Pengamanan</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dalam</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melaksanakan</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tugas</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dan</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tanggung</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jawabnya</w:t>
      </w:r>
      <w:proofErr w:type="spellEnd"/>
      <w:r>
        <w:rPr>
          <w:rFonts w:ascii="Times New Roman" w:eastAsia="Times New Roman" w:hAnsi="Times New Roman" w:cs="Times New Roman"/>
          <w:lang w:val="en-US"/>
        </w:rPr>
        <w:t>.</w:t>
      </w:r>
    </w:p>
    <w:p w:rsidR="00B74152" w:rsidRDefault="00B74152">
      <w:pPr>
        <w:ind w:left="284" w:hanging="284"/>
        <w:jc w:val="both"/>
        <w:rPr>
          <w:rFonts w:ascii="Times New Roman" w:eastAsia="Times New Roman" w:hAnsi="Times New Roman" w:cs="Times New Roman"/>
          <w:lang w:val="en-US"/>
        </w:rPr>
      </w:pPr>
      <w:r>
        <w:rPr>
          <w:rFonts w:ascii="Times New Roman" w:eastAsia="Times New Roman" w:hAnsi="Times New Roman" w:cs="Times New Roman"/>
          <w:lang w:val="en-US"/>
        </w:rPr>
        <w:t>4.</w:t>
      </w:r>
      <w:r>
        <w:rPr>
          <w:rFonts w:ascii="Times New Roman" w:eastAsia="Times New Roman" w:hAnsi="Times New Roman" w:cs="Times New Roman"/>
          <w:lang w:val="en-US"/>
        </w:rPr>
        <w:tab/>
      </w:r>
      <w:proofErr w:type="spellStart"/>
      <w:r>
        <w:rPr>
          <w:rFonts w:ascii="Times New Roman" w:eastAsia="Times New Roman" w:hAnsi="Times New Roman" w:cs="Times New Roman"/>
          <w:lang w:val="en-US"/>
        </w:rPr>
        <w:t>Melakukan</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pendataan</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masyarakat</w:t>
      </w:r>
      <w:proofErr w:type="spellEnd"/>
      <w:r>
        <w:rPr>
          <w:rFonts w:ascii="Times New Roman" w:eastAsia="Times New Roman" w:hAnsi="Times New Roman" w:cs="Times New Roman"/>
          <w:lang w:val="en-US"/>
        </w:rPr>
        <w:t xml:space="preserve"> yang </w:t>
      </w:r>
      <w:proofErr w:type="spellStart"/>
      <w:r>
        <w:rPr>
          <w:rFonts w:ascii="Times New Roman" w:eastAsia="Times New Roman" w:hAnsi="Times New Roman" w:cs="Times New Roman"/>
          <w:lang w:val="en-US"/>
        </w:rPr>
        <w:t>berada</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didalam</w:t>
      </w:r>
      <w:proofErr w:type="spellEnd"/>
      <w:r>
        <w:rPr>
          <w:rFonts w:ascii="Times New Roman" w:eastAsia="Times New Roman" w:hAnsi="Times New Roman" w:cs="Times New Roman"/>
          <w:lang w:val="en-US"/>
        </w:rPr>
        <w:t xml:space="preserve"> area PPI </w:t>
      </w:r>
      <w:proofErr w:type="spellStart"/>
      <w:r>
        <w:rPr>
          <w:rFonts w:ascii="Times New Roman" w:eastAsia="Times New Roman" w:hAnsi="Times New Roman" w:cs="Times New Roman"/>
          <w:lang w:val="en-US"/>
        </w:rPr>
        <w:t>ini</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dengan</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pendataan</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identitas</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keluarga</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untuk</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dapat</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terdaftar</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sehingga</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dapat</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dibuatkan</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Kartu</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Tanda</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Pengenal</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untuk</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keluar</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masuk</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ke</w:t>
      </w:r>
      <w:proofErr w:type="spellEnd"/>
      <w:r>
        <w:rPr>
          <w:rFonts w:ascii="Times New Roman" w:eastAsia="Times New Roman" w:hAnsi="Times New Roman" w:cs="Times New Roman"/>
          <w:lang w:val="en-US"/>
        </w:rPr>
        <w:t xml:space="preserve"> area PPI </w:t>
      </w:r>
      <w:proofErr w:type="spellStart"/>
      <w:r>
        <w:rPr>
          <w:rFonts w:ascii="Times New Roman" w:eastAsia="Times New Roman" w:hAnsi="Times New Roman" w:cs="Times New Roman"/>
          <w:lang w:val="en-US"/>
        </w:rPr>
        <w:t>merupakan</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kawasan</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PT.Semen</w:t>
      </w:r>
      <w:proofErr w:type="spellEnd"/>
      <w:r>
        <w:rPr>
          <w:rFonts w:ascii="Times New Roman" w:eastAsia="Times New Roman" w:hAnsi="Times New Roman" w:cs="Times New Roman"/>
          <w:lang w:val="en-US"/>
        </w:rPr>
        <w:t xml:space="preserve"> Padang.</w:t>
      </w:r>
    </w:p>
    <w:p w:rsidR="00B74152" w:rsidRDefault="00B74152">
      <w:pPr>
        <w:pStyle w:val="Heading2"/>
        <w:keepNext w:val="0"/>
        <w:keepLines w:val="0"/>
        <w:spacing w:before="0" w:after="0"/>
        <w:jc w:val="both"/>
        <w:rPr>
          <w:rFonts w:ascii="Times New Roman" w:hAnsi="Times New Roman" w:cs="Times New Roman"/>
          <w:b/>
          <w:sz w:val="22"/>
          <w:szCs w:val="22"/>
        </w:rPr>
      </w:pPr>
      <w:r>
        <w:rPr>
          <w:rFonts w:ascii="Times New Roman" w:hAnsi="Times New Roman" w:cs="Times New Roman"/>
          <w:b/>
          <w:sz w:val="22"/>
          <w:szCs w:val="22"/>
          <w:lang w:val="en-US"/>
        </w:rPr>
        <w:t xml:space="preserve">IV. </w:t>
      </w:r>
      <w:r>
        <w:rPr>
          <w:rFonts w:ascii="Times New Roman" w:hAnsi="Times New Roman" w:cs="Times New Roman"/>
          <w:b/>
          <w:sz w:val="22"/>
          <w:szCs w:val="22"/>
        </w:rPr>
        <w:t>SIMPULAN DAN SARAN</w:t>
      </w:r>
    </w:p>
    <w:p w:rsidR="00B74152" w:rsidRDefault="00B74152">
      <w:pPr>
        <w:jc w:val="both"/>
        <w:rPr>
          <w:rFonts w:ascii="Times New Roman" w:eastAsia="Times New Roman" w:hAnsi="Times New Roman" w:cs="Times New Roman"/>
          <w:b/>
          <w:lang w:val="en-US"/>
        </w:rPr>
      </w:pPr>
      <w:r>
        <w:rPr>
          <w:rFonts w:ascii="Times New Roman" w:eastAsia="Times New Roman" w:hAnsi="Times New Roman" w:cs="Times New Roman"/>
          <w:b/>
          <w:lang w:val="en-US" w:eastAsia="zh-CN"/>
        </w:rPr>
        <w:t xml:space="preserve">A. </w:t>
      </w:r>
      <w:proofErr w:type="spellStart"/>
      <w:r>
        <w:rPr>
          <w:rFonts w:ascii="Times New Roman" w:eastAsia="Times New Roman" w:hAnsi="Times New Roman" w:cs="Times New Roman"/>
          <w:b/>
          <w:lang w:val="en-US"/>
        </w:rPr>
        <w:t>Simpulan</w:t>
      </w:r>
      <w:proofErr w:type="spellEnd"/>
    </w:p>
    <w:p w:rsidR="00EB44F3" w:rsidRPr="00EB44F3" w:rsidRDefault="00EB44F3" w:rsidP="00EB44F3">
      <w:pPr>
        <w:numPr>
          <w:ilvl w:val="0"/>
          <w:numId w:val="4"/>
        </w:numPr>
        <w:jc w:val="both"/>
        <w:rPr>
          <w:rFonts w:ascii="Times New Roman" w:eastAsia="Times New Roman" w:hAnsi="Times New Roman" w:cs="Times New Roman"/>
          <w:bCs/>
          <w:lang w:val="en-US" w:eastAsia="zh-CN"/>
        </w:rPr>
      </w:pPr>
      <w:proofErr w:type="spellStart"/>
      <w:r w:rsidRPr="00EB44F3">
        <w:rPr>
          <w:rFonts w:ascii="Times New Roman" w:eastAsia="Times New Roman" w:hAnsi="Times New Roman" w:cs="Times New Roman"/>
          <w:bCs/>
          <w:lang w:val="en-US" w:eastAsia="zh-CN"/>
        </w:rPr>
        <w:t>Tugas</w:t>
      </w:r>
      <w:proofErr w:type="spellEnd"/>
      <w:r w:rsidRPr="00EB44F3">
        <w:rPr>
          <w:rFonts w:ascii="Times New Roman" w:eastAsia="Times New Roman" w:hAnsi="Times New Roman" w:cs="Times New Roman"/>
          <w:bCs/>
          <w:lang w:val="en-US" w:eastAsia="zh-CN"/>
        </w:rPr>
        <w:t xml:space="preserve"> </w:t>
      </w:r>
      <w:proofErr w:type="spellStart"/>
      <w:r w:rsidRPr="00EB44F3">
        <w:rPr>
          <w:rFonts w:ascii="Times New Roman" w:eastAsia="Times New Roman" w:hAnsi="Times New Roman" w:cs="Times New Roman"/>
          <w:bCs/>
          <w:lang w:val="en-US" w:eastAsia="zh-CN"/>
        </w:rPr>
        <w:t>dan</w:t>
      </w:r>
      <w:proofErr w:type="spellEnd"/>
      <w:r w:rsidRPr="00EB44F3">
        <w:rPr>
          <w:rFonts w:ascii="Times New Roman" w:eastAsia="Times New Roman" w:hAnsi="Times New Roman" w:cs="Times New Roman"/>
          <w:bCs/>
          <w:lang w:val="en-US" w:eastAsia="zh-CN"/>
        </w:rPr>
        <w:t xml:space="preserve"> </w:t>
      </w:r>
      <w:proofErr w:type="spellStart"/>
      <w:r w:rsidRPr="00EB44F3">
        <w:rPr>
          <w:rFonts w:ascii="Times New Roman" w:eastAsia="Times New Roman" w:hAnsi="Times New Roman" w:cs="Times New Roman"/>
          <w:bCs/>
          <w:lang w:val="en-US" w:eastAsia="zh-CN"/>
        </w:rPr>
        <w:t>tanggung</w:t>
      </w:r>
      <w:proofErr w:type="spellEnd"/>
      <w:r w:rsidRPr="00EB44F3">
        <w:rPr>
          <w:rFonts w:ascii="Times New Roman" w:eastAsia="Times New Roman" w:hAnsi="Times New Roman" w:cs="Times New Roman"/>
          <w:bCs/>
          <w:lang w:val="en-US" w:eastAsia="zh-CN"/>
        </w:rPr>
        <w:t xml:space="preserve"> </w:t>
      </w:r>
      <w:proofErr w:type="spellStart"/>
      <w:r w:rsidRPr="00EB44F3">
        <w:rPr>
          <w:rFonts w:ascii="Times New Roman" w:eastAsia="Times New Roman" w:hAnsi="Times New Roman" w:cs="Times New Roman"/>
          <w:bCs/>
          <w:lang w:val="en-US" w:eastAsia="zh-CN"/>
        </w:rPr>
        <w:t>jawab</w:t>
      </w:r>
      <w:proofErr w:type="spellEnd"/>
      <w:r w:rsidRPr="00EB44F3">
        <w:rPr>
          <w:rFonts w:ascii="Times New Roman" w:eastAsia="Times New Roman" w:hAnsi="Times New Roman" w:cs="Times New Roman"/>
          <w:bCs/>
          <w:lang w:val="en-US" w:eastAsia="zh-CN"/>
        </w:rPr>
        <w:t xml:space="preserve"> </w:t>
      </w:r>
      <w:proofErr w:type="spellStart"/>
      <w:r w:rsidRPr="00EB44F3">
        <w:rPr>
          <w:rFonts w:ascii="Times New Roman" w:eastAsia="Times New Roman" w:hAnsi="Times New Roman" w:cs="Times New Roman"/>
          <w:bCs/>
          <w:lang w:val="en-US" w:eastAsia="zh-CN"/>
        </w:rPr>
        <w:t>Satuan</w:t>
      </w:r>
      <w:proofErr w:type="spellEnd"/>
      <w:r w:rsidRPr="00EB44F3">
        <w:rPr>
          <w:rFonts w:ascii="Times New Roman" w:eastAsia="Times New Roman" w:hAnsi="Times New Roman" w:cs="Times New Roman"/>
          <w:bCs/>
          <w:lang w:val="en-US" w:eastAsia="zh-CN"/>
        </w:rPr>
        <w:t xml:space="preserve"> </w:t>
      </w:r>
      <w:proofErr w:type="spellStart"/>
      <w:r w:rsidRPr="00EB44F3">
        <w:rPr>
          <w:rFonts w:ascii="Times New Roman" w:eastAsia="Times New Roman" w:hAnsi="Times New Roman" w:cs="Times New Roman"/>
          <w:bCs/>
          <w:lang w:val="en-US" w:eastAsia="zh-CN"/>
        </w:rPr>
        <w:t>Pengamanan</w:t>
      </w:r>
      <w:proofErr w:type="spellEnd"/>
      <w:r w:rsidRPr="00EB44F3">
        <w:rPr>
          <w:rFonts w:ascii="Times New Roman" w:eastAsia="Times New Roman" w:hAnsi="Times New Roman" w:cs="Times New Roman"/>
          <w:bCs/>
          <w:lang w:val="en-US" w:eastAsia="zh-CN"/>
        </w:rPr>
        <w:t xml:space="preserve"> </w:t>
      </w:r>
      <w:proofErr w:type="spellStart"/>
      <w:r w:rsidRPr="00EB44F3">
        <w:rPr>
          <w:rFonts w:ascii="Times New Roman" w:eastAsia="Times New Roman" w:hAnsi="Times New Roman" w:cs="Times New Roman"/>
          <w:bCs/>
          <w:lang w:val="en-US" w:eastAsia="zh-CN"/>
        </w:rPr>
        <w:t>dalam</w:t>
      </w:r>
      <w:proofErr w:type="spellEnd"/>
      <w:r w:rsidRPr="00EB44F3">
        <w:rPr>
          <w:rFonts w:ascii="Times New Roman" w:eastAsia="Times New Roman" w:hAnsi="Times New Roman" w:cs="Times New Roman"/>
          <w:bCs/>
          <w:lang w:val="en-US" w:eastAsia="zh-CN"/>
        </w:rPr>
        <w:t xml:space="preserve"> </w:t>
      </w:r>
      <w:proofErr w:type="spellStart"/>
      <w:r w:rsidRPr="00EB44F3">
        <w:rPr>
          <w:rFonts w:ascii="Times New Roman" w:eastAsia="Times New Roman" w:hAnsi="Times New Roman" w:cs="Times New Roman"/>
          <w:bCs/>
          <w:lang w:val="en-US" w:eastAsia="zh-CN"/>
        </w:rPr>
        <w:t>perspektif</w:t>
      </w:r>
      <w:proofErr w:type="spellEnd"/>
      <w:r w:rsidRPr="00EB44F3">
        <w:rPr>
          <w:rFonts w:ascii="Times New Roman" w:eastAsia="Times New Roman" w:hAnsi="Times New Roman" w:cs="Times New Roman"/>
          <w:bCs/>
          <w:lang w:val="en-US" w:eastAsia="zh-CN"/>
        </w:rPr>
        <w:t xml:space="preserve"> </w:t>
      </w:r>
      <w:proofErr w:type="spellStart"/>
      <w:r w:rsidRPr="00EB44F3">
        <w:rPr>
          <w:rFonts w:ascii="Times New Roman" w:eastAsia="Times New Roman" w:hAnsi="Times New Roman" w:cs="Times New Roman"/>
          <w:bCs/>
          <w:lang w:val="en-US" w:eastAsia="zh-CN"/>
        </w:rPr>
        <w:t>Pengamanan</w:t>
      </w:r>
      <w:proofErr w:type="spellEnd"/>
      <w:r w:rsidRPr="00EB44F3">
        <w:rPr>
          <w:rFonts w:ascii="Times New Roman" w:eastAsia="Times New Roman" w:hAnsi="Times New Roman" w:cs="Times New Roman"/>
          <w:bCs/>
          <w:lang w:val="en-US" w:eastAsia="zh-CN"/>
        </w:rPr>
        <w:t xml:space="preserve"> </w:t>
      </w:r>
      <w:proofErr w:type="spellStart"/>
      <w:r w:rsidRPr="00EB44F3">
        <w:rPr>
          <w:rFonts w:ascii="Times New Roman" w:eastAsia="Times New Roman" w:hAnsi="Times New Roman" w:cs="Times New Roman"/>
          <w:bCs/>
          <w:lang w:val="en-US" w:eastAsia="zh-CN"/>
        </w:rPr>
        <w:t>Swakarsa</w:t>
      </w:r>
      <w:proofErr w:type="spellEnd"/>
      <w:r w:rsidRPr="00EB44F3">
        <w:rPr>
          <w:rFonts w:ascii="Times New Roman" w:eastAsia="Times New Roman" w:hAnsi="Times New Roman" w:cs="Times New Roman"/>
          <w:bCs/>
          <w:lang w:val="en-US" w:eastAsia="zh-CN"/>
        </w:rPr>
        <w:t xml:space="preserve"> </w:t>
      </w:r>
      <w:proofErr w:type="spellStart"/>
      <w:r w:rsidRPr="00EB44F3">
        <w:rPr>
          <w:rFonts w:ascii="Times New Roman" w:eastAsia="Times New Roman" w:hAnsi="Times New Roman" w:cs="Times New Roman"/>
          <w:bCs/>
          <w:lang w:val="en-US" w:eastAsia="zh-CN"/>
        </w:rPr>
        <w:t>oleh</w:t>
      </w:r>
      <w:proofErr w:type="spellEnd"/>
      <w:r w:rsidRPr="00EB44F3">
        <w:rPr>
          <w:rFonts w:ascii="Times New Roman" w:eastAsia="Times New Roman" w:hAnsi="Times New Roman" w:cs="Times New Roman"/>
          <w:bCs/>
          <w:lang w:val="en-US" w:eastAsia="zh-CN"/>
        </w:rPr>
        <w:t xml:space="preserve"> </w:t>
      </w:r>
      <w:proofErr w:type="spellStart"/>
      <w:r w:rsidRPr="00EB44F3">
        <w:rPr>
          <w:rFonts w:ascii="Times New Roman" w:eastAsia="Times New Roman" w:hAnsi="Times New Roman" w:cs="Times New Roman"/>
          <w:bCs/>
          <w:lang w:val="en-US" w:eastAsia="zh-CN"/>
        </w:rPr>
        <w:t>Badan</w:t>
      </w:r>
      <w:proofErr w:type="spellEnd"/>
      <w:r w:rsidRPr="00EB44F3">
        <w:rPr>
          <w:rFonts w:ascii="Times New Roman" w:eastAsia="Times New Roman" w:hAnsi="Times New Roman" w:cs="Times New Roman"/>
          <w:bCs/>
          <w:lang w:val="en-US" w:eastAsia="zh-CN"/>
        </w:rPr>
        <w:t xml:space="preserve"> Usaha </w:t>
      </w:r>
      <w:proofErr w:type="spellStart"/>
      <w:r w:rsidRPr="00EB44F3">
        <w:rPr>
          <w:rFonts w:ascii="Times New Roman" w:eastAsia="Times New Roman" w:hAnsi="Times New Roman" w:cs="Times New Roman"/>
          <w:bCs/>
          <w:lang w:val="en-US" w:eastAsia="zh-CN"/>
        </w:rPr>
        <w:t>Jasa</w:t>
      </w:r>
      <w:proofErr w:type="spellEnd"/>
      <w:r w:rsidRPr="00EB44F3">
        <w:rPr>
          <w:rFonts w:ascii="Times New Roman" w:eastAsia="Times New Roman" w:hAnsi="Times New Roman" w:cs="Times New Roman"/>
          <w:bCs/>
          <w:lang w:val="en-US" w:eastAsia="zh-CN"/>
        </w:rPr>
        <w:t xml:space="preserve"> </w:t>
      </w:r>
      <w:proofErr w:type="spellStart"/>
      <w:r w:rsidRPr="00EB44F3">
        <w:rPr>
          <w:rFonts w:ascii="Times New Roman" w:eastAsia="Times New Roman" w:hAnsi="Times New Roman" w:cs="Times New Roman"/>
          <w:bCs/>
          <w:lang w:val="en-US" w:eastAsia="zh-CN"/>
        </w:rPr>
        <w:t>Pengamanan</w:t>
      </w:r>
      <w:proofErr w:type="spellEnd"/>
      <w:r w:rsidRPr="00EB44F3">
        <w:rPr>
          <w:rFonts w:ascii="Times New Roman" w:eastAsia="Times New Roman" w:hAnsi="Times New Roman" w:cs="Times New Roman"/>
          <w:bCs/>
          <w:lang w:val="en-US" w:eastAsia="zh-CN"/>
        </w:rPr>
        <w:t xml:space="preserve"> </w:t>
      </w:r>
      <w:proofErr w:type="spellStart"/>
      <w:r w:rsidRPr="00EB44F3">
        <w:rPr>
          <w:rFonts w:ascii="Times New Roman" w:eastAsia="Times New Roman" w:hAnsi="Times New Roman" w:cs="Times New Roman"/>
          <w:bCs/>
          <w:lang w:val="en-US" w:eastAsia="zh-CN"/>
        </w:rPr>
        <w:t>dan</w:t>
      </w:r>
      <w:proofErr w:type="spellEnd"/>
      <w:r w:rsidRPr="00EB44F3">
        <w:rPr>
          <w:rFonts w:ascii="Times New Roman" w:eastAsia="Times New Roman" w:hAnsi="Times New Roman" w:cs="Times New Roman"/>
          <w:bCs/>
          <w:lang w:val="en-US" w:eastAsia="zh-CN"/>
        </w:rPr>
        <w:t xml:space="preserve"> </w:t>
      </w:r>
      <w:proofErr w:type="spellStart"/>
      <w:r w:rsidRPr="00EB44F3">
        <w:rPr>
          <w:rFonts w:ascii="Times New Roman" w:eastAsia="Times New Roman" w:hAnsi="Times New Roman" w:cs="Times New Roman"/>
          <w:bCs/>
          <w:lang w:val="en-US" w:eastAsia="zh-CN"/>
        </w:rPr>
        <w:t>Pengguna</w:t>
      </w:r>
      <w:proofErr w:type="spellEnd"/>
      <w:r w:rsidRPr="00EB44F3">
        <w:rPr>
          <w:rFonts w:ascii="Times New Roman" w:eastAsia="Times New Roman" w:hAnsi="Times New Roman" w:cs="Times New Roman"/>
          <w:bCs/>
          <w:lang w:val="en-US" w:eastAsia="zh-CN"/>
        </w:rPr>
        <w:t xml:space="preserve"> </w:t>
      </w:r>
      <w:proofErr w:type="spellStart"/>
      <w:r w:rsidRPr="00EB44F3">
        <w:rPr>
          <w:rFonts w:ascii="Times New Roman" w:eastAsia="Times New Roman" w:hAnsi="Times New Roman" w:cs="Times New Roman"/>
          <w:bCs/>
          <w:lang w:val="en-US" w:eastAsia="zh-CN"/>
        </w:rPr>
        <w:t>Jasa</w:t>
      </w:r>
      <w:proofErr w:type="spellEnd"/>
      <w:r w:rsidRPr="00EB44F3">
        <w:rPr>
          <w:rFonts w:ascii="Times New Roman" w:eastAsia="Times New Roman" w:hAnsi="Times New Roman" w:cs="Times New Roman"/>
          <w:bCs/>
          <w:lang w:val="en-US" w:eastAsia="zh-CN"/>
        </w:rPr>
        <w:t xml:space="preserve"> </w:t>
      </w:r>
      <w:proofErr w:type="spellStart"/>
      <w:r w:rsidRPr="00EB44F3">
        <w:rPr>
          <w:rFonts w:ascii="Times New Roman" w:eastAsia="Times New Roman" w:hAnsi="Times New Roman" w:cs="Times New Roman"/>
          <w:bCs/>
          <w:lang w:val="en-US" w:eastAsia="zh-CN"/>
        </w:rPr>
        <w:t>Satuan</w:t>
      </w:r>
      <w:proofErr w:type="spellEnd"/>
      <w:r w:rsidRPr="00EB44F3">
        <w:rPr>
          <w:rFonts w:ascii="Times New Roman" w:eastAsia="Times New Roman" w:hAnsi="Times New Roman" w:cs="Times New Roman"/>
          <w:bCs/>
          <w:lang w:val="en-US" w:eastAsia="zh-CN"/>
        </w:rPr>
        <w:t xml:space="preserve"> </w:t>
      </w:r>
      <w:proofErr w:type="spellStart"/>
      <w:r w:rsidRPr="00EB44F3">
        <w:rPr>
          <w:rFonts w:ascii="Times New Roman" w:eastAsia="Times New Roman" w:hAnsi="Times New Roman" w:cs="Times New Roman"/>
          <w:bCs/>
          <w:lang w:val="en-US" w:eastAsia="zh-CN"/>
        </w:rPr>
        <w:t>Pengamanan</w:t>
      </w:r>
      <w:proofErr w:type="spellEnd"/>
      <w:r w:rsidRPr="00EB44F3">
        <w:rPr>
          <w:rFonts w:ascii="Times New Roman" w:eastAsia="Times New Roman" w:hAnsi="Times New Roman" w:cs="Times New Roman"/>
          <w:bCs/>
          <w:lang w:val="en-US" w:eastAsia="zh-CN"/>
        </w:rPr>
        <w:t xml:space="preserve"> di Kota Padang </w:t>
      </w:r>
      <w:proofErr w:type="spellStart"/>
      <w:r w:rsidRPr="00EB44F3">
        <w:rPr>
          <w:rFonts w:ascii="Times New Roman" w:eastAsia="Times New Roman" w:hAnsi="Times New Roman" w:cs="Times New Roman"/>
          <w:bCs/>
          <w:lang w:val="en-US" w:eastAsia="zh-CN"/>
        </w:rPr>
        <w:t>adalah</w:t>
      </w:r>
      <w:proofErr w:type="spellEnd"/>
      <w:r w:rsidRPr="00EB44F3">
        <w:rPr>
          <w:rFonts w:ascii="Times New Roman" w:eastAsia="Times New Roman" w:hAnsi="Times New Roman" w:cs="Times New Roman"/>
          <w:bCs/>
          <w:lang w:val="en-US" w:eastAsia="zh-CN"/>
        </w:rPr>
        <w:t xml:space="preserve"> Standard Operating Procedure </w:t>
      </w:r>
      <w:proofErr w:type="spellStart"/>
      <w:r w:rsidRPr="00EB44F3">
        <w:rPr>
          <w:rFonts w:ascii="Times New Roman" w:eastAsia="Times New Roman" w:hAnsi="Times New Roman" w:cs="Times New Roman"/>
          <w:bCs/>
          <w:lang w:val="en-US" w:eastAsia="zh-CN"/>
        </w:rPr>
        <w:t>dan</w:t>
      </w:r>
      <w:proofErr w:type="spellEnd"/>
      <w:r w:rsidRPr="00EB44F3">
        <w:rPr>
          <w:rFonts w:ascii="Times New Roman" w:eastAsia="Times New Roman" w:hAnsi="Times New Roman" w:cs="Times New Roman"/>
          <w:bCs/>
          <w:lang w:val="en-US" w:eastAsia="zh-CN"/>
        </w:rPr>
        <w:t xml:space="preserve"> </w:t>
      </w:r>
      <w:proofErr w:type="spellStart"/>
      <w:r w:rsidRPr="00EB44F3">
        <w:rPr>
          <w:rFonts w:ascii="Times New Roman" w:eastAsia="Times New Roman" w:hAnsi="Times New Roman" w:cs="Times New Roman"/>
          <w:bCs/>
          <w:lang w:val="en-US" w:eastAsia="zh-CN"/>
        </w:rPr>
        <w:t>Pos</w:t>
      </w:r>
      <w:proofErr w:type="spellEnd"/>
      <w:r w:rsidRPr="00EB44F3">
        <w:rPr>
          <w:rFonts w:ascii="Times New Roman" w:eastAsia="Times New Roman" w:hAnsi="Times New Roman" w:cs="Times New Roman"/>
          <w:bCs/>
          <w:lang w:val="en-US" w:eastAsia="zh-CN"/>
        </w:rPr>
        <w:t xml:space="preserve"> Order </w:t>
      </w:r>
      <w:proofErr w:type="spellStart"/>
      <w:r w:rsidRPr="00EB44F3">
        <w:rPr>
          <w:rFonts w:ascii="Times New Roman" w:eastAsia="Times New Roman" w:hAnsi="Times New Roman" w:cs="Times New Roman"/>
          <w:bCs/>
          <w:lang w:val="en-US" w:eastAsia="zh-CN"/>
        </w:rPr>
        <w:t>dalam</w:t>
      </w:r>
      <w:proofErr w:type="spellEnd"/>
      <w:r w:rsidRPr="00EB44F3">
        <w:rPr>
          <w:rFonts w:ascii="Times New Roman" w:eastAsia="Times New Roman" w:hAnsi="Times New Roman" w:cs="Times New Roman"/>
          <w:bCs/>
          <w:lang w:val="en-US" w:eastAsia="zh-CN"/>
        </w:rPr>
        <w:t xml:space="preserve"> </w:t>
      </w:r>
      <w:proofErr w:type="spellStart"/>
      <w:r w:rsidRPr="00EB44F3">
        <w:rPr>
          <w:rFonts w:ascii="Times New Roman" w:eastAsia="Times New Roman" w:hAnsi="Times New Roman" w:cs="Times New Roman"/>
          <w:bCs/>
          <w:lang w:val="en-US" w:eastAsia="zh-CN"/>
        </w:rPr>
        <w:t>hasil</w:t>
      </w:r>
      <w:proofErr w:type="spellEnd"/>
      <w:r w:rsidRPr="00EB44F3">
        <w:rPr>
          <w:rFonts w:ascii="Times New Roman" w:eastAsia="Times New Roman" w:hAnsi="Times New Roman" w:cs="Times New Roman"/>
          <w:bCs/>
          <w:lang w:val="en-US" w:eastAsia="zh-CN"/>
        </w:rPr>
        <w:t xml:space="preserve"> </w:t>
      </w:r>
      <w:proofErr w:type="spellStart"/>
      <w:r w:rsidRPr="00EB44F3">
        <w:rPr>
          <w:rFonts w:ascii="Times New Roman" w:eastAsia="Times New Roman" w:hAnsi="Times New Roman" w:cs="Times New Roman"/>
          <w:bCs/>
          <w:lang w:val="en-US" w:eastAsia="zh-CN"/>
        </w:rPr>
        <w:t>ini</w:t>
      </w:r>
      <w:proofErr w:type="spellEnd"/>
      <w:r w:rsidRPr="00EB44F3">
        <w:rPr>
          <w:rFonts w:ascii="Times New Roman" w:eastAsia="Times New Roman" w:hAnsi="Times New Roman" w:cs="Times New Roman"/>
          <w:bCs/>
          <w:lang w:val="en-US" w:eastAsia="zh-CN"/>
        </w:rPr>
        <w:t xml:space="preserve"> </w:t>
      </w:r>
      <w:proofErr w:type="spellStart"/>
      <w:r w:rsidRPr="00EB44F3">
        <w:rPr>
          <w:rFonts w:ascii="Times New Roman" w:eastAsia="Times New Roman" w:hAnsi="Times New Roman" w:cs="Times New Roman"/>
          <w:bCs/>
          <w:lang w:val="en-US" w:eastAsia="zh-CN"/>
        </w:rPr>
        <w:t>peneliti</w:t>
      </w:r>
      <w:proofErr w:type="spellEnd"/>
      <w:r w:rsidRPr="00EB44F3">
        <w:rPr>
          <w:rFonts w:ascii="Times New Roman" w:eastAsia="Times New Roman" w:hAnsi="Times New Roman" w:cs="Times New Roman"/>
          <w:bCs/>
          <w:lang w:val="en-US" w:eastAsia="zh-CN"/>
        </w:rPr>
        <w:t xml:space="preserve"> </w:t>
      </w:r>
      <w:proofErr w:type="spellStart"/>
      <w:r w:rsidRPr="00EB44F3">
        <w:rPr>
          <w:rFonts w:ascii="Times New Roman" w:eastAsia="Times New Roman" w:hAnsi="Times New Roman" w:cs="Times New Roman"/>
          <w:bCs/>
          <w:lang w:val="en-US" w:eastAsia="zh-CN"/>
        </w:rPr>
        <w:t>menggunakan</w:t>
      </w:r>
      <w:proofErr w:type="spellEnd"/>
      <w:r w:rsidRPr="00EB44F3">
        <w:rPr>
          <w:rFonts w:ascii="Times New Roman" w:eastAsia="Times New Roman" w:hAnsi="Times New Roman" w:cs="Times New Roman"/>
          <w:bCs/>
          <w:lang w:val="en-US" w:eastAsia="zh-CN"/>
        </w:rPr>
        <w:t xml:space="preserve"> </w:t>
      </w:r>
      <w:proofErr w:type="spellStart"/>
      <w:r w:rsidRPr="00EB44F3">
        <w:rPr>
          <w:rFonts w:ascii="Times New Roman" w:eastAsia="Times New Roman" w:hAnsi="Times New Roman" w:cs="Times New Roman"/>
          <w:bCs/>
          <w:lang w:val="en-US" w:eastAsia="zh-CN"/>
        </w:rPr>
        <w:t>Teori</w:t>
      </w:r>
      <w:proofErr w:type="spellEnd"/>
      <w:r w:rsidRPr="00EB44F3">
        <w:rPr>
          <w:rFonts w:ascii="Times New Roman" w:eastAsia="Times New Roman" w:hAnsi="Times New Roman" w:cs="Times New Roman"/>
          <w:bCs/>
          <w:lang w:val="en-US" w:eastAsia="zh-CN"/>
        </w:rPr>
        <w:t xml:space="preserve"> </w:t>
      </w:r>
      <w:proofErr w:type="spellStart"/>
      <w:r w:rsidRPr="00EB44F3">
        <w:rPr>
          <w:rFonts w:ascii="Times New Roman" w:eastAsia="Times New Roman" w:hAnsi="Times New Roman" w:cs="Times New Roman"/>
          <w:bCs/>
          <w:lang w:val="en-US" w:eastAsia="zh-CN"/>
        </w:rPr>
        <w:t>yaitu</w:t>
      </w:r>
      <w:proofErr w:type="spellEnd"/>
    </w:p>
    <w:p w:rsidR="00EB44F3" w:rsidRPr="00EB44F3" w:rsidRDefault="00EB44F3" w:rsidP="00EB44F3">
      <w:pPr>
        <w:numPr>
          <w:ilvl w:val="0"/>
          <w:numId w:val="5"/>
        </w:numPr>
        <w:ind w:left="993" w:hanging="283"/>
        <w:jc w:val="both"/>
        <w:rPr>
          <w:rFonts w:ascii="Times New Roman" w:eastAsia="Times New Roman" w:hAnsi="Times New Roman" w:cs="Times New Roman"/>
          <w:bCs/>
          <w:lang w:val="en-US" w:eastAsia="zh-CN"/>
        </w:rPr>
      </w:pPr>
      <w:proofErr w:type="spellStart"/>
      <w:r w:rsidRPr="00EB44F3">
        <w:rPr>
          <w:rFonts w:ascii="Times New Roman" w:eastAsia="Times New Roman" w:hAnsi="Times New Roman" w:cs="Times New Roman"/>
          <w:bCs/>
          <w:lang w:val="en-US" w:eastAsia="zh-CN"/>
        </w:rPr>
        <w:t>Teori</w:t>
      </w:r>
      <w:proofErr w:type="spellEnd"/>
      <w:r w:rsidRPr="00EB44F3">
        <w:rPr>
          <w:rFonts w:ascii="Times New Roman" w:eastAsia="Times New Roman" w:hAnsi="Times New Roman" w:cs="Times New Roman"/>
          <w:bCs/>
          <w:lang w:val="en-US" w:eastAsia="zh-CN"/>
        </w:rPr>
        <w:t xml:space="preserve"> </w:t>
      </w:r>
      <w:proofErr w:type="spellStart"/>
      <w:r w:rsidRPr="00EB44F3">
        <w:rPr>
          <w:rFonts w:ascii="Times New Roman" w:eastAsia="Times New Roman" w:hAnsi="Times New Roman" w:cs="Times New Roman"/>
          <w:bCs/>
          <w:lang w:val="en-US" w:eastAsia="zh-CN"/>
        </w:rPr>
        <w:t>Kesadaran</w:t>
      </w:r>
      <w:proofErr w:type="spellEnd"/>
      <w:r w:rsidRPr="00EB44F3">
        <w:rPr>
          <w:rFonts w:ascii="Times New Roman" w:eastAsia="Times New Roman" w:hAnsi="Times New Roman" w:cs="Times New Roman"/>
          <w:bCs/>
          <w:lang w:val="en-US" w:eastAsia="zh-CN"/>
        </w:rPr>
        <w:t xml:space="preserve"> </w:t>
      </w:r>
      <w:proofErr w:type="spellStart"/>
      <w:r w:rsidRPr="00EB44F3">
        <w:rPr>
          <w:rFonts w:ascii="Times New Roman" w:eastAsia="Times New Roman" w:hAnsi="Times New Roman" w:cs="Times New Roman"/>
          <w:bCs/>
          <w:lang w:val="en-US" w:eastAsia="zh-CN"/>
        </w:rPr>
        <w:t>Hukum</w:t>
      </w:r>
      <w:proofErr w:type="spellEnd"/>
      <w:r w:rsidRPr="00EB44F3">
        <w:rPr>
          <w:rFonts w:ascii="Times New Roman" w:eastAsia="Times New Roman" w:hAnsi="Times New Roman" w:cs="Times New Roman"/>
          <w:bCs/>
          <w:lang w:val="en-US" w:eastAsia="zh-CN"/>
        </w:rPr>
        <w:t xml:space="preserve"> </w:t>
      </w:r>
      <w:proofErr w:type="spellStart"/>
      <w:r w:rsidRPr="00EB44F3">
        <w:rPr>
          <w:rFonts w:ascii="Times New Roman" w:eastAsia="Times New Roman" w:hAnsi="Times New Roman" w:cs="Times New Roman"/>
          <w:bCs/>
          <w:lang w:val="en-US" w:eastAsia="zh-CN"/>
        </w:rPr>
        <w:t>dengan</w:t>
      </w:r>
      <w:proofErr w:type="spellEnd"/>
      <w:r w:rsidRPr="00EB44F3">
        <w:rPr>
          <w:rFonts w:ascii="Times New Roman" w:eastAsia="Times New Roman" w:hAnsi="Times New Roman" w:cs="Times New Roman"/>
          <w:bCs/>
          <w:lang w:val="en-US" w:eastAsia="zh-CN"/>
        </w:rPr>
        <w:t xml:space="preserve"> </w:t>
      </w:r>
      <w:proofErr w:type="spellStart"/>
      <w:r w:rsidRPr="00EB44F3">
        <w:rPr>
          <w:rFonts w:ascii="Times New Roman" w:eastAsia="Times New Roman" w:hAnsi="Times New Roman" w:cs="Times New Roman"/>
          <w:bCs/>
          <w:lang w:val="en-US" w:eastAsia="zh-CN"/>
        </w:rPr>
        <w:t>konsep</w:t>
      </w:r>
      <w:proofErr w:type="spellEnd"/>
      <w:r w:rsidRPr="00EB44F3">
        <w:rPr>
          <w:rFonts w:ascii="Times New Roman" w:eastAsia="Times New Roman" w:hAnsi="Times New Roman" w:cs="Times New Roman"/>
          <w:bCs/>
          <w:lang w:val="en-US" w:eastAsia="zh-CN"/>
        </w:rPr>
        <w:t xml:space="preserve"> </w:t>
      </w:r>
      <w:proofErr w:type="spellStart"/>
      <w:r w:rsidRPr="00EB44F3">
        <w:rPr>
          <w:rFonts w:ascii="Times New Roman" w:eastAsia="Times New Roman" w:hAnsi="Times New Roman" w:cs="Times New Roman"/>
          <w:bCs/>
          <w:lang w:val="en-US" w:eastAsia="zh-CN"/>
        </w:rPr>
        <w:t>melakukan</w:t>
      </w:r>
      <w:proofErr w:type="spellEnd"/>
      <w:r w:rsidRPr="00EB44F3">
        <w:rPr>
          <w:rFonts w:ascii="Times New Roman" w:eastAsia="Times New Roman" w:hAnsi="Times New Roman" w:cs="Times New Roman"/>
          <w:bCs/>
          <w:lang w:val="en-US" w:eastAsia="zh-CN"/>
        </w:rPr>
        <w:t xml:space="preserve"> </w:t>
      </w:r>
      <w:proofErr w:type="spellStart"/>
      <w:r w:rsidRPr="00EB44F3">
        <w:rPr>
          <w:rFonts w:ascii="Times New Roman" w:eastAsia="Times New Roman" w:hAnsi="Times New Roman" w:cs="Times New Roman"/>
          <w:bCs/>
          <w:lang w:val="en-US" w:eastAsia="zh-CN"/>
        </w:rPr>
        <w:t>pengamanan</w:t>
      </w:r>
      <w:proofErr w:type="spellEnd"/>
      <w:r w:rsidRPr="00EB44F3">
        <w:rPr>
          <w:rFonts w:ascii="Times New Roman" w:eastAsia="Times New Roman" w:hAnsi="Times New Roman" w:cs="Times New Roman"/>
          <w:bCs/>
          <w:lang w:val="en-US" w:eastAsia="zh-CN"/>
        </w:rPr>
        <w:t xml:space="preserve"> </w:t>
      </w:r>
      <w:proofErr w:type="spellStart"/>
      <w:r w:rsidRPr="00EB44F3">
        <w:rPr>
          <w:rFonts w:ascii="Times New Roman" w:eastAsia="Times New Roman" w:hAnsi="Times New Roman" w:cs="Times New Roman"/>
          <w:bCs/>
          <w:lang w:val="en-US" w:eastAsia="zh-CN"/>
        </w:rPr>
        <w:t>secara</w:t>
      </w:r>
      <w:proofErr w:type="spellEnd"/>
      <w:r w:rsidRPr="00EB44F3">
        <w:rPr>
          <w:rFonts w:ascii="Times New Roman" w:eastAsia="Times New Roman" w:hAnsi="Times New Roman" w:cs="Times New Roman"/>
          <w:bCs/>
          <w:lang w:val="en-US" w:eastAsia="zh-CN"/>
        </w:rPr>
        <w:t xml:space="preserve"> </w:t>
      </w:r>
      <w:proofErr w:type="spellStart"/>
      <w:r w:rsidRPr="00EB44F3">
        <w:rPr>
          <w:rFonts w:ascii="Times New Roman" w:eastAsia="Times New Roman" w:hAnsi="Times New Roman" w:cs="Times New Roman"/>
          <w:bCs/>
          <w:lang w:val="en-US" w:eastAsia="zh-CN"/>
        </w:rPr>
        <w:t>menyeluruh</w:t>
      </w:r>
      <w:proofErr w:type="spellEnd"/>
      <w:r w:rsidRPr="00EB44F3">
        <w:rPr>
          <w:rFonts w:ascii="Times New Roman" w:eastAsia="Times New Roman" w:hAnsi="Times New Roman" w:cs="Times New Roman"/>
          <w:bCs/>
          <w:lang w:val="en-US" w:eastAsia="zh-CN"/>
        </w:rPr>
        <w:t xml:space="preserve"> </w:t>
      </w:r>
      <w:proofErr w:type="spellStart"/>
      <w:r w:rsidRPr="00EB44F3">
        <w:rPr>
          <w:rFonts w:ascii="Times New Roman" w:eastAsia="Times New Roman" w:hAnsi="Times New Roman" w:cs="Times New Roman"/>
          <w:bCs/>
          <w:lang w:val="en-US" w:eastAsia="zh-CN"/>
        </w:rPr>
        <w:t>dilokasi</w:t>
      </w:r>
      <w:proofErr w:type="spellEnd"/>
      <w:r w:rsidRPr="00EB44F3">
        <w:rPr>
          <w:rFonts w:ascii="Times New Roman" w:eastAsia="Times New Roman" w:hAnsi="Times New Roman" w:cs="Times New Roman"/>
          <w:bCs/>
          <w:lang w:val="en-US" w:eastAsia="zh-CN"/>
        </w:rPr>
        <w:t xml:space="preserve"> </w:t>
      </w:r>
      <w:proofErr w:type="spellStart"/>
      <w:r w:rsidRPr="00EB44F3">
        <w:rPr>
          <w:rFonts w:ascii="Times New Roman" w:eastAsia="Times New Roman" w:hAnsi="Times New Roman" w:cs="Times New Roman"/>
          <w:bCs/>
          <w:lang w:val="en-US" w:eastAsia="zh-CN"/>
        </w:rPr>
        <w:t>kerja</w:t>
      </w:r>
      <w:proofErr w:type="spellEnd"/>
      <w:r w:rsidRPr="00EB44F3">
        <w:rPr>
          <w:rFonts w:ascii="Times New Roman" w:eastAsia="Times New Roman" w:hAnsi="Times New Roman" w:cs="Times New Roman"/>
          <w:bCs/>
          <w:lang w:val="en-US" w:eastAsia="zh-CN"/>
        </w:rPr>
        <w:t xml:space="preserve"> </w:t>
      </w:r>
    </w:p>
    <w:p w:rsidR="00EB44F3" w:rsidRPr="00EB44F3" w:rsidRDefault="00EB44F3" w:rsidP="00EB44F3">
      <w:pPr>
        <w:numPr>
          <w:ilvl w:val="0"/>
          <w:numId w:val="5"/>
        </w:numPr>
        <w:ind w:left="993" w:hanging="283"/>
        <w:jc w:val="both"/>
        <w:rPr>
          <w:rFonts w:ascii="Times New Roman" w:eastAsia="Times New Roman" w:hAnsi="Times New Roman" w:cs="Times New Roman"/>
          <w:bCs/>
          <w:lang w:val="en-US" w:eastAsia="zh-CN"/>
        </w:rPr>
      </w:pPr>
      <w:proofErr w:type="spellStart"/>
      <w:r w:rsidRPr="00EB44F3">
        <w:rPr>
          <w:rFonts w:ascii="Times New Roman" w:eastAsia="Times New Roman" w:hAnsi="Times New Roman" w:cs="Times New Roman"/>
          <w:bCs/>
          <w:lang w:val="en-US" w:eastAsia="zh-CN"/>
        </w:rPr>
        <w:t>Teori</w:t>
      </w:r>
      <w:proofErr w:type="spellEnd"/>
      <w:r w:rsidRPr="00EB44F3">
        <w:rPr>
          <w:rFonts w:ascii="Times New Roman" w:eastAsia="Times New Roman" w:hAnsi="Times New Roman" w:cs="Times New Roman"/>
          <w:bCs/>
          <w:lang w:val="en-US" w:eastAsia="zh-CN"/>
        </w:rPr>
        <w:t xml:space="preserve"> </w:t>
      </w:r>
      <w:proofErr w:type="spellStart"/>
      <w:r w:rsidRPr="00EB44F3">
        <w:rPr>
          <w:rFonts w:ascii="Times New Roman" w:eastAsia="Times New Roman" w:hAnsi="Times New Roman" w:cs="Times New Roman"/>
          <w:bCs/>
          <w:lang w:val="en-US" w:eastAsia="zh-CN"/>
        </w:rPr>
        <w:t>Kepatuhan</w:t>
      </w:r>
      <w:proofErr w:type="spellEnd"/>
      <w:r w:rsidRPr="00EB44F3">
        <w:rPr>
          <w:rFonts w:ascii="Times New Roman" w:eastAsia="Times New Roman" w:hAnsi="Times New Roman" w:cs="Times New Roman"/>
          <w:bCs/>
          <w:lang w:val="en-US" w:eastAsia="zh-CN"/>
        </w:rPr>
        <w:t xml:space="preserve"> </w:t>
      </w:r>
      <w:proofErr w:type="spellStart"/>
      <w:r w:rsidRPr="00EB44F3">
        <w:rPr>
          <w:rFonts w:ascii="Times New Roman" w:eastAsia="Times New Roman" w:hAnsi="Times New Roman" w:cs="Times New Roman"/>
          <w:bCs/>
          <w:lang w:val="en-US" w:eastAsia="zh-CN"/>
        </w:rPr>
        <w:t>Hukum</w:t>
      </w:r>
      <w:proofErr w:type="spellEnd"/>
      <w:r w:rsidRPr="00EB44F3">
        <w:rPr>
          <w:rFonts w:ascii="Times New Roman" w:eastAsia="Times New Roman" w:hAnsi="Times New Roman" w:cs="Times New Roman"/>
          <w:bCs/>
          <w:lang w:val="en-US" w:eastAsia="zh-CN"/>
        </w:rPr>
        <w:t xml:space="preserve"> </w:t>
      </w:r>
      <w:proofErr w:type="spellStart"/>
      <w:r w:rsidRPr="00EB44F3">
        <w:rPr>
          <w:rFonts w:ascii="Times New Roman" w:eastAsia="Times New Roman" w:hAnsi="Times New Roman" w:cs="Times New Roman"/>
          <w:bCs/>
          <w:lang w:val="en-US" w:eastAsia="zh-CN"/>
        </w:rPr>
        <w:t>dengan</w:t>
      </w:r>
      <w:proofErr w:type="spellEnd"/>
      <w:r w:rsidRPr="00EB44F3">
        <w:rPr>
          <w:rFonts w:ascii="Times New Roman" w:eastAsia="Times New Roman" w:hAnsi="Times New Roman" w:cs="Times New Roman"/>
          <w:bCs/>
          <w:lang w:val="en-US" w:eastAsia="zh-CN"/>
        </w:rPr>
        <w:t xml:space="preserve"> </w:t>
      </w:r>
      <w:proofErr w:type="spellStart"/>
      <w:r w:rsidRPr="00EB44F3">
        <w:rPr>
          <w:rFonts w:ascii="Times New Roman" w:eastAsia="Times New Roman" w:hAnsi="Times New Roman" w:cs="Times New Roman"/>
          <w:bCs/>
          <w:lang w:val="en-US" w:eastAsia="zh-CN"/>
        </w:rPr>
        <w:t>konsep</w:t>
      </w:r>
      <w:proofErr w:type="spellEnd"/>
      <w:r w:rsidRPr="00EB44F3">
        <w:rPr>
          <w:rFonts w:ascii="Times New Roman" w:eastAsia="Times New Roman" w:hAnsi="Times New Roman" w:cs="Times New Roman"/>
          <w:bCs/>
          <w:lang w:val="en-US" w:eastAsia="zh-CN"/>
        </w:rPr>
        <w:t xml:space="preserve"> </w:t>
      </w:r>
      <w:proofErr w:type="spellStart"/>
      <w:r w:rsidRPr="00EB44F3">
        <w:rPr>
          <w:rFonts w:ascii="Times New Roman" w:eastAsia="Times New Roman" w:hAnsi="Times New Roman" w:cs="Times New Roman"/>
          <w:bCs/>
          <w:lang w:val="en-US" w:eastAsia="zh-CN"/>
        </w:rPr>
        <w:t>setiap</w:t>
      </w:r>
      <w:proofErr w:type="spellEnd"/>
      <w:r w:rsidRPr="00EB44F3">
        <w:rPr>
          <w:rFonts w:ascii="Times New Roman" w:eastAsia="Times New Roman" w:hAnsi="Times New Roman" w:cs="Times New Roman"/>
          <w:bCs/>
          <w:lang w:val="en-US" w:eastAsia="zh-CN"/>
        </w:rPr>
        <w:t xml:space="preserve"> </w:t>
      </w:r>
      <w:proofErr w:type="spellStart"/>
      <w:r w:rsidRPr="00EB44F3">
        <w:rPr>
          <w:rFonts w:ascii="Times New Roman" w:eastAsia="Times New Roman" w:hAnsi="Times New Roman" w:cs="Times New Roman"/>
          <w:bCs/>
          <w:lang w:val="en-US" w:eastAsia="zh-CN"/>
        </w:rPr>
        <w:t>serah</w:t>
      </w:r>
      <w:proofErr w:type="spellEnd"/>
      <w:r w:rsidRPr="00EB44F3">
        <w:rPr>
          <w:rFonts w:ascii="Times New Roman" w:eastAsia="Times New Roman" w:hAnsi="Times New Roman" w:cs="Times New Roman"/>
          <w:bCs/>
          <w:lang w:val="en-US" w:eastAsia="zh-CN"/>
        </w:rPr>
        <w:t xml:space="preserve"> </w:t>
      </w:r>
      <w:proofErr w:type="spellStart"/>
      <w:r w:rsidRPr="00EB44F3">
        <w:rPr>
          <w:rFonts w:ascii="Times New Roman" w:eastAsia="Times New Roman" w:hAnsi="Times New Roman" w:cs="Times New Roman"/>
          <w:bCs/>
          <w:lang w:val="en-US" w:eastAsia="zh-CN"/>
        </w:rPr>
        <w:t>terima</w:t>
      </w:r>
      <w:proofErr w:type="spellEnd"/>
      <w:r w:rsidRPr="00EB44F3">
        <w:rPr>
          <w:rFonts w:ascii="Times New Roman" w:eastAsia="Times New Roman" w:hAnsi="Times New Roman" w:cs="Times New Roman"/>
          <w:bCs/>
          <w:lang w:val="en-US" w:eastAsia="zh-CN"/>
        </w:rPr>
        <w:t xml:space="preserve"> </w:t>
      </w:r>
      <w:proofErr w:type="spellStart"/>
      <w:r w:rsidRPr="00EB44F3">
        <w:rPr>
          <w:rFonts w:ascii="Times New Roman" w:eastAsia="Times New Roman" w:hAnsi="Times New Roman" w:cs="Times New Roman"/>
          <w:bCs/>
          <w:lang w:val="en-US" w:eastAsia="zh-CN"/>
        </w:rPr>
        <w:t>tugas</w:t>
      </w:r>
      <w:proofErr w:type="spellEnd"/>
      <w:r w:rsidRPr="00EB44F3">
        <w:rPr>
          <w:rFonts w:ascii="Times New Roman" w:eastAsia="Times New Roman" w:hAnsi="Times New Roman" w:cs="Times New Roman"/>
          <w:bCs/>
          <w:lang w:val="en-US" w:eastAsia="zh-CN"/>
        </w:rPr>
        <w:t xml:space="preserve"> </w:t>
      </w:r>
      <w:proofErr w:type="spellStart"/>
      <w:r w:rsidRPr="00EB44F3">
        <w:rPr>
          <w:rFonts w:ascii="Times New Roman" w:eastAsia="Times New Roman" w:hAnsi="Times New Roman" w:cs="Times New Roman"/>
          <w:bCs/>
          <w:lang w:val="en-US" w:eastAsia="zh-CN"/>
        </w:rPr>
        <w:t>dan</w:t>
      </w:r>
      <w:proofErr w:type="spellEnd"/>
      <w:r w:rsidRPr="00EB44F3">
        <w:rPr>
          <w:rFonts w:ascii="Times New Roman" w:eastAsia="Times New Roman" w:hAnsi="Times New Roman" w:cs="Times New Roman"/>
          <w:bCs/>
          <w:lang w:val="en-US" w:eastAsia="zh-CN"/>
        </w:rPr>
        <w:t xml:space="preserve"> </w:t>
      </w:r>
      <w:proofErr w:type="spellStart"/>
      <w:r w:rsidRPr="00EB44F3">
        <w:rPr>
          <w:rFonts w:ascii="Times New Roman" w:eastAsia="Times New Roman" w:hAnsi="Times New Roman" w:cs="Times New Roman"/>
          <w:bCs/>
          <w:lang w:val="en-US" w:eastAsia="zh-CN"/>
        </w:rPr>
        <w:t>tanggung</w:t>
      </w:r>
      <w:proofErr w:type="spellEnd"/>
      <w:r w:rsidRPr="00EB44F3">
        <w:rPr>
          <w:rFonts w:ascii="Times New Roman" w:eastAsia="Times New Roman" w:hAnsi="Times New Roman" w:cs="Times New Roman"/>
          <w:bCs/>
          <w:lang w:val="en-US" w:eastAsia="zh-CN"/>
        </w:rPr>
        <w:t xml:space="preserve"> </w:t>
      </w:r>
      <w:proofErr w:type="spellStart"/>
      <w:r w:rsidRPr="00EB44F3">
        <w:rPr>
          <w:rFonts w:ascii="Times New Roman" w:eastAsia="Times New Roman" w:hAnsi="Times New Roman" w:cs="Times New Roman"/>
          <w:bCs/>
          <w:lang w:val="en-US" w:eastAsia="zh-CN"/>
        </w:rPr>
        <w:t>jawab</w:t>
      </w:r>
      <w:proofErr w:type="spellEnd"/>
      <w:r w:rsidRPr="00EB44F3">
        <w:rPr>
          <w:rFonts w:ascii="Times New Roman" w:eastAsia="Times New Roman" w:hAnsi="Times New Roman" w:cs="Times New Roman"/>
          <w:bCs/>
          <w:lang w:val="en-US" w:eastAsia="zh-CN"/>
        </w:rPr>
        <w:t xml:space="preserve"> </w:t>
      </w:r>
      <w:proofErr w:type="spellStart"/>
      <w:r w:rsidRPr="00EB44F3">
        <w:rPr>
          <w:rFonts w:ascii="Times New Roman" w:eastAsia="Times New Roman" w:hAnsi="Times New Roman" w:cs="Times New Roman"/>
          <w:bCs/>
          <w:lang w:val="en-US" w:eastAsia="zh-CN"/>
        </w:rPr>
        <w:t>mempunyai</w:t>
      </w:r>
      <w:proofErr w:type="spellEnd"/>
      <w:r w:rsidRPr="00EB44F3">
        <w:rPr>
          <w:rFonts w:ascii="Times New Roman" w:eastAsia="Times New Roman" w:hAnsi="Times New Roman" w:cs="Times New Roman"/>
          <w:bCs/>
          <w:lang w:val="en-US" w:eastAsia="zh-CN"/>
        </w:rPr>
        <w:t xml:space="preserve"> </w:t>
      </w:r>
      <w:proofErr w:type="spellStart"/>
      <w:r w:rsidRPr="00EB44F3">
        <w:rPr>
          <w:rFonts w:ascii="Times New Roman" w:eastAsia="Times New Roman" w:hAnsi="Times New Roman" w:cs="Times New Roman"/>
          <w:bCs/>
          <w:lang w:val="en-US" w:eastAsia="zh-CN"/>
        </w:rPr>
        <w:t>batas</w:t>
      </w:r>
      <w:proofErr w:type="spellEnd"/>
      <w:r w:rsidRPr="00EB44F3">
        <w:rPr>
          <w:rFonts w:ascii="Times New Roman" w:eastAsia="Times New Roman" w:hAnsi="Times New Roman" w:cs="Times New Roman"/>
          <w:bCs/>
          <w:lang w:val="en-US" w:eastAsia="zh-CN"/>
        </w:rPr>
        <w:t xml:space="preserve"> </w:t>
      </w:r>
      <w:proofErr w:type="spellStart"/>
      <w:r w:rsidRPr="00EB44F3">
        <w:rPr>
          <w:rFonts w:ascii="Times New Roman" w:eastAsia="Times New Roman" w:hAnsi="Times New Roman" w:cs="Times New Roman"/>
          <w:bCs/>
          <w:lang w:val="en-US" w:eastAsia="zh-CN"/>
        </w:rPr>
        <w:t>waktu</w:t>
      </w:r>
      <w:proofErr w:type="spellEnd"/>
      <w:r w:rsidRPr="00EB44F3">
        <w:rPr>
          <w:rFonts w:ascii="Times New Roman" w:eastAsia="Times New Roman" w:hAnsi="Times New Roman" w:cs="Times New Roman"/>
          <w:bCs/>
          <w:lang w:val="en-US" w:eastAsia="zh-CN"/>
        </w:rPr>
        <w:t xml:space="preserve"> </w:t>
      </w:r>
      <w:proofErr w:type="spellStart"/>
      <w:r w:rsidRPr="00EB44F3">
        <w:rPr>
          <w:rFonts w:ascii="Times New Roman" w:eastAsia="Times New Roman" w:hAnsi="Times New Roman" w:cs="Times New Roman"/>
          <w:bCs/>
          <w:lang w:val="en-US" w:eastAsia="zh-CN"/>
        </w:rPr>
        <w:t>sebelum</w:t>
      </w:r>
      <w:proofErr w:type="spellEnd"/>
      <w:r w:rsidRPr="00EB44F3">
        <w:rPr>
          <w:rFonts w:ascii="Times New Roman" w:eastAsia="Times New Roman" w:hAnsi="Times New Roman" w:cs="Times New Roman"/>
          <w:bCs/>
          <w:lang w:val="en-US" w:eastAsia="zh-CN"/>
        </w:rPr>
        <w:t xml:space="preserve"> </w:t>
      </w:r>
      <w:proofErr w:type="spellStart"/>
      <w:r w:rsidRPr="00EB44F3">
        <w:rPr>
          <w:rFonts w:ascii="Times New Roman" w:eastAsia="Times New Roman" w:hAnsi="Times New Roman" w:cs="Times New Roman"/>
          <w:bCs/>
          <w:lang w:val="en-US" w:eastAsia="zh-CN"/>
        </w:rPr>
        <w:t>pergantian</w:t>
      </w:r>
      <w:proofErr w:type="spellEnd"/>
      <w:r w:rsidRPr="00EB44F3">
        <w:rPr>
          <w:rFonts w:ascii="Times New Roman" w:eastAsia="Times New Roman" w:hAnsi="Times New Roman" w:cs="Times New Roman"/>
          <w:bCs/>
          <w:lang w:val="en-US" w:eastAsia="zh-CN"/>
        </w:rPr>
        <w:t>.</w:t>
      </w:r>
    </w:p>
    <w:p w:rsidR="00EB44F3" w:rsidRPr="00EB44F3" w:rsidRDefault="00EB44F3" w:rsidP="00EB44F3">
      <w:pPr>
        <w:numPr>
          <w:ilvl w:val="0"/>
          <w:numId w:val="5"/>
        </w:numPr>
        <w:ind w:left="993" w:hanging="283"/>
        <w:jc w:val="both"/>
        <w:rPr>
          <w:rFonts w:ascii="Times New Roman" w:eastAsia="Times New Roman" w:hAnsi="Times New Roman" w:cs="Times New Roman"/>
          <w:bCs/>
          <w:lang w:val="en-US" w:eastAsia="zh-CN"/>
        </w:rPr>
      </w:pPr>
      <w:proofErr w:type="spellStart"/>
      <w:r w:rsidRPr="00EB44F3">
        <w:rPr>
          <w:rFonts w:ascii="Times New Roman" w:eastAsia="Times New Roman" w:hAnsi="Times New Roman" w:cs="Times New Roman"/>
          <w:bCs/>
          <w:lang w:val="en-US" w:eastAsia="zh-CN"/>
        </w:rPr>
        <w:t>Teori</w:t>
      </w:r>
      <w:proofErr w:type="spellEnd"/>
      <w:r w:rsidRPr="00EB44F3">
        <w:rPr>
          <w:rFonts w:ascii="Times New Roman" w:eastAsia="Times New Roman" w:hAnsi="Times New Roman" w:cs="Times New Roman"/>
          <w:bCs/>
          <w:lang w:val="en-US" w:eastAsia="zh-CN"/>
        </w:rPr>
        <w:t xml:space="preserve"> </w:t>
      </w:r>
      <w:proofErr w:type="spellStart"/>
      <w:r w:rsidRPr="00EB44F3">
        <w:rPr>
          <w:rFonts w:ascii="Times New Roman" w:eastAsia="Times New Roman" w:hAnsi="Times New Roman" w:cs="Times New Roman"/>
          <w:bCs/>
          <w:lang w:val="en-US" w:eastAsia="zh-CN"/>
        </w:rPr>
        <w:t>Ketaatan</w:t>
      </w:r>
      <w:proofErr w:type="spellEnd"/>
      <w:r w:rsidRPr="00EB44F3">
        <w:rPr>
          <w:rFonts w:ascii="Times New Roman" w:eastAsia="Times New Roman" w:hAnsi="Times New Roman" w:cs="Times New Roman"/>
          <w:bCs/>
          <w:lang w:val="en-US" w:eastAsia="zh-CN"/>
        </w:rPr>
        <w:t xml:space="preserve"> </w:t>
      </w:r>
      <w:proofErr w:type="spellStart"/>
      <w:r w:rsidRPr="00EB44F3">
        <w:rPr>
          <w:rFonts w:ascii="Times New Roman" w:eastAsia="Times New Roman" w:hAnsi="Times New Roman" w:cs="Times New Roman"/>
          <w:bCs/>
          <w:lang w:val="en-US" w:eastAsia="zh-CN"/>
        </w:rPr>
        <w:t>Hukum</w:t>
      </w:r>
      <w:proofErr w:type="spellEnd"/>
      <w:r w:rsidRPr="00EB44F3">
        <w:rPr>
          <w:rFonts w:ascii="Times New Roman" w:eastAsia="Times New Roman" w:hAnsi="Times New Roman" w:cs="Times New Roman"/>
          <w:bCs/>
          <w:lang w:val="en-US" w:eastAsia="zh-CN"/>
        </w:rPr>
        <w:t xml:space="preserve"> </w:t>
      </w:r>
      <w:proofErr w:type="spellStart"/>
      <w:r w:rsidRPr="00EB44F3">
        <w:rPr>
          <w:rFonts w:ascii="Times New Roman" w:eastAsia="Times New Roman" w:hAnsi="Times New Roman" w:cs="Times New Roman"/>
          <w:bCs/>
          <w:lang w:val="en-US" w:eastAsia="zh-CN"/>
        </w:rPr>
        <w:t>dengan</w:t>
      </w:r>
      <w:proofErr w:type="spellEnd"/>
      <w:r w:rsidRPr="00EB44F3">
        <w:rPr>
          <w:rFonts w:ascii="Times New Roman" w:eastAsia="Times New Roman" w:hAnsi="Times New Roman" w:cs="Times New Roman"/>
          <w:bCs/>
          <w:lang w:val="en-US" w:eastAsia="zh-CN"/>
        </w:rPr>
        <w:t xml:space="preserve"> </w:t>
      </w:r>
      <w:proofErr w:type="spellStart"/>
      <w:r w:rsidRPr="00EB44F3">
        <w:rPr>
          <w:rFonts w:ascii="Times New Roman" w:eastAsia="Times New Roman" w:hAnsi="Times New Roman" w:cs="Times New Roman"/>
          <w:bCs/>
          <w:lang w:val="en-US" w:eastAsia="zh-CN"/>
        </w:rPr>
        <w:t>konsep</w:t>
      </w:r>
      <w:proofErr w:type="spellEnd"/>
      <w:r w:rsidRPr="00EB44F3">
        <w:rPr>
          <w:rFonts w:ascii="Times New Roman" w:eastAsia="Times New Roman" w:hAnsi="Times New Roman" w:cs="Times New Roman"/>
          <w:bCs/>
          <w:lang w:val="en-US" w:eastAsia="zh-CN"/>
        </w:rPr>
        <w:t xml:space="preserve"> </w:t>
      </w:r>
      <w:proofErr w:type="spellStart"/>
      <w:r w:rsidRPr="00EB44F3">
        <w:rPr>
          <w:rFonts w:ascii="Times New Roman" w:eastAsia="Times New Roman" w:hAnsi="Times New Roman" w:cs="Times New Roman"/>
          <w:bCs/>
          <w:lang w:val="en-US" w:eastAsia="zh-CN"/>
        </w:rPr>
        <w:t>mempunyai</w:t>
      </w:r>
      <w:proofErr w:type="spellEnd"/>
      <w:r w:rsidRPr="00EB44F3">
        <w:rPr>
          <w:rFonts w:ascii="Times New Roman" w:eastAsia="Times New Roman" w:hAnsi="Times New Roman" w:cs="Times New Roman"/>
          <w:bCs/>
          <w:lang w:val="en-US" w:eastAsia="zh-CN"/>
        </w:rPr>
        <w:t xml:space="preserve"> </w:t>
      </w:r>
      <w:proofErr w:type="spellStart"/>
      <w:r w:rsidRPr="00EB44F3">
        <w:rPr>
          <w:rFonts w:ascii="Times New Roman" w:eastAsia="Times New Roman" w:hAnsi="Times New Roman" w:cs="Times New Roman"/>
          <w:bCs/>
          <w:lang w:val="en-US" w:eastAsia="zh-CN"/>
        </w:rPr>
        <w:t>larangan-larangan</w:t>
      </w:r>
      <w:proofErr w:type="spellEnd"/>
      <w:r w:rsidRPr="00EB44F3">
        <w:rPr>
          <w:rFonts w:ascii="Times New Roman" w:eastAsia="Times New Roman" w:hAnsi="Times New Roman" w:cs="Times New Roman"/>
          <w:bCs/>
          <w:lang w:val="en-US" w:eastAsia="zh-CN"/>
        </w:rPr>
        <w:t xml:space="preserve"> yang </w:t>
      </w:r>
      <w:proofErr w:type="spellStart"/>
      <w:r w:rsidRPr="00EB44F3">
        <w:rPr>
          <w:rFonts w:ascii="Times New Roman" w:eastAsia="Times New Roman" w:hAnsi="Times New Roman" w:cs="Times New Roman"/>
          <w:bCs/>
          <w:lang w:val="en-US" w:eastAsia="zh-CN"/>
        </w:rPr>
        <w:t>harus</w:t>
      </w:r>
      <w:proofErr w:type="spellEnd"/>
      <w:r w:rsidRPr="00EB44F3">
        <w:rPr>
          <w:rFonts w:ascii="Times New Roman" w:eastAsia="Times New Roman" w:hAnsi="Times New Roman" w:cs="Times New Roman"/>
          <w:bCs/>
          <w:lang w:val="en-US" w:eastAsia="zh-CN"/>
        </w:rPr>
        <w:t xml:space="preserve"> </w:t>
      </w:r>
      <w:proofErr w:type="spellStart"/>
      <w:r w:rsidRPr="00EB44F3">
        <w:rPr>
          <w:rFonts w:ascii="Times New Roman" w:eastAsia="Times New Roman" w:hAnsi="Times New Roman" w:cs="Times New Roman"/>
          <w:bCs/>
          <w:lang w:val="en-US" w:eastAsia="zh-CN"/>
        </w:rPr>
        <w:t>ditaati</w:t>
      </w:r>
      <w:proofErr w:type="spellEnd"/>
      <w:r w:rsidRPr="00EB44F3">
        <w:rPr>
          <w:rFonts w:ascii="Times New Roman" w:eastAsia="Times New Roman" w:hAnsi="Times New Roman" w:cs="Times New Roman"/>
          <w:bCs/>
          <w:lang w:val="en-US" w:eastAsia="zh-CN"/>
        </w:rPr>
        <w:t xml:space="preserve"> </w:t>
      </w:r>
      <w:proofErr w:type="spellStart"/>
      <w:r w:rsidRPr="00EB44F3">
        <w:rPr>
          <w:rFonts w:ascii="Times New Roman" w:eastAsia="Times New Roman" w:hAnsi="Times New Roman" w:cs="Times New Roman"/>
          <w:bCs/>
          <w:lang w:val="en-US" w:eastAsia="zh-CN"/>
        </w:rPr>
        <w:t>bagi</w:t>
      </w:r>
      <w:proofErr w:type="spellEnd"/>
      <w:r w:rsidRPr="00EB44F3">
        <w:rPr>
          <w:rFonts w:ascii="Times New Roman" w:eastAsia="Times New Roman" w:hAnsi="Times New Roman" w:cs="Times New Roman"/>
          <w:bCs/>
          <w:lang w:val="en-US" w:eastAsia="zh-CN"/>
        </w:rPr>
        <w:t xml:space="preserve"> </w:t>
      </w:r>
      <w:proofErr w:type="spellStart"/>
      <w:r w:rsidRPr="00EB44F3">
        <w:rPr>
          <w:rFonts w:ascii="Times New Roman" w:eastAsia="Times New Roman" w:hAnsi="Times New Roman" w:cs="Times New Roman"/>
          <w:bCs/>
          <w:lang w:val="en-US" w:eastAsia="zh-CN"/>
        </w:rPr>
        <w:t>satuan</w:t>
      </w:r>
      <w:proofErr w:type="spellEnd"/>
      <w:r w:rsidRPr="00EB44F3">
        <w:rPr>
          <w:rFonts w:ascii="Times New Roman" w:eastAsia="Times New Roman" w:hAnsi="Times New Roman" w:cs="Times New Roman"/>
          <w:bCs/>
          <w:lang w:val="en-US" w:eastAsia="zh-CN"/>
        </w:rPr>
        <w:t xml:space="preserve"> </w:t>
      </w:r>
      <w:proofErr w:type="spellStart"/>
      <w:r w:rsidRPr="00EB44F3">
        <w:rPr>
          <w:rFonts w:ascii="Times New Roman" w:eastAsia="Times New Roman" w:hAnsi="Times New Roman" w:cs="Times New Roman"/>
          <w:bCs/>
          <w:lang w:val="en-US" w:eastAsia="zh-CN"/>
        </w:rPr>
        <w:t>pengamanan</w:t>
      </w:r>
      <w:proofErr w:type="spellEnd"/>
      <w:r w:rsidRPr="00EB44F3">
        <w:rPr>
          <w:rFonts w:ascii="Times New Roman" w:eastAsia="Times New Roman" w:hAnsi="Times New Roman" w:cs="Times New Roman"/>
          <w:bCs/>
          <w:lang w:val="en-US" w:eastAsia="zh-CN"/>
        </w:rPr>
        <w:t xml:space="preserve"> </w:t>
      </w:r>
      <w:proofErr w:type="spellStart"/>
      <w:r w:rsidRPr="00EB44F3">
        <w:rPr>
          <w:rFonts w:ascii="Times New Roman" w:eastAsia="Times New Roman" w:hAnsi="Times New Roman" w:cs="Times New Roman"/>
          <w:bCs/>
          <w:lang w:val="en-US" w:eastAsia="zh-CN"/>
        </w:rPr>
        <w:t>saat</w:t>
      </w:r>
      <w:proofErr w:type="spellEnd"/>
      <w:r w:rsidRPr="00EB44F3">
        <w:rPr>
          <w:rFonts w:ascii="Times New Roman" w:eastAsia="Times New Roman" w:hAnsi="Times New Roman" w:cs="Times New Roman"/>
          <w:bCs/>
          <w:lang w:val="en-US" w:eastAsia="zh-CN"/>
        </w:rPr>
        <w:t xml:space="preserve"> </w:t>
      </w:r>
      <w:proofErr w:type="spellStart"/>
      <w:r w:rsidRPr="00EB44F3">
        <w:rPr>
          <w:rFonts w:ascii="Times New Roman" w:eastAsia="Times New Roman" w:hAnsi="Times New Roman" w:cs="Times New Roman"/>
          <w:bCs/>
          <w:lang w:val="en-US" w:eastAsia="zh-CN"/>
        </w:rPr>
        <w:t>Implementasikan</w:t>
      </w:r>
      <w:proofErr w:type="spellEnd"/>
      <w:r w:rsidRPr="00EB44F3">
        <w:rPr>
          <w:rFonts w:ascii="Times New Roman" w:eastAsia="Times New Roman" w:hAnsi="Times New Roman" w:cs="Times New Roman"/>
          <w:bCs/>
          <w:lang w:val="en-US" w:eastAsia="zh-CN"/>
        </w:rPr>
        <w:t xml:space="preserve"> </w:t>
      </w:r>
      <w:proofErr w:type="spellStart"/>
      <w:r w:rsidRPr="00EB44F3">
        <w:rPr>
          <w:rFonts w:ascii="Times New Roman" w:eastAsia="Times New Roman" w:hAnsi="Times New Roman" w:cs="Times New Roman"/>
          <w:bCs/>
          <w:lang w:val="en-US" w:eastAsia="zh-CN"/>
        </w:rPr>
        <w:t>tugas</w:t>
      </w:r>
      <w:proofErr w:type="spellEnd"/>
      <w:r w:rsidRPr="00EB44F3">
        <w:rPr>
          <w:rFonts w:ascii="Times New Roman" w:eastAsia="Times New Roman" w:hAnsi="Times New Roman" w:cs="Times New Roman"/>
          <w:bCs/>
          <w:lang w:val="en-US" w:eastAsia="zh-CN"/>
        </w:rPr>
        <w:t xml:space="preserve"> </w:t>
      </w:r>
      <w:proofErr w:type="spellStart"/>
      <w:r w:rsidRPr="00EB44F3">
        <w:rPr>
          <w:rFonts w:ascii="Times New Roman" w:eastAsia="Times New Roman" w:hAnsi="Times New Roman" w:cs="Times New Roman"/>
          <w:bCs/>
          <w:lang w:val="en-US" w:eastAsia="zh-CN"/>
        </w:rPr>
        <w:t>dan</w:t>
      </w:r>
      <w:proofErr w:type="spellEnd"/>
      <w:r w:rsidRPr="00EB44F3">
        <w:rPr>
          <w:rFonts w:ascii="Times New Roman" w:eastAsia="Times New Roman" w:hAnsi="Times New Roman" w:cs="Times New Roman"/>
          <w:bCs/>
          <w:lang w:val="en-US" w:eastAsia="zh-CN"/>
        </w:rPr>
        <w:t xml:space="preserve"> </w:t>
      </w:r>
      <w:proofErr w:type="spellStart"/>
      <w:r w:rsidRPr="00EB44F3">
        <w:rPr>
          <w:rFonts w:ascii="Times New Roman" w:eastAsia="Times New Roman" w:hAnsi="Times New Roman" w:cs="Times New Roman"/>
          <w:bCs/>
          <w:lang w:val="en-US" w:eastAsia="zh-CN"/>
        </w:rPr>
        <w:t>tanggung</w:t>
      </w:r>
      <w:proofErr w:type="spellEnd"/>
      <w:r w:rsidRPr="00EB44F3">
        <w:rPr>
          <w:rFonts w:ascii="Times New Roman" w:eastAsia="Times New Roman" w:hAnsi="Times New Roman" w:cs="Times New Roman"/>
          <w:bCs/>
          <w:lang w:val="en-US" w:eastAsia="zh-CN"/>
        </w:rPr>
        <w:t xml:space="preserve"> </w:t>
      </w:r>
      <w:proofErr w:type="spellStart"/>
      <w:r w:rsidRPr="00EB44F3">
        <w:rPr>
          <w:rFonts w:ascii="Times New Roman" w:eastAsia="Times New Roman" w:hAnsi="Times New Roman" w:cs="Times New Roman"/>
          <w:bCs/>
          <w:lang w:val="en-US" w:eastAsia="zh-CN"/>
        </w:rPr>
        <w:t>jawabnya</w:t>
      </w:r>
      <w:proofErr w:type="spellEnd"/>
      <w:r w:rsidRPr="00EB44F3">
        <w:rPr>
          <w:rFonts w:ascii="Times New Roman" w:eastAsia="Times New Roman" w:hAnsi="Times New Roman" w:cs="Times New Roman"/>
          <w:bCs/>
          <w:lang w:val="en-US" w:eastAsia="zh-CN"/>
        </w:rPr>
        <w:t xml:space="preserve">. </w:t>
      </w:r>
      <w:r w:rsidRPr="00EB44F3">
        <w:rPr>
          <w:rFonts w:ascii="Times New Roman" w:eastAsia="Times New Roman" w:hAnsi="Times New Roman" w:cs="Times New Roman"/>
          <w:bCs/>
          <w:lang w:val="en-US" w:eastAsia="zh-CN"/>
        </w:rPr>
        <w:tab/>
      </w:r>
    </w:p>
    <w:p w:rsidR="00EB44F3" w:rsidRPr="00EB44F3" w:rsidRDefault="00EB44F3" w:rsidP="00EB44F3">
      <w:pPr>
        <w:numPr>
          <w:ilvl w:val="0"/>
          <w:numId w:val="4"/>
        </w:numPr>
        <w:jc w:val="both"/>
        <w:rPr>
          <w:rFonts w:ascii="Times New Roman" w:eastAsia="Times New Roman" w:hAnsi="Times New Roman" w:cs="Times New Roman"/>
          <w:bCs/>
          <w:lang w:val="en-US" w:eastAsia="zh-CN"/>
        </w:rPr>
      </w:pPr>
      <w:proofErr w:type="spellStart"/>
      <w:r w:rsidRPr="00EB44F3">
        <w:rPr>
          <w:rFonts w:ascii="Times New Roman" w:eastAsia="Times New Roman" w:hAnsi="Times New Roman" w:cs="Times New Roman"/>
          <w:bCs/>
          <w:lang w:val="en-US" w:eastAsia="zh-CN"/>
        </w:rPr>
        <w:lastRenderedPageBreak/>
        <w:t>Kendala-kendala</w:t>
      </w:r>
      <w:proofErr w:type="spellEnd"/>
      <w:r w:rsidRPr="00EB44F3">
        <w:rPr>
          <w:rFonts w:ascii="Times New Roman" w:eastAsia="Times New Roman" w:hAnsi="Times New Roman" w:cs="Times New Roman"/>
          <w:bCs/>
          <w:lang w:val="en-US" w:eastAsia="zh-CN"/>
        </w:rPr>
        <w:t xml:space="preserve"> yang </w:t>
      </w:r>
      <w:proofErr w:type="spellStart"/>
      <w:r w:rsidRPr="00EB44F3">
        <w:rPr>
          <w:rFonts w:ascii="Times New Roman" w:eastAsia="Times New Roman" w:hAnsi="Times New Roman" w:cs="Times New Roman"/>
          <w:bCs/>
          <w:lang w:val="en-US" w:eastAsia="zh-CN"/>
        </w:rPr>
        <w:t>dihadapi</w:t>
      </w:r>
      <w:proofErr w:type="spellEnd"/>
      <w:r w:rsidRPr="00EB44F3">
        <w:rPr>
          <w:rFonts w:ascii="Times New Roman" w:eastAsia="Times New Roman" w:hAnsi="Times New Roman" w:cs="Times New Roman"/>
          <w:bCs/>
          <w:lang w:val="en-US" w:eastAsia="zh-CN"/>
        </w:rPr>
        <w:t xml:space="preserve"> </w:t>
      </w:r>
      <w:proofErr w:type="spellStart"/>
      <w:r w:rsidRPr="00EB44F3">
        <w:rPr>
          <w:rFonts w:ascii="Times New Roman" w:eastAsia="Times New Roman" w:hAnsi="Times New Roman" w:cs="Times New Roman"/>
          <w:bCs/>
          <w:lang w:val="en-US" w:eastAsia="zh-CN"/>
        </w:rPr>
        <w:t>dalam</w:t>
      </w:r>
      <w:proofErr w:type="spellEnd"/>
      <w:r w:rsidRPr="00EB44F3">
        <w:rPr>
          <w:rFonts w:ascii="Times New Roman" w:eastAsia="Times New Roman" w:hAnsi="Times New Roman" w:cs="Times New Roman"/>
          <w:bCs/>
          <w:lang w:val="en-US" w:eastAsia="zh-CN"/>
        </w:rPr>
        <w:t xml:space="preserve"> </w:t>
      </w:r>
      <w:proofErr w:type="spellStart"/>
      <w:r w:rsidRPr="00EB44F3">
        <w:rPr>
          <w:rFonts w:ascii="Times New Roman" w:eastAsia="Times New Roman" w:hAnsi="Times New Roman" w:cs="Times New Roman"/>
          <w:bCs/>
          <w:lang w:val="en-US" w:eastAsia="zh-CN"/>
        </w:rPr>
        <w:t>pelaksanaan</w:t>
      </w:r>
      <w:proofErr w:type="spellEnd"/>
      <w:r w:rsidRPr="00EB44F3">
        <w:rPr>
          <w:rFonts w:ascii="Times New Roman" w:eastAsia="Times New Roman" w:hAnsi="Times New Roman" w:cs="Times New Roman"/>
          <w:bCs/>
          <w:lang w:val="en-US" w:eastAsia="zh-CN"/>
        </w:rPr>
        <w:t xml:space="preserve"> </w:t>
      </w:r>
      <w:proofErr w:type="spellStart"/>
      <w:r w:rsidRPr="00EB44F3">
        <w:rPr>
          <w:rFonts w:ascii="Times New Roman" w:eastAsia="Times New Roman" w:hAnsi="Times New Roman" w:cs="Times New Roman"/>
          <w:bCs/>
          <w:lang w:val="en-US" w:eastAsia="zh-CN"/>
        </w:rPr>
        <w:t>tugas</w:t>
      </w:r>
      <w:proofErr w:type="spellEnd"/>
      <w:r w:rsidRPr="00EB44F3">
        <w:rPr>
          <w:rFonts w:ascii="Times New Roman" w:eastAsia="Times New Roman" w:hAnsi="Times New Roman" w:cs="Times New Roman"/>
          <w:bCs/>
          <w:lang w:val="en-US" w:eastAsia="zh-CN"/>
        </w:rPr>
        <w:t xml:space="preserve"> </w:t>
      </w:r>
      <w:proofErr w:type="spellStart"/>
      <w:r w:rsidRPr="00EB44F3">
        <w:rPr>
          <w:rFonts w:ascii="Times New Roman" w:eastAsia="Times New Roman" w:hAnsi="Times New Roman" w:cs="Times New Roman"/>
          <w:bCs/>
          <w:lang w:val="en-US" w:eastAsia="zh-CN"/>
        </w:rPr>
        <w:t>dan</w:t>
      </w:r>
      <w:proofErr w:type="spellEnd"/>
      <w:r w:rsidRPr="00EB44F3">
        <w:rPr>
          <w:rFonts w:ascii="Times New Roman" w:eastAsia="Times New Roman" w:hAnsi="Times New Roman" w:cs="Times New Roman"/>
          <w:bCs/>
          <w:lang w:val="en-US" w:eastAsia="zh-CN"/>
        </w:rPr>
        <w:t xml:space="preserve"> </w:t>
      </w:r>
      <w:proofErr w:type="spellStart"/>
      <w:r w:rsidRPr="00EB44F3">
        <w:rPr>
          <w:rFonts w:ascii="Times New Roman" w:eastAsia="Times New Roman" w:hAnsi="Times New Roman" w:cs="Times New Roman"/>
          <w:bCs/>
          <w:lang w:val="en-US" w:eastAsia="zh-CN"/>
        </w:rPr>
        <w:t>tanggung</w:t>
      </w:r>
      <w:proofErr w:type="spellEnd"/>
      <w:r w:rsidRPr="00EB44F3">
        <w:rPr>
          <w:rFonts w:ascii="Times New Roman" w:eastAsia="Times New Roman" w:hAnsi="Times New Roman" w:cs="Times New Roman"/>
          <w:bCs/>
          <w:lang w:val="en-US" w:eastAsia="zh-CN"/>
        </w:rPr>
        <w:t xml:space="preserve"> </w:t>
      </w:r>
      <w:proofErr w:type="spellStart"/>
      <w:r w:rsidRPr="00EB44F3">
        <w:rPr>
          <w:rFonts w:ascii="Times New Roman" w:eastAsia="Times New Roman" w:hAnsi="Times New Roman" w:cs="Times New Roman"/>
          <w:bCs/>
          <w:lang w:val="en-US" w:eastAsia="zh-CN"/>
        </w:rPr>
        <w:t>jawab</w:t>
      </w:r>
      <w:proofErr w:type="spellEnd"/>
      <w:r w:rsidRPr="00EB44F3">
        <w:rPr>
          <w:rFonts w:ascii="Times New Roman" w:eastAsia="Times New Roman" w:hAnsi="Times New Roman" w:cs="Times New Roman"/>
          <w:bCs/>
          <w:lang w:val="en-US" w:eastAsia="zh-CN"/>
        </w:rPr>
        <w:t xml:space="preserve"> </w:t>
      </w:r>
      <w:proofErr w:type="spellStart"/>
      <w:r w:rsidRPr="00EB44F3">
        <w:rPr>
          <w:rFonts w:ascii="Times New Roman" w:eastAsia="Times New Roman" w:hAnsi="Times New Roman" w:cs="Times New Roman"/>
          <w:bCs/>
          <w:lang w:val="en-US" w:eastAsia="zh-CN"/>
        </w:rPr>
        <w:t>Satuan</w:t>
      </w:r>
      <w:proofErr w:type="spellEnd"/>
      <w:r w:rsidRPr="00EB44F3">
        <w:rPr>
          <w:rFonts w:ascii="Times New Roman" w:eastAsia="Times New Roman" w:hAnsi="Times New Roman" w:cs="Times New Roman"/>
          <w:bCs/>
          <w:lang w:val="en-US" w:eastAsia="zh-CN"/>
        </w:rPr>
        <w:t xml:space="preserve"> </w:t>
      </w:r>
      <w:proofErr w:type="spellStart"/>
      <w:r w:rsidRPr="00EB44F3">
        <w:rPr>
          <w:rFonts w:ascii="Times New Roman" w:eastAsia="Times New Roman" w:hAnsi="Times New Roman" w:cs="Times New Roman"/>
          <w:bCs/>
          <w:lang w:val="en-US" w:eastAsia="zh-CN"/>
        </w:rPr>
        <w:t>Pengamanan</w:t>
      </w:r>
      <w:proofErr w:type="spellEnd"/>
      <w:r w:rsidRPr="00EB44F3">
        <w:rPr>
          <w:rFonts w:ascii="Times New Roman" w:eastAsia="Times New Roman" w:hAnsi="Times New Roman" w:cs="Times New Roman"/>
          <w:bCs/>
          <w:lang w:val="en-US" w:eastAsia="zh-CN"/>
        </w:rPr>
        <w:t xml:space="preserve"> </w:t>
      </w:r>
      <w:proofErr w:type="spellStart"/>
      <w:r w:rsidRPr="00EB44F3">
        <w:rPr>
          <w:rFonts w:ascii="Times New Roman" w:eastAsia="Times New Roman" w:hAnsi="Times New Roman" w:cs="Times New Roman"/>
          <w:bCs/>
          <w:lang w:val="en-US" w:eastAsia="zh-CN"/>
        </w:rPr>
        <w:t>berdasarkan</w:t>
      </w:r>
      <w:proofErr w:type="spellEnd"/>
      <w:r w:rsidRPr="00EB44F3">
        <w:rPr>
          <w:rFonts w:ascii="Times New Roman" w:eastAsia="Times New Roman" w:hAnsi="Times New Roman" w:cs="Times New Roman"/>
          <w:bCs/>
          <w:lang w:val="en-US" w:eastAsia="zh-CN"/>
        </w:rPr>
        <w:t xml:space="preserve"> </w:t>
      </w:r>
      <w:proofErr w:type="spellStart"/>
      <w:r w:rsidRPr="00EB44F3">
        <w:rPr>
          <w:rFonts w:ascii="Times New Roman" w:eastAsia="Times New Roman" w:hAnsi="Times New Roman" w:cs="Times New Roman"/>
          <w:bCs/>
          <w:lang w:val="en-US" w:eastAsia="zh-CN"/>
        </w:rPr>
        <w:t>perspektif</w:t>
      </w:r>
      <w:proofErr w:type="spellEnd"/>
      <w:r w:rsidRPr="00EB44F3">
        <w:rPr>
          <w:rFonts w:ascii="Times New Roman" w:eastAsia="Times New Roman" w:hAnsi="Times New Roman" w:cs="Times New Roman"/>
          <w:bCs/>
          <w:lang w:val="en-US" w:eastAsia="zh-CN"/>
        </w:rPr>
        <w:t xml:space="preserve"> </w:t>
      </w:r>
      <w:proofErr w:type="spellStart"/>
      <w:r w:rsidRPr="00EB44F3">
        <w:rPr>
          <w:rFonts w:ascii="Times New Roman" w:eastAsia="Times New Roman" w:hAnsi="Times New Roman" w:cs="Times New Roman"/>
          <w:bCs/>
          <w:lang w:val="en-US" w:eastAsia="zh-CN"/>
        </w:rPr>
        <w:t>Pengamanan</w:t>
      </w:r>
      <w:proofErr w:type="spellEnd"/>
      <w:r w:rsidRPr="00EB44F3">
        <w:rPr>
          <w:rFonts w:ascii="Times New Roman" w:eastAsia="Times New Roman" w:hAnsi="Times New Roman" w:cs="Times New Roman"/>
          <w:bCs/>
          <w:lang w:val="en-US" w:eastAsia="zh-CN"/>
        </w:rPr>
        <w:t xml:space="preserve"> </w:t>
      </w:r>
      <w:proofErr w:type="spellStart"/>
      <w:r w:rsidRPr="00EB44F3">
        <w:rPr>
          <w:rFonts w:ascii="Times New Roman" w:eastAsia="Times New Roman" w:hAnsi="Times New Roman" w:cs="Times New Roman"/>
          <w:bCs/>
          <w:lang w:val="en-US" w:eastAsia="zh-CN"/>
        </w:rPr>
        <w:t>Swakarsa</w:t>
      </w:r>
      <w:proofErr w:type="spellEnd"/>
      <w:r w:rsidRPr="00EB44F3">
        <w:rPr>
          <w:rFonts w:ascii="Times New Roman" w:eastAsia="Times New Roman" w:hAnsi="Times New Roman" w:cs="Times New Roman"/>
          <w:bCs/>
          <w:lang w:val="en-US" w:eastAsia="zh-CN"/>
        </w:rPr>
        <w:t xml:space="preserve"> </w:t>
      </w:r>
      <w:proofErr w:type="spellStart"/>
      <w:r w:rsidRPr="00EB44F3">
        <w:rPr>
          <w:rFonts w:ascii="Times New Roman" w:eastAsia="Times New Roman" w:hAnsi="Times New Roman" w:cs="Times New Roman"/>
          <w:bCs/>
          <w:lang w:val="en-US" w:eastAsia="zh-CN"/>
        </w:rPr>
        <w:t>oleh</w:t>
      </w:r>
      <w:proofErr w:type="spellEnd"/>
      <w:r w:rsidRPr="00EB44F3">
        <w:rPr>
          <w:rFonts w:ascii="Times New Roman" w:eastAsia="Times New Roman" w:hAnsi="Times New Roman" w:cs="Times New Roman"/>
          <w:bCs/>
          <w:lang w:val="en-US" w:eastAsia="zh-CN"/>
        </w:rPr>
        <w:t xml:space="preserve"> </w:t>
      </w:r>
      <w:proofErr w:type="spellStart"/>
      <w:r w:rsidRPr="00EB44F3">
        <w:rPr>
          <w:rFonts w:ascii="Times New Roman" w:eastAsia="Times New Roman" w:hAnsi="Times New Roman" w:cs="Times New Roman"/>
          <w:bCs/>
          <w:lang w:val="en-US" w:eastAsia="zh-CN"/>
        </w:rPr>
        <w:t>Badan</w:t>
      </w:r>
      <w:proofErr w:type="spellEnd"/>
      <w:r w:rsidRPr="00EB44F3">
        <w:rPr>
          <w:rFonts w:ascii="Times New Roman" w:eastAsia="Times New Roman" w:hAnsi="Times New Roman" w:cs="Times New Roman"/>
          <w:bCs/>
          <w:lang w:val="en-US" w:eastAsia="zh-CN"/>
        </w:rPr>
        <w:t xml:space="preserve"> Usaha </w:t>
      </w:r>
      <w:proofErr w:type="spellStart"/>
      <w:r w:rsidRPr="00EB44F3">
        <w:rPr>
          <w:rFonts w:ascii="Times New Roman" w:eastAsia="Times New Roman" w:hAnsi="Times New Roman" w:cs="Times New Roman"/>
          <w:bCs/>
          <w:lang w:val="en-US" w:eastAsia="zh-CN"/>
        </w:rPr>
        <w:t>Jasa</w:t>
      </w:r>
      <w:proofErr w:type="spellEnd"/>
      <w:r w:rsidRPr="00EB44F3">
        <w:rPr>
          <w:rFonts w:ascii="Times New Roman" w:eastAsia="Times New Roman" w:hAnsi="Times New Roman" w:cs="Times New Roman"/>
          <w:bCs/>
          <w:lang w:val="en-US" w:eastAsia="zh-CN"/>
        </w:rPr>
        <w:t xml:space="preserve"> </w:t>
      </w:r>
      <w:proofErr w:type="spellStart"/>
      <w:r w:rsidRPr="00EB44F3">
        <w:rPr>
          <w:rFonts w:ascii="Times New Roman" w:eastAsia="Times New Roman" w:hAnsi="Times New Roman" w:cs="Times New Roman"/>
          <w:bCs/>
          <w:lang w:val="en-US" w:eastAsia="zh-CN"/>
        </w:rPr>
        <w:t>Pengamanan</w:t>
      </w:r>
      <w:proofErr w:type="spellEnd"/>
      <w:r w:rsidRPr="00EB44F3">
        <w:rPr>
          <w:rFonts w:ascii="Times New Roman" w:eastAsia="Times New Roman" w:hAnsi="Times New Roman" w:cs="Times New Roman"/>
          <w:bCs/>
          <w:lang w:val="en-US" w:eastAsia="zh-CN"/>
        </w:rPr>
        <w:t xml:space="preserve"> </w:t>
      </w:r>
      <w:proofErr w:type="spellStart"/>
      <w:r w:rsidRPr="00EB44F3">
        <w:rPr>
          <w:rFonts w:ascii="Times New Roman" w:eastAsia="Times New Roman" w:hAnsi="Times New Roman" w:cs="Times New Roman"/>
          <w:bCs/>
          <w:lang w:val="en-US" w:eastAsia="zh-CN"/>
        </w:rPr>
        <w:t>dan</w:t>
      </w:r>
      <w:proofErr w:type="spellEnd"/>
      <w:r w:rsidRPr="00EB44F3">
        <w:rPr>
          <w:rFonts w:ascii="Times New Roman" w:eastAsia="Times New Roman" w:hAnsi="Times New Roman" w:cs="Times New Roman"/>
          <w:bCs/>
          <w:lang w:val="en-US" w:eastAsia="zh-CN"/>
        </w:rPr>
        <w:t xml:space="preserve"> </w:t>
      </w:r>
      <w:proofErr w:type="spellStart"/>
      <w:r w:rsidRPr="00EB44F3">
        <w:rPr>
          <w:rFonts w:ascii="Times New Roman" w:eastAsia="Times New Roman" w:hAnsi="Times New Roman" w:cs="Times New Roman"/>
          <w:bCs/>
          <w:lang w:val="en-US" w:eastAsia="zh-CN"/>
        </w:rPr>
        <w:t>Pengguna</w:t>
      </w:r>
      <w:proofErr w:type="spellEnd"/>
      <w:r w:rsidRPr="00EB44F3">
        <w:rPr>
          <w:rFonts w:ascii="Times New Roman" w:eastAsia="Times New Roman" w:hAnsi="Times New Roman" w:cs="Times New Roman"/>
          <w:bCs/>
          <w:lang w:val="en-US" w:eastAsia="zh-CN"/>
        </w:rPr>
        <w:t xml:space="preserve"> </w:t>
      </w:r>
      <w:proofErr w:type="spellStart"/>
      <w:r w:rsidRPr="00EB44F3">
        <w:rPr>
          <w:rFonts w:ascii="Times New Roman" w:eastAsia="Times New Roman" w:hAnsi="Times New Roman" w:cs="Times New Roman"/>
          <w:bCs/>
          <w:lang w:val="en-US" w:eastAsia="zh-CN"/>
        </w:rPr>
        <w:t>Jasa</w:t>
      </w:r>
      <w:proofErr w:type="spellEnd"/>
      <w:r w:rsidRPr="00EB44F3">
        <w:rPr>
          <w:rFonts w:ascii="Times New Roman" w:eastAsia="Times New Roman" w:hAnsi="Times New Roman" w:cs="Times New Roman"/>
          <w:bCs/>
          <w:lang w:val="en-US" w:eastAsia="zh-CN"/>
        </w:rPr>
        <w:t xml:space="preserve"> </w:t>
      </w:r>
      <w:proofErr w:type="spellStart"/>
      <w:r w:rsidRPr="00EB44F3">
        <w:rPr>
          <w:rFonts w:ascii="Times New Roman" w:eastAsia="Times New Roman" w:hAnsi="Times New Roman" w:cs="Times New Roman"/>
          <w:bCs/>
          <w:lang w:val="en-US" w:eastAsia="zh-CN"/>
        </w:rPr>
        <w:t>Satuan</w:t>
      </w:r>
      <w:proofErr w:type="spellEnd"/>
      <w:r w:rsidRPr="00EB44F3">
        <w:rPr>
          <w:rFonts w:ascii="Times New Roman" w:eastAsia="Times New Roman" w:hAnsi="Times New Roman" w:cs="Times New Roman"/>
          <w:bCs/>
          <w:lang w:val="en-US" w:eastAsia="zh-CN"/>
        </w:rPr>
        <w:t xml:space="preserve"> </w:t>
      </w:r>
      <w:proofErr w:type="spellStart"/>
      <w:r w:rsidRPr="00EB44F3">
        <w:rPr>
          <w:rFonts w:ascii="Times New Roman" w:eastAsia="Times New Roman" w:hAnsi="Times New Roman" w:cs="Times New Roman"/>
          <w:bCs/>
          <w:lang w:val="en-US" w:eastAsia="zh-CN"/>
        </w:rPr>
        <w:t>Pengamanan</w:t>
      </w:r>
      <w:proofErr w:type="spellEnd"/>
      <w:r w:rsidRPr="00EB44F3">
        <w:rPr>
          <w:rFonts w:ascii="Times New Roman" w:eastAsia="Times New Roman" w:hAnsi="Times New Roman" w:cs="Times New Roman"/>
          <w:bCs/>
          <w:lang w:val="en-US" w:eastAsia="zh-CN"/>
        </w:rPr>
        <w:t xml:space="preserve"> di Kota Padang </w:t>
      </w:r>
      <w:proofErr w:type="spellStart"/>
      <w:r w:rsidRPr="00EB44F3">
        <w:rPr>
          <w:rFonts w:ascii="Times New Roman" w:eastAsia="Times New Roman" w:hAnsi="Times New Roman" w:cs="Times New Roman"/>
          <w:bCs/>
          <w:lang w:val="en-US" w:eastAsia="zh-CN"/>
        </w:rPr>
        <w:t>adalah</w:t>
      </w:r>
      <w:proofErr w:type="spellEnd"/>
      <w:r w:rsidRPr="00EB44F3">
        <w:rPr>
          <w:rFonts w:ascii="Times New Roman" w:eastAsia="Times New Roman" w:hAnsi="Times New Roman" w:cs="Times New Roman"/>
          <w:bCs/>
          <w:lang w:val="en-US" w:eastAsia="zh-CN"/>
        </w:rPr>
        <w:t xml:space="preserve"> </w:t>
      </w:r>
      <w:proofErr w:type="spellStart"/>
      <w:r w:rsidRPr="00EB44F3">
        <w:rPr>
          <w:rFonts w:ascii="Times New Roman" w:eastAsia="Times New Roman" w:hAnsi="Times New Roman" w:cs="Times New Roman"/>
          <w:bCs/>
          <w:lang w:val="en-US" w:eastAsia="zh-CN"/>
        </w:rPr>
        <w:t>Masyarakat</w:t>
      </w:r>
      <w:proofErr w:type="spellEnd"/>
      <w:r w:rsidRPr="00EB44F3">
        <w:rPr>
          <w:rFonts w:ascii="Times New Roman" w:eastAsia="Times New Roman" w:hAnsi="Times New Roman" w:cs="Times New Roman"/>
          <w:bCs/>
          <w:lang w:val="en-US" w:eastAsia="zh-CN"/>
        </w:rPr>
        <w:t xml:space="preserve"> </w:t>
      </w:r>
      <w:proofErr w:type="spellStart"/>
      <w:r w:rsidRPr="00EB44F3">
        <w:rPr>
          <w:rFonts w:ascii="Times New Roman" w:eastAsia="Times New Roman" w:hAnsi="Times New Roman" w:cs="Times New Roman"/>
          <w:bCs/>
          <w:lang w:val="en-US" w:eastAsia="zh-CN"/>
        </w:rPr>
        <w:t>dan</w:t>
      </w:r>
      <w:proofErr w:type="spellEnd"/>
      <w:r w:rsidRPr="00EB44F3">
        <w:rPr>
          <w:rFonts w:ascii="Times New Roman" w:eastAsia="Times New Roman" w:hAnsi="Times New Roman" w:cs="Times New Roman"/>
          <w:bCs/>
          <w:lang w:val="en-US" w:eastAsia="zh-CN"/>
        </w:rPr>
        <w:t xml:space="preserve"> </w:t>
      </w:r>
      <w:proofErr w:type="spellStart"/>
      <w:r w:rsidRPr="00EB44F3">
        <w:rPr>
          <w:rFonts w:ascii="Times New Roman" w:eastAsia="Times New Roman" w:hAnsi="Times New Roman" w:cs="Times New Roman"/>
          <w:bCs/>
          <w:lang w:val="en-US" w:eastAsia="zh-CN"/>
        </w:rPr>
        <w:t>Satuan</w:t>
      </w:r>
      <w:proofErr w:type="spellEnd"/>
      <w:r w:rsidRPr="00EB44F3">
        <w:rPr>
          <w:rFonts w:ascii="Times New Roman" w:eastAsia="Times New Roman" w:hAnsi="Times New Roman" w:cs="Times New Roman"/>
          <w:bCs/>
          <w:lang w:val="en-US" w:eastAsia="zh-CN"/>
        </w:rPr>
        <w:t xml:space="preserve"> </w:t>
      </w:r>
      <w:proofErr w:type="spellStart"/>
      <w:r w:rsidRPr="00EB44F3">
        <w:rPr>
          <w:rFonts w:ascii="Times New Roman" w:eastAsia="Times New Roman" w:hAnsi="Times New Roman" w:cs="Times New Roman"/>
          <w:bCs/>
          <w:lang w:val="en-US" w:eastAsia="zh-CN"/>
        </w:rPr>
        <w:t>Pengamanan</w:t>
      </w:r>
      <w:proofErr w:type="spellEnd"/>
      <w:r w:rsidRPr="00EB44F3">
        <w:rPr>
          <w:rFonts w:ascii="Times New Roman" w:eastAsia="Times New Roman" w:hAnsi="Times New Roman" w:cs="Times New Roman"/>
          <w:bCs/>
          <w:lang w:val="en-US" w:eastAsia="zh-CN"/>
        </w:rPr>
        <w:t xml:space="preserve"> </w:t>
      </w:r>
      <w:proofErr w:type="spellStart"/>
      <w:r w:rsidRPr="00EB44F3">
        <w:rPr>
          <w:rFonts w:ascii="Times New Roman" w:eastAsia="Times New Roman" w:hAnsi="Times New Roman" w:cs="Times New Roman"/>
          <w:bCs/>
          <w:lang w:val="en-US" w:eastAsia="zh-CN"/>
        </w:rPr>
        <w:t>dalam</w:t>
      </w:r>
      <w:proofErr w:type="spellEnd"/>
      <w:r w:rsidRPr="00EB44F3">
        <w:rPr>
          <w:rFonts w:ascii="Times New Roman" w:eastAsia="Times New Roman" w:hAnsi="Times New Roman" w:cs="Times New Roman"/>
          <w:bCs/>
          <w:lang w:val="en-US" w:eastAsia="zh-CN"/>
        </w:rPr>
        <w:t xml:space="preserve"> </w:t>
      </w:r>
      <w:proofErr w:type="spellStart"/>
      <w:r w:rsidRPr="00EB44F3">
        <w:rPr>
          <w:rFonts w:ascii="Times New Roman" w:eastAsia="Times New Roman" w:hAnsi="Times New Roman" w:cs="Times New Roman"/>
          <w:bCs/>
          <w:lang w:val="en-US" w:eastAsia="zh-CN"/>
        </w:rPr>
        <w:t>hasil</w:t>
      </w:r>
      <w:proofErr w:type="spellEnd"/>
      <w:r w:rsidRPr="00EB44F3">
        <w:rPr>
          <w:rFonts w:ascii="Times New Roman" w:eastAsia="Times New Roman" w:hAnsi="Times New Roman" w:cs="Times New Roman"/>
          <w:bCs/>
          <w:lang w:val="en-US" w:eastAsia="zh-CN"/>
        </w:rPr>
        <w:t xml:space="preserve"> </w:t>
      </w:r>
      <w:proofErr w:type="spellStart"/>
      <w:r w:rsidRPr="00EB44F3">
        <w:rPr>
          <w:rFonts w:ascii="Times New Roman" w:eastAsia="Times New Roman" w:hAnsi="Times New Roman" w:cs="Times New Roman"/>
          <w:bCs/>
          <w:lang w:val="en-US" w:eastAsia="zh-CN"/>
        </w:rPr>
        <w:t>ini</w:t>
      </w:r>
      <w:proofErr w:type="spellEnd"/>
      <w:r w:rsidRPr="00EB44F3">
        <w:rPr>
          <w:rFonts w:ascii="Times New Roman" w:eastAsia="Times New Roman" w:hAnsi="Times New Roman" w:cs="Times New Roman"/>
          <w:bCs/>
          <w:lang w:val="en-US" w:eastAsia="zh-CN"/>
        </w:rPr>
        <w:t xml:space="preserve"> </w:t>
      </w:r>
      <w:proofErr w:type="spellStart"/>
      <w:r w:rsidRPr="00EB44F3">
        <w:rPr>
          <w:rFonts w:ascii="Times New Roman" w:eastAsia="Times New Roman" w:hAnsi="Times New Roman" w:cs="Times New Roman"/>
          <w:bCs/>
          <w:lang w:val="en-US" w:eastAsia="zh-CN"/>
        </w:rPr>
        <w:t>peneliti</w:t>
      </w:r>
      <w:proofErr w:type="spellEnd"/>
      <w:r w:rsidRPr="00EB44F3">
        <w:rPr>
          <w:rFonts w:ascii="Times New Roman" w:eastAsia="Times New Roman" w:hAnsi="Times New Roman" w:cs="Times New Roman"/>
          <w:bCs/>
          <w:lang w:val="en-US" w:eastAsia="zh-CN"/>
        </w:rPr>
        <w:t xml:space="preserve"> </w:t>
      </w:r>
      <w:proofErr w:type="spellStart"/>
      <w:r w:rsidRPr="00EB44F3">
        <w:rPr>
          <w:rFonts w:ascii="Times New Roman" w:eastAsia="Times New Roman" w:hAnsi="Times New Roman" w:cs="Times New Roman"/>
          <w:bCs/>
          <w:lang w:val="en-US" w:eastAsia="zh-CN"/>
        </w:rPr>
        <w:t>menggunakan</w:t>
      </w:r>
      <w:proofErr w:type="spellEnd"/>
      <w:r w:rsidRPr="00EB44F3">
        <w:rPr>
          <w:rFonts w:ascii="Times New Roman" w:eastAsia="Times New Roman" w:hAnsi="Times New Roman" w:cs="Times New Roman"/>
          <w:bCs/>
          <w:lang w:val="en-US" w:eastAsia="zh-CN"/>
        </w:rPr>
        <w:t xml:space="preserve"> </w:t>
      </w:r>
      <w:proofErr w:type="spellStart"/>
      <w:r w:rsidRPr="00EB44F3">
        <w:rPr>
          <w:rFonts w:ascii="Times New Roman" w:eastAsia="Times New Roman" w:hAnsi="Times New Roman" w:cs="Times New Roman"/>
          <w:bCs/>
          <w:lang w:val="en-US" w:eastAsia="zh-CN"/>
        </w:rPr>
        <w:t>Teori</w:t>
      </w:r>
      <w:proofErr w:type="spellEnd"/>
      <w:r w:rsidRPr="00EB44F3">
        <w:rPr>
          <w:rFonts w:ascii="Times New Roman" w:eastAsia="Times New Roman" w:hAnsi="Times New Roman" w:cs="Times New Roman"/>
          <w:bCs/>
          <w:lang w:val="en-US" w:eastAsia="zh-CN"/>
        </w:rPr>
        <w:t xml:space="preserve"> </w:t>
      </w:r>
      <w:proofErr w:type="spellStart"/>
      <w:r w:rsidRPr="00EB44F3">
        <w:rPr>
          <w:rFonts w:ascii="Times New Roman" w:eastAsia="Times New Roman" w:hAnsi="Times New Roman" w:cs="Times New Roman"/>
          <w:bCs/>
          <w:lang w:val="en-US" w:eastAsia="zh-CN"/>
        </w:rPr>
        <w:t>yaitu</w:t>
      </w:r>
      <w:proofErr w:type="spellEnd"/>
    </w:p>
    <w:p w:rsidR="00EB44F3" w:rsidRPr="00EB44F3" w:rsidRDefault="00EB44F3" w:rsidP="00EB44F3">
      <w:pPr>
        <w:numPr>
          <w:ilvl w:val="0"/>
          <w:numId w:val="6"/>
        </w:numPr>
        <w:ind w:left="993" w:hanging="284"/>
        <w:jc w:val="both"/>
        <w:rPr>
          <w:rFonts w:ascii="Times New Roman" w:eastAsia="Times New Roman" w:hAnsi="Times New Roman" w:cs="Times New Roman"/>
          <w:bCs/>
          <w:lang w:val="en-US" w:eastAsia="zh-CN"/>
        </w:rPr>
      </w:pPr>
      <w:proofErr w:type="spellStart"/>
      <w:r w:rsidRPr="00EB44F3">
        <w:rPr>
          <w:rFonts w:ascii="Times New Roman" w:eastAsia="Times New Roman" w:hAnsi="Times New Roman" w:cs="Times New Roman"/>
          <w:bCs/>
          <w:lang w:val="en-US" w:eastAsia="zh-CN"/>
        </w:rPr>
        <w:t>Teori</w:t>
      </w:r>
      <w:proofErr w:type="spellEnd"/>
      <w:r w:rsidRPr="00EB44F3">
        <w:rPr>
          <w:rFonts w:ascii="Times New Roman" w:eastAsia="Times New Roman" w:hAnsi="Times New Roman" w:cs="Times New Roman"/>
          <w:bCs/>
          <w:lang w:val="en-US" w:eastAsia="zh-CN"/>
        </w:rPr>
        <w:t xml:space="preserve"> </w:t>
      </w:r>
      <w:proofErr w:type="spellStart"/>
      <w:r w:rsidRPr="00EB44F3">
        <w:rPr>
          <w:rFonts w:ascii="Times New Roman" w:eastAsia="Times New Roman" w:hAnsi="Times New Roman" w:cs="Times New Roman"/>
          <w:bCs/>
          <w:lang w:val="en-US" w:eastAsia="zh-CN"/>
        </w:rPr>
        <w:t>Kesadaran</w:t>
      </w:r>
      <w:proofErr w:type="spellEnd"/>
      <w:r w:rsidRPr="00EB44F3">
        <w:rPr>
          <w:rFonts w:ascii="Times New Roman" w:eastAsia="Times New Roman" w:hAnsi="Times New Roman" w:cs="Times New Roman"/>
          <w:bCs/>
          <w:lang w:val="en-US" w:eastAsia="zh-CN"/>
        </w:rPr>
        <w:t xml:space="preserve"> </w:t>
      </w:r>
      <w:proofErr w:type="spellStart"/>
      <w:r w:rsidRPr="00EB44F3">
        <w:rPr>
          <w:rFonts w:ascii="Times New Roman" w:eastAsia="Times New Roman" w:hAnsi="Times New Roman" w:cs="Times New Roman"/>
          <w:bCs/>
          <w:lang w:val="en-US" w:eastAsia="zh-CN"/>
        </w:rPr>
        <w:t>Hukum</w:t>
      </w:r>
      <w:proofErr w:type="spellEnd"/>
      <w:r w:rsidRPr="00EB44F3">
        <w:rPr>
          <w:rFonts w:ascii="Times New Roman" w:eastAsia="Times New Roman" w:hAnsi="Times New Roman" w:cs="Times New Roman"/>
          <w:bCs/>
          <w:lang w:val="en-US" w:eastAsia="zh-CN"/>
        </w:rPr>
        <w:t xml:space="preserve"> </w:t>
      </w:r>
      <w:proofErr w:type="spellStart"/>
      <w:r w:rsidRPr="00EB44F3">
        <w:rPr>
          <w:rFonts w:ascii="Times New Roman" w:eastAsia="Times New Roman" w:hAnsi="Times New Roman" w:cs="Times New Roman"/>
          <w:bCs/>
          <w:lang w:val="en-US" w:eastAsia="zh-CN"/>
        </w:rPr>
        <w:t>telah</w:t>
      </w:r>
      <w:proofErr w:type="spellEnd"/>
      <w:r w:rsidRPr="00EB44F3">
        <w:rPr>
          <w:rFonts w:ascii="Times New Roman" w:eastAsia="Times New Roman" w:hAnsi="Times New Roman" w:cs="Times New Roman"/>
          <w:bCs/>
          <w:lang w:val="en-US" w:eastAsia="zh-CN"/>
        </w:rPr>
        <w:t xml:space="preserve"> </w:t>
      </w:r>
      <w:proofErr w:type="spellStart"/>
      <w:r w:rsidRPr="00EB44F3">
        <w:rPr>
          <w:rFonts w:ascii="Times New Roman" w:eastAsia="Times New Roman" w:hAnsi="Times New Roman" w:cs="Times New Roman"/>
          <w:bCs/>
          <w:lang w:val="en-US" w:eastAsia="zh-CN"/>
        </w:rPr>
        <w:t>mempersiapkan</w:t>
      </w:r>
      <w:proofErr w:type="spellEnd"/>
      <w:r w:rsidRPr="00EB44F3">
        <w:rPr>
          <w:rFonts w:ascii="Times New Roman" w:eastAsia="Times New Roman" w:hAnsi="Times New Roman" w:cs="Times New Roman"/>
          <w:bCs/>
          <w:lang w:val="en-US" w:eastAsia="zh-CN"/>
        </w:rPr>
        <w:t xml:space="preserve"> program </w:t>
      </w:r>
      <w:proofErr w:type="spellStart"/>
      <w:r w:rsidRPr="00EB44F3">
        <w:rPr>
          <w:rFonts w:ascii="Times New Roman" w:eastAsia="Times New Roman" w:hAnsi="Times New Roman" w:cs="Times New Roman"/>
          <w:bCs/>
          <w:lang w:val="en-US" w:eastAsia="zh-CN"/>
        </w:rPr>
        <w:t>sebelum</w:t>
      </w:r>
      <w:proofErr w:type="spellEnd"/>
      <w:r w:rsidRPr="00EB44F3">
        <w:rPr>
          <w:rFonts w:ascii="Times New Roman" w:eastAsia="Times New Roman" w:hAnsi="Times New Roman" w:cs="Times New Roman"/>
          <w:bCs/>
          <w:lang w:val="en-US" w:eastAsia="zh-CN"/>
        </w:rPr>
        <w:t xml:space="preserve"> </w:t>
      </w:r>
      <w:proofErr w:type="spellStart"/>
      <w:r w:rsidRPr="00EB44F3">
        <w:rPr>
          <w:rFonts w:ascii="Times New Roman" w:eastAsia="Times New Roman" w:hAnsi="Times New Roman" w:cs="Times New Roman"/>
          <w:bCs/>
          <w:lang w:val="en-US" w:eastAsia="zh-CN"/>
        </w:rPr>
        <w:t>terjadinya</w:t>
      </w:r>
      <w:proofErr w:type="spellEnd"/>
      <w:r w:rsidRPr="00EB44F3">
        <w:rPr>
          <w:rFonts w:ascii="Times New Roman" w:eastAsia="Times New Roman" w:hAnsi="Times New Roman" w:cs="Times New Roman"/>
          <w:bCs/>
          <w:lang w:val="en-US" w:eastAsia="zh-CN"/>
        </w:rPr>
        <w:t xml:space="preserve"> </w:t>
      </w:r>
      <w:proofErr w:type="spellStart"/>
      <w:r w:rsidRPr="00EB44F3">
        <w:rPr>
          <w:rFonts w:ascii="Times New Roman" w:eastAsia="Times New Roman" w:hAnsi="Times New Roman" w:cs="Times New Roman"/>
          <w:bCs/>
          <w:lang w:val="en-US" w:eastAsia="zh-CN"/>
        </w:rPr>
        <w:t>kendala</w:t>
      </w:r>
      <w:proofErr w:type="spellEnd"/>
      <w:r w:rsidRPr="00EB44F3">
        <w:rPr>
          <w:rFonts w:ascii="Times New Roman" w:eastAsia="Times New Roman" w:hAnsi="Times New Roman" w:cs="Times New Roman"/>
          <w:bCs/>
          <w:lang w:val="en-US" w:eastAsia="zh-CN"/>
        </w:rPr>
        <w:t xml:space="preserve"> yang </w:t>
      </w:r>
      <w:proofErr w:type="spellStart"/>
      <w:r w:rsidRPr="00EB44F3">
        <w:rPr>
          <w:rFonts w:ascii="Times New Roman" w:eastAsia="Times New Roman" w:hAnsi="Times New Roman" w:cs="Times New Roman"/>
          <w:bCs/>
          <w:lang w:val="en-US" w:eastAsia="zh-CN"/>
        </w:rPr>
        <w:t>dihadapi</w:t>
      </w:r>
      <w:proofErr w:type="spellEnd"/>
      <w:r w:rsidRPr="00EB44F3">
        <w:rPr>
          <w:rFonts w:ascii="Times New Roman" w:eastAsia="Times New Roman" w:hAnsi="Times New Roman" w:cs="Times New Roman"/>
          <w:bCs/>
          <w:lang w:val="en-US" w:eastAsia="zh-CN"/>
        </w:rPr>
        <w:t xml:space="preserve">. </w:t>
      </w:r>
    </w:p>
    <w:p w:rsidR="00EB44F3" w:rsidRPr="00EB44F3" w:rsidRDefault="00EB44F3" w:rsidP="00EB44F3">
      <w:pPr>
        <w:numPr>
          <w:ilvl w:val="0"/>
          <w:numId w:val="6"/>
        </w:numPr>
        <w:ind w:left="993" w:hanging="284"/>
        <w:jc w:val="both"/>
        <w:rPr>
          <w:rFonts w:ascii="Times New Roman" w:eastAsia="Times New Roman" w:hAnsi="Times New Roman" w:cs="Times New Roman"/>
          <w:bCs/>
          <w:lang w:val="en-US" w:eastAsia="zh-CN"/>
        </w:rPr>
      </w:pPr>
      <w:proofErr w:type="spellStart"/>
      <w:r w:rsidRPr="00EB44F3">
        <w:rPr>
          <w:rFonts w:ascii="Times New Roman" w:eastAsia="Times New Roman" w:hAnsi="Times New Roman" w:cs="Times New Roman"/>
          <w:bCs/>
          <w:lang w:val="en-US" w:eastAsia="zh-CN"/>
        </w:rPr>
        <w:t>Teori</w:t>
      </w:r>
      <w:proofErr w:type="spellEnd"/>
      <w:r w:rsidRPr="00EB44F3">
        <w:rPr>
          <w:rFonts w:ascii="Times New Roman" w:eastAsia="Times New Roman" w:hAnsi="Times New Roman" w:cs="Times New Roman"/>
          <w:bCs/>
          <w:lang w:val="en-US" w:eastAsia="zh-CN"/>
        </w:rPr>
        <w:t xml:space="preserve"> </w:t>
      </w:r>
      <w:proofErr w:type="spellStart"/>
      <w:r w:rsidRPr="00EB44F3">
        <w:rPr>
          <w:rFonts w:ascii="Times New Roman" w:eastAsia="Times New Roman" w:hAnsi="Times New Roman" w:cs="Times New Roman"/>
          <w:bCs/>
          <w:lang w:val="en-US" w:eastAsia="zh-CN"/>
        </w:rPr>
        <w:t>Kepatuhan</w:t>
      </w:r>
      <w:proofErr w:type="spellEnd"/>
      <w:r w:rsidRPr="00EB44F3">
        <w:rPr>
          <w:rFonts w:ascii="Times New Roman" w:eastAsia="Times New Roman" w:hAnsi="Times New Roman" w:cs="Times New Roman"/>
          <w:bCs/>
          <w:lang w:val="en-US" w:eastAsia="zh-CN"/>
        </w:rPr>
        <w:t xml:space="preserve"> </w:t>
      </w:r>
      <w:proofErr w:type="spellStart"/>
      <w:r w:rsidRPr="00EB44F3">
        <w:rPr>
          <w:rFonts w:ascii="Times New Roman" w:eastAsia="Times New Roman" w:hAnsi="Times New Roman" w:cs="Times New Roman"/>
          <w:bCs/>
          <w:lang w:val="en-US" w:eastAsia="zh-CN"/>
        </w:rPr>
        <w:t>Hukum</w:t>
      </w:r>
      <w:proofErr w:type="spellEnd"/>
      <w:r w:rsidRPr="00EB44F3">
        <w:rPr>
          <w:rFonts w:ascii="Times New Roman" w:eastAsia="Times New Roman" w:hAnsi="Times New Roman" w:cs="Times New Roman"/>
          <w:bCs/>
          <w:lang w:val="en-US" w:eastAsia="zh-CN"/>
        </w:rPr>
        <w:t xml:space="preserve"> </w:t>
      </w:r>
      <w:proofErr w:type="spellStart"/>
      <w:r w:rsidRPr="00EB44F3">
        <w:rPr>
          <w:rFonts w:ascii="Times New Roman" w:eastAsia="Times New Roman" w:hAnsi="Times New Roman" w:cs="Times New Roman"/>
          <w:bCs/>
          <w:lang w:val="en-US" w:eastAsia="zh-CN"/>
        </w:rPr>
        <w:t>masih</w:t>
      </w:r>
      <w:proofErr w:type="spellEnd"/>
      <w:r w:rsidRPr="00EB44F3">
        <w:rPr>
          <w:rFonts w:ascii="Times New Roman" w:eastAsia="Times New Roman" w:hAnsi="Times New Roman" w:cs="Times New Roman"/>
          <w:bCs/>
          <w:lang w:val="en-US" w:eastAsia="zh-CN"/>
        </w:rPr>
        <w:t xml:space="preserve"> </w:t>
      </w:r>
      <w:proofErr w:type="spellStart"/>
      <w:r w:rsidRPr="00EB44F3">
        <w:rPr>
          <w:rFonts w:ascii="Times New Roman" w:eastAsia="Times New Roman" w:hAnsi="Times New Roman" w:cs="Times New Roman"/>
          <w:bCs/>
          <w:lang w:val="en-US" w:eastAsia="zh-CN"/>
        </w:rPr>
        <w:t>berusaha</w:t>
      </w:r>
      <w:proofErr w:type="spellEnd"/>
      <w:r w:rsidRPr="00EB44F3">
        <w:rPr>
          <w:rFonts w:ascii="Times New Roman" w:eastAsia="Times New Roman" w:hAnsi="Times New Roman" w:cs="Times New Roman"/>
          <w:bCs/>
          <w:lang w:val="en-US" w:eastAsia="zh-CN"/>
        </w:rPr>
        <w:t xml:space="preserve"> </w:t>
      </w:r>
      <w:proofErr w:type="spellStart"/>
      <w:r w:rsidRPr="00EB44F3">
        <w:rPr>
          <w:rFonts w:ascii="Times New Roman" w:eastAsia="Times New Roman" w:hAnsi="Times New Roman" w:cs="Times New Roman"/>
          <w:bCs/>
          <w:lang w:val="en-US" w:eastAsia="zh-CN"/>
        </w:rPr>
        <w:t>untuk</w:t>
      </w:r>
      <w:proofErr w:type="spellEnd"/>
      <w:r w:rsidRPr="00EB44F3">
        <w:rPr>
          <w:rFonts w:ascii="Times New Roman" w:eastAsia="Times New Roman" w:hAnsi="Times New Roman" w:cs="Times New Roman"/>
          <w:bCs/>
          <w:lang w:val="en-US" w:eastAsia="zh-CN"/>
        </w:rPr>
        <w:t xml:space="preserve"> </w:t>
      </w:r>
      <w:proofErr w:type="spellStart"/>
      <w:r w:rsidRPr="00EB44F3">
        <w:rPr>
          <w:rFonts w:ascii="Times New Roman" w:eastAsia="Times New Roman" w:hAnsi="Times New Roman" w:cs="Times New Roman"/>
          <w:bCs/>
          <w:lang w:val="en-US" w:eastAsia="zh-CN"/>
        </w:rPr>
        <w:t>menciptakan</w:t>
      </w:r>
      <w:proofErr w:type="spellEnd"/>
      <w:r w:rsidRPr="00EB44F3">
        <w:rPr>
          <w:rFonts w:ascii="Times New Roman" w:eastAsia="Times New Roman" w:hAnsi="Times New Roman" w:cs="Times New Roman"/>
          <w:bCs/>
          <w:lang w:val="en-US" w:eastAsia="zh-CN"/>
        </w:rPr>
        <w:t xml:space="preserve"> </w:t>
      </w:r>
      <w:proofErr w:type="spellStart"/>
      <w:r w:rsidRPr="00EB44F3">
        <w:rPr>
          <w:rFonts w:ascii="Times New Roman" w:eastAsia="Times New Roman" w:hAnsi="Times New Roman" w:cs="Times New Roman"/>
          <w:bCs/>
          <w:lang w:val="en-US" w:eastAsia="zh-CN"/>
        </w:rPr>
        <w:t>kepatuhan</w:t>
      </w:r>
      <w:proofErr w:type="spellEnd"/>
      <w:r w:rsidRPr="00EB44F3">
        <w:rPr>
          <w:rFonts w:ascii="Times New Roman" w:eastAsia="Times New Roman" w:hAnsi="Times New Roman" w:cs="Times New Roman"/>
          <w:bCs/>
          <w:lang w:val="en-US" w:eastAsia="zh-CN"/>
        </w:rPr>
        <w:t xml:space="preserve"> </w:t>
      </w:r>
      <w:proofErr w:type="spellStart"/>
      <w:r w:rsidRPr="00EB44F3">
        <w:rPr>
          <w:rFonts w:ascii="Times New Roman" w:eastAsia="Times New Roman" w:hAnsi="Times New Roman" w:cs="Times New Roman"/>
          <w:bCs/>
          <w:lang w:val="en-US" w:eastAsia="zh-CN"/>
        </w:rPr>
        <w:t>hukum</w:t>
      </w:r>
      <w:proofErr w:type="spellEnd"/>
      <w:r w:rsidRPr="00EB44F3">
        <w:rPr>
          <w:rFonts w:ascii="Times New Roman" w:eastAsia="Times New Roman" w:hAnsi="Times New Roman" w:cs="Times New Roman"/>
          <w:bCs/>
          <w:lang w:val="en-US" w:eastAsia="zh-CN"/>
        </w:rPr>
        <w:t xml:space="preserve"> yang </w:t>
      </w:r>
      <w:proofErr w:type="spellStart"/>
      <w:r w:rsidRPr="00EB44F3">
        <w:rPr>
          <w:rFonts w:ascii="Times New Roman" w:eastAsia="Times New Roman" w:hAnsi="Times New Roman" w:cs="Times New Roman"/>
          <w:bCs/>
          <w:lang w:val="en-US" w:eastAsia="zh-CN"/>
        </w:rPr>
        <w:t>lebih</w:t>
      </w:r>
      <w:proofErr w:type="spellEnd"/>
      <w:r w:rsidRPr="00EB44F3">
        <w:rPr>
          <w:rFonts w:ascii="Times New Roman" w:eastAsia="Times New Roman" w:hAnsi="Times New Roman" w:cs="Times New Roman"/>
          <w:bCs/>
          <w:lang w:val="en-US" w:eastAsia="zh-CN"/>
        </w:rPr>
        <w:t xml:space="preserve"> </w:t>
      </w:r>
      <w:proofErr w:type="spellStart"/>
      <w:r w:rsidRPr="00EB44F3">
        <w:rPr>
          <w:rFonts w:ascii="Times New Roman" w:eastAsia="Times New Roman" w:hAnsi="Times New Roman" w:cs="Times New Roman"/>
          <w:bCs/>
          <w:lang w:val="en-US" w:eastAsia="zh-CN"/>
        </w:rPr>
        <w:t>membaik</w:t>
      </w:r>
      <w:proofErr w:type="spellEnd"/>
      <w:r w:rsidRPr="00EB44F3">
        <w:rPr>
          <w:rFonts w:ascii="Times New Roman" w:eastAsia="Times New Roman" w:hAnsi="Times New Roman" w:cs="Times New Roman"/>
          <w:bCs/>
          <w:lang w:val="en-US" w:eastAsia="zh-CN"/>
        </w:rPr>
        <w:t xml:space="preserve"> </w:t>
      </w:r>
      <w:proofErr w:type="spellStart"/>
      <w:r w:rsidRPr="00EB44F3">
        <w:rPr>
          <w:rFonts w:ascii="Times New Roman" w:eastAsia="Times New Roman" w:hAnsi="Times New Roman" w:cs="Times New Roman"/>
          <w:bCs/>
          <w:lang w:val="en-US" w:eastAsia="zh-CN"/>
        </w:rPr>
        <w:t>tiap</w:t>
      </w:r>
      <w:proofErr w:type="spellEnd"/>
      <w:r w:rsidRPr="00EB44F3">
        <w:rPr>
          <w:rFonts w:ascii="Times New Roman" w:eastAsia="Times New Roman" w:hAnsi="Times New Roman" w:cs="Times New Roman"/>
          <w:bCs/>
          <w:lang w:val="en-US" w:eastAsia="zh-CN"/>
        </w:rPr>
        <w:t xml:space="preserve"> </w:t>
      </w:r>
      <w:proofErr w:type="spellStart"/>
      <w:r w:rsidRPr="00EB44F3">
        <w:rPr>
          <w:rFonts w:ascii="Times New Roman" w:eastAsia="Times New Roman" w:hAnsi="Times New Roman" w:cs="Times New Roman"/>
          <w:bCs/>
          <w:lang w:val="en-US" w:eastAsia="zh-CN"/>
        </w:rPr>
        <w:t>tahunnya</w:t>
      </w:r>
      <w:proofErr w:type="spellEnd"/>
      <w:r w:rsidRPr="00EB44F3">
        <w:rPr>
          <w:rFonts w:ascii="Times New Roman" w:eastAsia="Times New Roman" w:hAnsi="Times New Roman" w:cs="Times New Roman"/>
          <w:bCs/>
          <w:lang w:val="en-US" w:eastAsia="zh-CN"/>
        </w:rPr>
        <w:t>.</w:t>
      </w:r>
    </w:p>
    <w:p w:rsidR="00EB44F3" w:rsidRPr="00EB44F3" w:rsidRDefault="00EB44F3" w:rsidP="00EB44F3">
      <w:pPr>
        <w:numPr>
          <w:ilvl w:val="0"/>
          <w:numId w:val="6"/>
        </w:numPr>
        <w:ind w:left="993" w:hanging="284"/>
        <w:jc w:val="both"/>
        <w:rPr>
          <w:rFonts w:ascii="Times New Roman" w:eastAsia="Times New Roman" w:hAnsi="Times New Roman" w:cs="Times New Roman"/>
          <w:bCs/>
          <w:lang w:val="en-US" w:eastAsia="zh-CN"/>
        </w:rPr>
      </w:pPr>
      <w:proofErr w:type="spellStart"/>
      <w:r w:rsidRPr="00EB44F3">
        <w:rPr>
          <w:rFonts w:ascii="Times New Roman" w:eastAsia="Times New Roman" w:hAnsi="Times New Roman" w:cs="Times New Roman"/>
          <w:bCs/>
          <w:lang w:val="en-US" w:eastAsia="zh-CN"/>
        </w:rPr>
        <w:t>Teori</w:t>
      </w:r>
      <w:proofErr w:type="spellEnd"/>
      <w:r w:rsidRPr="00EB44F3">
        <w:rPr>
          <w:rFonts w:ascii="Times New Roman" w:eastAsia="Times New Roman" w:hAnsi="Times New Roman" w:cs="Times New Roman"/>
          <w:bCs/>
          <w:lang w:val="en-US" w:eastAsia="zh-CN"/>
        </w:rPr>
        <w:t xml:space="preserve"> </w:t>
      </w:r>
      <w:proofErr w:type="spellStart"/>
      <w:r w:rsidRPr="00EB44F3">
        <w:rPr>
          <w:rFonts w:ascii="Times New Roman" w:eastAsia="Times New Roman" w:hAnsi="Times New Roman" w:cs="Times New Roman"/>
          <w:bCs/>
          <w:lang w:val="en-US" w:eastAsia="zh-CN"/>
        </w:rPr>
        <w:t>Ketaatan</w:t>
      </w:r>
      <w:proofErr w:type="spellEnd"/>
      <w:r w:rsidRPr="00EB44F3">
        <w:rPr>
          <w:rFonts w:ascii="Times New Roman" w:eastAsia="Times New Roman" w:hAnsi="Times New Roman" w:cs="Times New Roman"/>
          <w:bCs/>
          <w:lang w:val="en-US" w:eastAsia="zh-CN"/>
        </w:rPr>
        <w:t xml:space="preserve"> </w:t>
      </w:r>
      <w:proofErr w:type="spellStart"/>
      <w:r w:rsidRPr="00EB44F3">
        <w:rPr>
          <w:rFonts w:ascii="Times New Roman" w:eastAsia="Times New Roman" w:hAnsi="Times New Roman" w:cs="Times New Roman"/>
          <w:bCs/>
          <w:lang w:val="en-US" w:eastAsia="zh-CN"/>
        </w:rPr>
        <w:t>Hukum</w:t>
      </w:r>
      <w:proofErr w:type="spellEnd"/>
      <w:r w:rsidRPr="00EB44F3">
        <w:rPr>
          <w:rFonts w:ascii="Times New Roman" w:eastAsia="Times New Roman" w:hAnsi="Times New Roman" w:cs="Times New Roman"/>
          <w:bCs/>
          <w:lang w:val="en-US" w:eastAsia="zh-CN"/>
        </w:rPr>
        <w:t xml:space="preserve"> </w:t>
      </w:r>
      <w:proofErr w:type="spellStart"/>
      <w:r w:rsidRPr="00EB44F3">
        <w:rPr>
          <w:rFonts w:ascii="Times New Roman" w:eastAsia="Times New Roman" w:hAnsi="Times New Roman" w:cs="Times New Roman"/>
          <w:bCs/>
          <w:lang w:val="en-US" w:eastAsia="zh-CN"/>
        </w:rPr>
        <w:t>telah</w:t>
      </w:r>
      <w:proofErr w:type="spellEnd"/>
      <w:r w:rsidRPr="00EB44F3">
        <w:rPr>
          <w:rFonts w:ascii="Times New Roman" w:eastAsia="Times New Roman" w:hAnsi="Times New Roman" w:cs="Times New Roman"/>
          <w:bCs/>
          <w:lang w:val="en-US" w:eastAsia="zh-CN"/>
        </w:rPr>
        <w:t xml:space="preserve"> </w:t>
      </w:r>
      <w:proofErr w:type="spellStart"/>
      <w:r w:rsidRPr="00EB44F3">
        <w:rPr>
          <w:rFonts w:ascii="Times New Roman" w:eastAsia="Times New Roman" w:hAnsi="Times New Roman" w:cs="Times New Roman"/>
          <w:bCs/>
          <w:lang w:val="en-US" w:eastAsia="zh-CN"/>
        </w:rPr>
        <w:t>mempunyai</w:t>
      </w:r>
      <w:proofErr w:type="spellEnd"/>
      <w:r w:rsidRPr="00EB44F3">
        <w:rPr>
          <w:rFonts w:ascii="Times New Roman" w:eastAsia="Times New Roman" w:hAnsi="Times New Roman" w:cs="Times New Roman"/>
          <w:bCs/>
          <w:lang w:val="en-US" w:eastAsia="zh-CN"/>
        </w:rPr>
        <w:t xml:space="preserve"> </w:t>
      </w:r>
      <w:proofErr w:type="spellStart"/>
      <w:r w:rsidRPr="00EB44F3">
        <w:rPr>
          <w:rFonts w:ascii="Times New Roman" w:eastAsia="Times New Roman" w:hAnsi="Times New Roman" w:cs="Times New Roman"/>
          <w:bCs/>
          <w:lang w:val="en-US" w:eastAsia="zh-CN"/>
        </w:rPr>
        <w:t>kepentingan</w:t>
      </w:r>
      <w:proofErr w:type="spellEnd"/>
      <w:r w:rsidRPr="00EB44F3">
        <w:rPr>
          <w:rFonts w:ascii="Times New Roman" w:eastAsia="Times New Roman" w:hAnsi="Times New Roman" w:cs="Times New Roman"/>
          <w:bCs/>
          <w:lang w:val="en-US" w:eastAsia="zh-CN"/>
        </w:rPr>
        <w:t xml:space="preserve"> yang </w:t>
      </w:r>
      <w:proofErr w:type="spellStart"/>
      <w:proofErr w:type="gramStart"/>
      <w:r w:rsidRPr="00EB44F3">
        <w:rPr>
          <w:rFonts w:ascii="Times New Roman" w:eastAsia="Times New Roman" w:hAnsi="Times New Roman" w:cs="Times New Roman"/>
          <w:bCs/>
          <w:lang w:val="en-US" w:eastAsia="zh-CN"/>
        </w:rPr>
        <w:t>sama</w:t>
      </w:r>
      <w:proofErr w:type="spellEnd"/>
      <w:proofErr w:type="gramEnd"/>
      <w:r w:rsidRPr="00EB44F3">
        <w:rPr>
          <w:rFonts w:ascii="Times New Roman" w:eastAsia="Times New Roman" w:hAnsi="Times New Roman" w:cs="Times New Roman"/>
          <w:bCs/>
          <w:lang w:val="en-US" w:eastAsia="zh-CN"/>
        </w:rPr>
        <w:t xml:space="preserve"> </w:t>
      </w:r>
      <w:proofErr w:type="spellStart"/>
      <w:r w:rsidRPr="00EB44F3">
        <w:rPr>
          <w:rFonts w:ascii="Times New Roman" w:eastAsia="Times New Roman" w:hAnsi="Times New Roman" w:cs="Times New Roman"/>
          <w:bCs/>
          <w:lang w:val="en-US" w:eastAsia="zh-CN"/>
        </w:rPr>
        <w:t>satu</w:t>
      </w:r>
      <w:proofErr w:type="spellEnd"/>
      <w:r w:rsidRPr="00EB44F3">
        <w:rPr>
          <w:rFonts w:ascii="Times New Roman" w:eastAsia="Times New Roman" w:hAnsi="Times New Roman" w:cs="Times New Roman"/>
          <w:bCs/>
          <w:lang w:val="en-US" w:eastAsia="zh-CN"/>
        </w:rPr>
        <w:t xml:space="preserve"> </w:t>
      </w:r>
      <w:proofErr w:type="spellStart"/>
      <w:r w:rsidRPr="00EB44F3">
        <w:rPr>
          <w:rFonts w:ascii="Times New Roman" w:eastAsia="Times New Roman" w:hAnsi="Times New Roman" w:cs="Times New Roman"/>
          <w:bCs/>
          <w:lang w:val="en-US" w:eastAsia="zh-CN"/>
        </w:rPr>
        <w:t>tujuan</w:t>
      </w:r>
      <w:proofErr w:type="spellEnd"/>
      <w:r w:rsidRPr="00EB44F3">
        <w:rPr>
          <w:rFonts w:ascii="Times New Roman" w:eastAsia="Times New Roman" w:hAnsi="Times New Roman" w:cs="Times New Roman"/>
          <w:bCs/>
          <w:lang w:val="en-US" w:eastAsia="zh-CN"/>
        </w:rPr>
        <w:t xml:space="preserve"> </w:t>
      </w:r>
      <w:proofErr w:type="spellStart"/>
      <w:r w:rsidRPr="00EB44F3">
        <w:rPr>
          <w:rFonts w:ascii="Times New Roman" w:eastAsia="Times New Roman" w:hAnsi="Times New Roman" w:cs="Times New Roman"/>
          <w:bCs/>
          <w:lang w:val="en-US" w:eastAsia="zh-CN"/>
        </w:rPr>
        <w:t>terhadap</w:t>
      </w:r>
      <w:proofErr w:type="spellEnd"/>
      <w:r w:rsidRPr="00EB44F3">
        <w:rPr>
          <w:rFonts w:ascii="Times New Roman" w:eastAsia="Times New Roman" w:hAnsi="Times New Roman" w:cs="Times New Roman"/>
          <w:bCs/>
          <w:lang w:val="en-US" w:eastAsia="zh-CN"/>
        </w:rPr>
        <w:t xml:space="preserve"> </w:t>
      </w:r>
      <w:proofErr w:type="spellStart"/>
      <w:r w:rsidRPr="00EB44F3">
        <w:rPr>
          <w:rFonts w:ascii="Times New Roman" w:eastAsia="Times New Roman" w:hAnsi="Times New Roman" w:cs="Times New Roman"/>
          <w:bCs/>
          <w:lang w:val="en-US" w:eastAsia="zh-CN"/>
        </w:rPr>
        <w:t>Pengamanan</w:t>
      </w:r>
      <w:proofErr w:type="spellEnd"/>
      <w:r w:rsidRPr="00EB44F3">
        <w:rPr>
          <w:rFonts w:ascii="Times New Roman" w:eastAsia="Times New Roman" w:hAnsi="Times New Roman" w:cs="Times New Roman"/>
          <w:bCs/>
          <w:lang w:val="en-US" w:eastAsia="zh-CN"/>
        </w:rPr>
        <w:t xml:space="preserve"> </w:t>
      </w:r>
      <w:proofErr w:type="spellStart"/>
      <w:r w:rsidRPr="00EB44F3">
        <w:rPr>
          <w:rFonts w:ascii="Times New Roman" w:eastAsia="Times New Roman" w:hAnsi="Times New Roman" w:cs="Times New Roman"/>
          <w:bCs/>
          <w:lang w:val="en-US" w:eastAsia="zh-CN"/>
        </w:rPr>
        <w:t>Swakarsa</w:t>
      </w:r>
      <w:proofErr w:type="spellEnd"/>
      <w:r w:rsidRPr="00EB44F3">
        <w:rPr>
          <w:rFonts w:ascii="Times New Roman" w:eastAsia="Times New Roman" w:hAnsi="Times New Roman" w:cs="Times New Roman"/>
          <w:bCs/>
          <w:lang w:val="en-US" w:eastAsia="zh-CN"/>
        </w:rPr>
        <w:t xml:space="preserve"> </w:t>
      </w:r>
      <w:proofErr w:type="spellStart"/>
      <w:r w:rsidRPr="00EB44F3">
        <w:rPr>
          <w:rFonts w:ascii="Times New Roman" w:eastAsia="Times New Roman" w:hAnsi="Times New Roman" w:cs="Times New Roman"/>
          <w:bCs/>
          <w:lang w:val="en-US" w:eastAsia="zh-CN"/>
        </w:rPr>
        <w:t>ini</w:t>
      </w:r>
      <w:proofErr w:type="spellEnd"/>
      <w:r w:rsidRPr="00EB44F3">
        <w:rPr>
          <w:rFonts w:ascii="Times New Roman" w:eastAsia="Times New Roman" w:hAnsi="Times New Roman" w:cs="Times New Roman"/>
          <w:bCs/>
          <w:lang w:val="en-US" w:eastAsia="zh-CN"/>
        </w:rPr>
        <w:t>.</w:t>
      </w:r>
    </w:p>
    <w:p w:rsidR="00EB44F3" w:rsidRPr="00EB44F3" w:rsidRDefault="00EB44F3" w:rsidP="00EB44F3">
      <w:pPr>
        <w:numPr>
          <w:ilvl w:val="0"/>
          <w:numId w:val="4"/>
        </w:numPr>
        <w:jc w:val="both"/>
        <w:rPr>
          <w:rFonts w:ascii="Times New Roman" w:eastAsia="Times New Roman" w:hAnsi="Times New Roman" w:cs="Times New Roman"/>
          <w:bCs/>
          <w:lang w:val="en-US" w:eastAsia="zh-CN"/>
        </w:rPr>
      </w:pPr>
      <w:proofErr w:type="spellStart"/>
      <w:r w:rsidRPr="00EB44F3">
        <w:rPr>
          <w:rFonts w:ascii="Times New Roman" w:eastAsia="Times New Roman" w:hAnsi="Times New Roman" w:cs="Times New Roman"/>
          <w:bCs/>
          <w:lang w:val="en-US" w:eastAsia="zh-CN"/>
        </w:rPr>
        <w:t>Upaya-upaya</w:t>
      </w:r>
      <w:proofErr w:type="spellEnd"/>
      <w:r w:rsidRPr="00EB44F3">
        <w:rPr>
          <w:rFonts w:ascii="Times New Roman" w:eastAsia="Times New Roman" w:hAnsi="Times New Roman" w:cs="Times New Roman"/>
          <w:bCs/>
          <w:lang w:val="en-US" w:eastAsia="zh-CN"/>
        </w:rPr>
        <w:t xml:space="preserve"> yang </w:t>
      </w:r>
      <w:proofErr w:type="spellStart"/>
      <w:r w:rsidRPr="00EB44F3">
        <w:rPr>
          <w:rFonts w:ascii="Times New Roman" w:eastAsia="Times New Roman" w:hAnsi="Times New Roman" w:cs="Times New Roman"/>
          <w:bCs/>
          <w:lang w:val="en-US" w:eastAsia="zh-CN"/>
        </w:rPr>
        <w:t>dilakukan</w:t>
      </w:r>
      <w:proofErr w:type="spellEnd"/>
      <w:r w:rsidRPr="00EB44F3">
        <w:rPr>
          <w:rFonts w:ascii="Times New Roman" w:eastAsia="Times New Roman" w:hAnsi="Times New Roman" w:cs="Times New Roman"/>
          <w:bCs/>
          <w:lang w:val="en-US" w:eastAsia="zh-CN"/>
        </w:rPr>
        <w:t xml:space="preserve"> </w:t>
      </w:r>
      <w:proofErr w:type="spellStart"/>
      <w:r w:rsidRPr="00EB44F3">
        <w:rPr>
          <w:rFonts w:ascii="Times New Roman" w:eastAsia="Times New Roman" w:hAnsi="Times New Roman" w:cs="Times New Roman"/>
          <w:bCs/>
          <w:lang w:val="en-US" w:eastAsia="zh-CN"/>
        </w:rPr>
        <w:t>dalam</w:t>
      </w:r>
      <w:proofErr w:type="spellEnd"/>
      <w:r w:rsidRPr="00EB44F3">
        <w:rPr>
          <w:rFonts w:ascii="Times New Roman" w:eastAsia="Times New Roman" w:hAnsi="Times New Roman" w:cs="Times New Roman"/>
          <w:bCs/>
          <w:lang w:val="en-US" w:eastAsia="zh-CN"/>
        </w:rPr>
        <w:t xml:space="preserve"> </w:t>
      </w:r>
      <w:proofErr w:type="spellStart"/>
      <w:r w:rsidRPr="00EB44F3">
        <w:rPr>
          <w:rFonts w:ascii="Times New Roman" w:eastAsia="Times New Roman" w:hAnsi="Times New Roman" w:cs="Times New Roman"/>
          <w:bCs/>
          <w:lang w:val="en-US" w:eastAsia="zh-CN"/>
        </w:rPr>
        <w:t>pelaksanaan</w:t>
      </w:r>
      <w:proofErr w:type="spellEnd"/>
      <w:r w:rsidRPr="00EB44F3">
        <w:rPr>
          <w:rFonts w:ascii="Times New Roman" w:eastAsia="Times New Roman" w:hAnsi="Times New Roman" w:cs="Times New Roman"/>
          <w:bCs/>
          <w:lang w:val="en-US" w:eastAsia="zh-CN"/>
        </w:rPr>
        <w:t xml:space="preserve"> </w:t>
      </w:r>
      <w:proofErr w:type="spellStart"/>
      <w:r w:rsidRPr="00EB44F3">
        <w:rPr>
          <w:rFonts w:ascii="Times New Roman" w:eastAsia="Times New Roman" w:hAnsi="Times New Roman" w:cs="Times New Roman"/>
          <w:bCs/>
          <w:lang w:val="en-US" w:eastAsia="zh-CN"/>
        </w:rPr>
        <w:t>tugas</w:t>
      </w:r>
      <w:proofErr w:type="spellEnd"/>
      <w:r w:rsidRPr="00EB44F3">
        <w:rPr>
          <w:rFonts w:ascii="Times New Roman" w:eastAsia="Times New Roman" w:hAnsi="Times New Roman" w:cs="Times New Roman"/>
          <w:bCs/>
          <w:lang w:val="en-US" w:eastAsia="zh-CN"/>
        </w:rPr>
        <w:t xml:space="preserve"> </w:t>
      </w:r>
      <w:proofErr w:type="spellStart"/>
      <w:r w:rsidRPr="00EB44F3">
        <w:rPr>
          <w:rFonts w:ascii="Times New Roman" w:eastAsia="Times New Roman" w:hAnsi="Times New Roman" w:cs="Times New Roman"/>
          <w:bCs/>
          <w:lang w:val="en-US" w:eastAsia="zh-CN"/>
        </w:rPr>
        <w:t>dan</w:t>
      </w:r>
      <w:proofErr w:type="spellEnd"/>
      <w:r w:rsidRPr="00EB44F3">
        <w:rPr>
          <w:rFonts w:ascii="Times New Roman" w:eastAsia="Times New Roman" w:hAnsi="Times New Roman" w:cs="Times New Roman"/>
          <w:bCs/>
          <w:lang w:val="en-US" w:eastAsia="zh-CN"/>
        </w:rPr>
        <w:t xml:space="preserve"> </w:t>
      </w:r>
      <w:proofErr w:type="spellStart"/>
      <w:r w:rsidRPr="00EB44F3">
        <w:rPr>
          <w:rFonts w:ascii="Times New Roman" w:eastAsia="Times New Roman" w:hAnsi="Times New Roman" w:cs="Times New Roman"/>
          <w:bCs/>
          <w:lang w:val="en-US" w:eastAsia="zh-CN"/>
        </w:rPr>
        <w:t>tanggung</w:t>
      </w:r>
      <w:proofErr w:type="spellEnd"/>
      <w:r w:rsidRPr="00EB44F3">
        <w:rPr>
          <w:rFonts w:ascii="Times New Roman" w:eastAsia="Times New Roman" w:hAnsi="Times New Roman" w:cs="Times New Roman"/>
          <w:bCs/>
          <w:lang w:val="en-US" w:eastAsia="zh-CN"/>
        </w:rPr>
        <w:t xml:space="preserve"> </w:t>
      </w:r>
      <w:proofErr w:type="spellStart"/>
      <w:r w:rsidRPr="00EB44F3">
        <w:rPr>
          <w:rFonts w:ascii="Times New Roman" w:eastAsia="Times New Roman" w:hAnsi="Times New Roman" w:cs="Times New Roman"/>
          <w:bCs/>
          <w:lang w:val="en-US" w:eastAsia="zh-CN"/>
        </w:rPr>
        <w:t>jawab</w:t>
      </w:r>
      <w:proofErr w:type="spellEnd"/>
      <w:r w:rsidRPr="00EB44F3">
        <w:rPr>
          <w:rFonts w:ascii="Times New Roman" w:eastAsia="Times New Roman" w:hAnsi="Times New Roman" w:cs="Times New Roman"/>
          <w:bCs/>
          <w:lang w:val="en-US" w:eastAsia="zh-CN"/>
        </w:rPr>
        <w:t xml:space="preserve"> </w:t>
      </w:r>
      <w:proofErr w:type="spellStart"/>
      <w:r w:rsidRPr="00EB44F3">
        <w:rPr>
          <w:rFonts w:ascii="Times New Roman" w:eastAsia="Times New Roman" w:hAnsi="Times New Roman" w:cs="Times New Roman"/>
          <w:bCs/>
          <w:lang w:val="en-US" w:eastAsia="zh-CN"/>
        </w:rPr>
        <w:t>Satuan</w:t>
      </w:r>
      <w:proofErr w:type="spellEnd"/>
      <w:r w:rsidRPr="00EB44F3">
        <w:rPr>
          <w:rFonts w:ascii="Times New Roman" w:eastAsia="Times New Roman" w:hAnsi="Times New Roman" w:cs="Times New Roman"/>
          <w:bCs/>
          <w:lang w:val="en-US" w:eastAsia="zh-CN"/>
        </w:rPr>
        <w:t xml:space="preserve"> </w:t>
      </w:r>
      <w:proofErr w:type="spellStart"/>
      <w:r w:rsidRPr="00EB44F3">
        <w:rPr>
          <w:rFonts w:ascii="Times New Roman" w:eastAsia="Times New Roman" w:hAnsi="Times New Roman" w:cs="Times New Roman"/>
          <w:bCs/>
          <w:lang w:val="en-US" w:eastAsia="zh-CN"/>
        </w:rPr>
        <w:t>Pengamanan</w:t>
      </w:r>
      <w:proofErr w:type="spellEnd"/>
      <w:r w:rsidRPr="00EB44F3">
        <w:rPr>
          <w:rFonts w:ascii="Times New Roman" w:eastAsia="Times New Roman" w:hAnsi="Times New Roman" w:cs="Times New Roman"/>
          <w:bCs/>
          <w:lang w:val="en-US" w:eastAsia="zh-CN"/>
        </w:rPr>
        <w:t xml:space="preserve"> </w:t>
      </w:r>
      <w:proofErr w:type="spellStart"/>
      <w:r w:rsidRPr="00EB44F3">
        <w:rPr>
          <w:rFonts w:ascii="Times New Roman" w:eastAsia="Times New Roman" w:hAnsi="Times New Roman" w:cs="Times New Roman"/>
          <w:bCs/>
          <w:lang w:val="en-US" w:eastAsia="zh-CN"/>
        </w:rPr>
        <w:t>berdasarkan</w:t>
      </w:r>
      <w:proofErr w:type="spellEnd"/>
      <w:r w:rsidRPr="00EB44F3">
        <w:rPr>
          <w:rFonts w:ascii="Times New Roman" w:eastAsia="Times New Roman" w:hAnsi="Times New Roman" w:cs="Times New Roman"/>
          <w:bCs/>
          <w:lang w:val="en-US" w:eastAsia="zh-CN"/>
        </w:rPr>
        <w:t xml:space="preserve"> </w:t>
      </w:r>
      <w:proofErr w:type="spellStart"/>
      <w:r w:rsidRPr="00EB44F3">
        <w:rPr>
          <w:rFonts w:ascii="Times New Roman" w:eastAsia="Times New Roman" w:hAnsi="Times New Roman" w:cs="Times New Roman"/>
          <w:bCs/>
          <w:lang w:val="en-US" w:eastAsia="zh-CN"/>
        </w:rPr>
        <w:t>perspektif</w:t>
      </w:r>
      <w:proofErr w:type="spellEnd"/>
      <w:r w:rsidRPr="00EB44F3">
        <w:rPr>
          <w:rFonts w:ascii="Times New Roman" w:eastAsia="Times New Roman" w:hAnsi="Times New Roman" w:cs="Times New Roman"/>
          <w:bCs/>
          <w:lang w:val="en-US" w:eastAsia="zh-CN"/>
        </w:rPr>
        <w:t xml:space="preserve"> </w:t>
      </w:r>
      <w:proofErr w:type="spellStart"/>
      <w:r w:rsidRPr="00EB44F3">
        <w:rPr>
          <w:rFonts w:ascii="Times New Roman" w:eastAsia="Times New Roman" w:hAnsi="Times New Roman" w:cs="Times New Roman"/>
          <w:bCs/>
          <w:lang w:val="en-US" w:eastAsia="zh-CN"/>
        </w:rPr>
        <w:t>Pengamanan</w:t>
      </w:r>
      <w:proofErr w:type="spellEnd"/>
      <w:r w:rsidRPr="00EB44F3">
        <w:rPr>
          <w:rFonts w:ascii="Times New Roman" w:eastAsia="Times New Roman" w:hAnsi="Times New Roman" w:cs="Times New Roman"/>
          <w:bCs/>
          <w:lang w:val="en-US" w:eastAsia="zh-CN"/>
        </w:rPr>
        <w:t xml:space="preserve"> </w:t>
      </w:r>
      <w:proofErr w:type="spellStart"/>
      <w:r w:rsidRPr="00EB44F3">
        <w:rPr>
          <w:rFonts w:ascii="Times New Roman" w:eastAsia="Times New Roman" w:hAnsi="Times New Roman" w:cs="Times New Roman"/>
          <w:bCs/>
          <w:lang w:val="en-US" w:eastAsia="zh-CN"/>
        </w:rPr>
        <w:t>Swakarsa</w:t>
      </w:r>
      <w:proofErr w:type="spellEnd"/>
      <w:r w:rsidRPr="00EB44F3">
        <w:rPr>
          <w:rFonts w:ascii="Times New Roman" w:eastAsia="Times New Roman" w:hAnsi="Times New Roman" w:cs="Times New Roman"/>
          <w:bCs/>
          <w:lang w:val="en-US" w:eastAsia="zh-CN"/>
        </w:rPr>
        <w:t xml:space="preserve"> </w:t>
      </w:r>
      <w:proofErr w:type="spellStart"/>
      <w:r w:rsidRPr="00EB44F3">
        <w:rPr>
          <w:rFonts w:ascii="Times New Roman" w:eastAsia="Times New Roman" w:hAnsi="Times New Roman" w:cs="Times New Roman"/>
          <w:bCs/>
          <w:lang w:val="en-US" w:eastAsia="zh-CN"/>
        </w:rPr>
        <w:t>oleh</w:t>
      </w:r>
      <w:proofErr w:type="spellEnd"/>
      <w:r w:rsidRPr="00EB44F3">
        <w:rPr>
          <w:rFonts w:ascii="Times New Roman" w:eastAsia="Times New Roman" w:hAnsi="Times New Roman" w:cs="Times New Roman"/>
          <w:bCs/>
          <w:lang w:val="en-US" w:eastAsia="zh-CN"/>
        </w:rPr>
        <w:t xml:space="preserve"> </w:t>
      </w:r>
      <w:proofErr w:type="spellStart"/>
      <w:r w:rsidRPr="00EB44F3">
        <w:rPr>
          <w:rFonts w:ascii="Times New Roman" w:eastAsia="Times New Roman" w:hAnsi="Times New Roman" w:cs="Times New Roman"/>
          <w:bCs/>
          <w:lang w:val="en-US" w:eastAsia="zh-CN"/>
        </w:rPr>
        <w:t>Badan</w:t>
      </w:r>
      <w:proofErr w:type="spellEnd"/>
      <w:r w:rsidRPr="00EB44F3">
        <w:rPr>
          <w:rFonts w:ascii="Times New Roman" w:eastAsia="Times New Roman" w:hAnsi="Times New Roman" w:cs="Times New Roman"/>
          <w:bCs/>
          <w:lang w:val="en-US" w:eastAsia="zh-CN"/>
        </w:rPr>
        <w:t xml:space="preserve"> Usaha </w:t>
      </w:r>
      <w:proofErr w:type="spellStart"/>
      <w:r w:rsidRPr="00EB44F3">
        <w:rPr>
          <w:rFonts w:ascii="Times New Roman" w:eastAsia="Times New Roman" w:hAnsi="Times New Roman" w:cs="Times New Roman"/>
          <w:bCs/>
          <w:lang w:val="en-US" w:eastAsia="zh-CN"/>
        </w:rPr>
        <w:t>Jasa</w:t>
      </w:r>
      <w:proofErr w:type="spellEnd"/>
      <w:r w:rsidRPr="00EB44F3">
        <w:rPr>
          <w:rFonts w:ascii="Times New Roman" w:eastAsia="Times New Roman" w:hAnsi="Times New Roman" w:cs="Times New Roman"/>
          <w:bCs/>
          <w:lang w:val="en-US" w:eastAsia="zh-CN"/>
        </w:rPr>
        <w:t xml:space="preserve"> </w:t>
      </w:r>
      <w:proofErr w:type="spellStart"/>
      <w:r w:rsidRPr="00EB44F3">
        <w:rPr>
          <w:rFonts w:ascii="Times New Roman" w:eastAsia="Times New Roman" w:hAnsi="Times New Roman" w:cs="Times New Roman"/>
          <w:bCs/>
          <w:lang w:val="en-US" w:eastAsia="zh-CN"/>
        </w:rPr>
        <w:t>Pengamanan</w:t>
      </w:r>
      <w:proofErr w:type="spellEnd"/>
      <w:r w:rsidRPr="00EB44F3">
        <w:rPr>
          <w:rFonts w:ascii="Times New Roman" w:eastAsia="Times New Roman" w:hAnsi="Times New Roman" w:cs="Times New Roman"/>
          <w:bCs/>
          <w:lang w:val="en-US" w:eastAsia="zh-CN"/>
        </w:rPr>
        <w:t xml:space="preserve"> </w:t>
      </w:r>
      <w:proofErr w:type="spellStart"/>
      <w:r w:rsidRPr="00EB44F3">
        <w:rPr>
          <w:rFonts w:ascii="Times New Roman" w:eastAsia="Times New Roman" w:hAnsi="Times New Roman" w:cs="Times New Roman"/>
          <w:bCs/>
          <w:lang w:val="en-US" w:eastAsia="zh-CN"/>
        </w:rPr>
        <w:t>dan</w:t>
      </w:r>
      <w:proofErr w:type="spellEnd"/>
      <w:r w:rsidRPr="00EB44F3">
        <w:rPr>
          <w:rFonts w:ascii="Times New Roman" w:eastAsia="Times New Roman" w:hAnsi="Times New Roman" w:cs="Times New Roman"/>
          <w:bCs/>
          <w:lang w:val="en-US" w:eastAsia="zh-CN"/>
        </w:rPr>
        <w:t xml:space="preserve"> </w:t>
      </w:r>
      <w:proofErr w:type="spellStart"/>
      <w:r w:rsidRPr="00EB44F3">
        <w:rPr>
          <w:rFonts w:ascii="Times New Roman" w:eastAsia="Times New Roman" w:hAnsi="Times New Roman" w:cs="Times New Roman"/>
          <w:bCs/>
          <w:lang w:val="en-US" w:eastAsia="zh-CN"/>
        </w:rPr>
        <w:t>Pengguna</w:t>
      </w:r>
      <w:proofErr w:type="spellEnd"/>
      <w:r w:rsidRPr="00EB44F3">
        <w:rPr>
          <w:rFonts w:ascii="Times New Roman" w:eastAsia="Times New Roman" w:hAnsi="Times New Roman" w:cs="Times New Roman"/>
          <w:bCs/>
          <w:lang w:val="en-US" w:eastAsia="zh-CN"/>
        </w:rPr>
        <w:t xml:space="preserve"> </w:t>
      </w:r>
      <w:proofErr w:type="spellStart"/>
      <w:r w:rsidRPr="00EB44F3">
        <w:rPr>
          <w:rFonts w:ascii="Times New Roman" w:eastAsia="Times New Roman" w:hAnsi="Times New Roman" w:cs="Times New Roman"/>
          <w:bCs/>
          <w:lang w:val="en-US" w:eastAsia="zh-CN"/>
        </w:rPr>
        <w:t>Jasa</w:t>
      </w:r>
      <w:proofErr w:type="spellEnd"/>
      <w:r w:rsidRPr="00EB44F3">
        <w:rPr>
          <w:rFonts w:ascii="Times New Roman" w:eastAsia="Times New Roman" w:hAnsi="Times New Roman" w:cs="Times New Roman"/>
          <w:bCs/>
          <w:lang w:val="en-US" w:eastAsia="zh-CN"/>
        </w:rPr>
        <w:t xml:space="preserve"> </w:t>
      </w:r>
      <w:proofErr w:type="spellStart"/>
      <w:r w:rsidRPr="00EB44F3">
        <w:rPr>
          <w:rFonts w:ascii="Times New Roman" w:eastAsia="Times New Roman" w:hAnsi="Times New Roman" w:cs="Times New Roman"/>
          <w:bCs/>
          <w:lang w:val="en-US" w:eastAsia="zh-CN"/>
        </w:rPr>
        <w:t>Satuan</w:t>
      </w:r>
      <w:proofErr w:type="spellEnd"/>
      <w:r w:rsidRPr="00EB44F3">
        <w:rPr>
          <w:rFonts w:ascii="Times New Roman" w:eastAsia="Times New Roman" w:hAnsi="Times New Roman" w:cs="Times New Roman"/>
          <w:bCs/>
          <w:lang w:val="en-US" w:eastAsia="zh-CN"/>
        </w:rPr>
        <w:t xml:space="preserve"> </w:t>
      </w:r>
      <w:proofErr w:type="spellStart"/>
      <w:r w:rsidRPr="00EB44F3">
        <w:rPr>
          <w:rFonts w:ascii="Times New Roman" w:eastAsia="Times New Roman" w:hAnsi="Times New Roman" w:cs="Times New Roman"/>
          <w:bCs/>
          <w:lang w:val="en-US" w:eastAsia="zh-CN"/>
        </w:rPr>
        <w:t>Pengamanan</w:t>
      </w:r>
      <w:proofErr w:type="spellEnd"/>
      <w:r w:rsidRPr="00EB44F3">
        <w:rPr>
          <w:rFonts w:ascii="Times New Roman" w:eastAsia="Times New Roman" w:hAnsi="Times New Roman" w:cs="Times New Roman"/>
          <w:bCs/>
          <w:lang w:val="en-US" w:eastAsia="zh-CN"/>
        </w:rPr>
        <w:t xml:space="preserve"> di Kota Padang </w:t>
      </w:r>
      <w:proofErr w:type="spellStart"/>
      <w:r w:rsidRPr="00EB44F3">
        <w:rPr>
          <w:rFonts w:ascii="Times New Roman" w:eastAsia="Times New Roman" w:hAnsi="Times New Roman" w:cs="Times New Roman"/>
          <w:bCs/>
          <w:lang w:val="en-US" w:eastAsia="zh-CN"/>
        </w:rPr>
        <w:t>adalah</w:t>
      </w:r>
      <w:proofErr w:type="spellEnd"/>
      <w:r w:rsidRPr="00EB44F3">
        <w:rPr>
          <w:rFonts w:ascii="Times New Roman" w:eastAsia="Times New Roman" w:hAnsi="Times New Roman" w:cs="Times New Roman"/>
          <w:bCs/>
          <w:lang w:val="en-US" w:eastAsia="zh-CN"/>
        </w:rPr>
        <w:t xml:space="preserve"> </w:t>
      </w:r>
      <w:proofErr w:type="spellStart"/>
      <w:r w:rsidRPr="00EB44F3">
        <w:rPr>
          <w:rFonts w:ascii="Times New Roman" w:eastAsia="Times New Roman" w:hAnsi="Times New Roman" w:cs="Times New Roman"/>
          <w:bCs/>
          <w:lang w:val="en-US" w:eastAsia="zh-CN"/>
        </w:rPr>
        <w:t>Pembekalan</w:t>
      </w:r>
      <w:proofErr w:type="spellEnd"/>
      <w:r w:rsidRPr="00EB44F3">
        <w:rPr>
          <w:rFonts w:ascii="Times New Roman" w:eastAsia="Times New Roman" w:hAnsi="Times New Roman" w:cs="Times New Roman"/>
          <w:bCs/>
          <w:lang w:val="en-US" w:eastAsia="zh-CN"/>
        </w:rPr>
        <w:t xml:space="preserve"> </w:t>
      </w:r>
      <w:proofErr w:type="spellStart"/>
      <w:r w:rsidRPr="00EB44F3">
        <w:rPr>
          <w:rFonts w:ascii="Times New Roman" w:eastAsia="Times New Roman" w:hAnsi="Times New Roman" w:cs="Times New Roman"/>
          <w:bCs/>
          <w:lang w:val="en-US" w:eastAsia="zh-CN"/>
        </w:rPr>
        <w:t>ilmu</w:t>
      </w:r>
      <w:proofErr w:type="spellEnd"/>
      <w:r w:rsidRPr="00EB44F3">
        <w:rPr>
          <w:rFonts w:ascii="Times New Roman" w:eastAsia="Times New Roman" w:hAnsi="Times New Roman" w:cs="Times New Roman"/>
          <w:bCs/>
          <w:lang w:val="en-US" w:eastAsia="zh-CN"/>
        </w:rPr>
        <w:t xml:space="preserve"> </w:t>
      </w:r>
      <w:proofErr w:type="spellStart"/>
      <w:r w:rsidRPr="00EB44F3">
        <w:rPr>
          <w:rFonts w:ascii="Times New Roman" w:eastAsia="Times New Roman" w:hAnsi="Times New Roman" w:cs="Times New Roman"/>
          <w:bCs/>
          <w:lang w:val="en-US" w:eastAsia="zh-CN"/>
        </w:rPr>
        <w:t>pengetahuan</w:t>
      </w:r>
      <w:proofErr w:type="spellEnd"/>
      <w:r w:rsidRPr="00EB44F3">
        <w:rPr>
          <w:rFonts w:ascii="Times New Roman" w:eastAsia="Times New Roman" w:hAnsi="Times New Roman" w:cs="Times New Roman"/>
          <w:bCs/>
          <w:lang w:val="en-US" w:eastAsia="zh-CN"/>
        </w:rPr>
        <w:t xml:space="preserve"> </w:t>
      </w:r>
      <w:proofErr w:type="spellStart"/>
      <w:r w:rsidRPr="00EB44F3">
        <w:rPr>
          <w:rFonts w:ascii="Times New Roman" w:eastAsia="Times New Roman" w:hAnsi="Times New Roman" w:cs="Times New Roman"/>
          <w:bCs/>
          <w:lang w:val="en-US" w:eastAsia="zh-CN"/>
        </w:rPr>
        <w:t>dan</w:t>
      </w:r>
      <w:proofErr w:type="spellEnd"/>
      <w:r w:rsidRPr="00EB44F3">
        <w:rPr>
          <w:rFonts w:ascii="Times New Roman" w:eastAsia="Times New Roman" w:hAnsi="Times New Roman" w:cs="Times New Roman"/>
          <w:bCs/>
          <w:lang w:val="en-US" w:eastAsia="zh-CN"/>
        </w:rPr>
        <w:t xml:space="preserve"> </w:t>
      </w:r>
      <w:proofErr w:type="spellStart"/>
      <w:r w:rsidRPr="00EB44F3">
        <w:rPr>
          <w:rFonts w:ascii="Times New Roman" w:eastAsia="Times New Roman" w:hAnsi="Times New Roman" w:cs="Times New Roman"/>
          <w:bCs/>
          <w:lang w:val="en-US" w:eastAsia="zh-CN"/>
        </w:rPr>
        <w:t>Notulen</w:t>
      </w:r>
      <w:proofErr w:type="spellEnd"/>
      <w:r w:rsidRPr="00EB44F3">
        <w:rPr>
          <w:rFonts w:ascii="Times New Roman" w:eastAsia="Times New Roman" w:hAnsi="Times New Roman" w:cs="Times New Roman"/>
          <w:bCs/>
          <w:lang w:val="en-US" w:eastAsia="zh-CN"/>
        </w:rPr>
        <w:t xml:space="preserve"> </w:t>
      </w:r>
      <w:proofErr w:type="spellStart"/>
      <w:r w:rsidRPr="00EB44F3">
        <w:rPr>
          <w:rFonts w:ascii="Times New Roman" w:eastAsia="Times New Roman" w:hAnsi="Times New Roman" w:cs="Times New Roman"/>
          <w:bCs/>
          <w:lang w:val="en-US" w:eastAsia="zh-CN"/>
        </w:rPr>
        <w:t>rapat</w:t>
      </w:r>
      <w:proofErr w:type="spellEnd"/>
      <w:r w:rsidRPr="00EB44F3">
        <w:rPr>
          <w:rFonts w:ascii="Times New Roman" w:eastAsia="Times New Roman" w:hAnsi="Times New Roman" w:cs="Times New Roman"/>
          <w:bCs/>
          <w:lang w:val="en-US" w:eastAsia="zh-CN"/>
        </w:rPr>
        <w:t xml:space="preserve"> </w:t>
      </w:r>
      <w:proofErr w:type="spellStart"/>
      <w:r w:rsidRPr="00EB44F3">
        <w:rPr>
          <w:rFonts w:ascii="Times New Roman" w:eastAsia="Times New Roman" w:hAnsi="Times New Roman" w:cs="Times New Roman"/>
          <w:bCs/>
          <w:lang w:val="en-US" w:eastAsia="zh-CN"/>
        </w:rPr>
        <w:t>dalam</w:t>
      </w:r>
      <w:proofErr w:type="spellEnd"/>
      <w:r w:rsidRPr="00EB44F3">
        <w:rPr>
          <w:rFonts w:ascii="Times New Roman" w:eastAsia="Times New Roman" w:hAnsi="Times New Roman" w:cs="Times New Roman"/>
          <w:bCs/>
          <w:lang w:val="en-US" w:eastAsia="zh-CN"/>
        </w:rPr>
        <w:t xml:space="preserve"> </w:t>
      </w:r>
      <w:proofErr w:type="spellStart"/>
      <w:r w:rsidRPr="00EB44F3">
        <w:rPr>
          <w:rFonts w:ascii="Times New Roman" w:eastAsia="Times New Roman" w:hAnsi="Times New Roman" w:cs="Times New Roman"/>
          <w:bCs/>
          <w:lang w:val="en-US" w:eastAsia="zh-CN"/>
        </w:rPr>
        <w:t>hasil</w:t>
      </w:r>
      <w:proofErr w:type="spellEnd"/>
      <w:r w:rsidRPr="00EB44F3">
        <w:rPr>
          <w:rFonts w:ascii="Times New Roman" w:eastAsia="Times New Roman" w:hAnsi="Times New Roman" w:cs="Times New Roman"/>
          <w:bCs/>
          <w:lang w:val="en-US" w:eastAsia="zh-CN"/>
        </w:rPr>
        <w:t xml:space="preserve"> </w:t>
      </w:r>
      <w:proofErr w:type="spellStart"/>
      <w:r w:rsidRPr="00EB44F3">
        <w:rPr>
          <w:rFonts w:ascii="Times New Roman" w:eastAsia="Times New Roman" w:hAnsi="Times New Roman" w:cs="Times New Roman"/>
          <w:bCs/>
          <w:lang w:val="en-US" w:eastAsia="zh-CN"/>
        </w:rPr>
        <w:t>ini</w:t>
      </w:r>
      <w:proofErr w:type="spellEnd"/>
      <w:r w:rsidRPr="00EB44F3">
        <w:rPr>
          <w:rFonts w:ascii="Times New Roman" w:eastAsia="Times New Roman" w:hAnsi="Times New Roman" w:cs="Times New Roman"/>
          <w:bCs/>
          <w:lang w:val="en-US" w:eastAsia="zh-CN"/>
        </w:rPr>
        <w:t xml:space="preserve"> </w:t>
      </w:r>
      <w:proofErr w:type="spellStart"/>
      <w:r w:rsidRPr="00EB44F3">
        <w:rPr>
          <w:rFonts w:ascii="Times New Roman" w:eastAsia="Times New Roman" w:hAnsi="Times New Roman" w:cs="Times New Roman"/>
          <w:bCs/>
          <w:lang w:val="en-US" w:eastAsia="zh-CN"/>
        </w:rPr>
        <w:t>peneliti</w:t>
      </w:r>
      <w:proofErr w:type="spellEnd"/>
      <w:r w:rsidRPr="00EB44F3">
        <w:rPr>
          <w:rFonts w:ascii="Times New Roman" w:eastAsia="Times New Roman" w:hAnsi="Times New Roman" w:cs="Times New Roman"/>
          <w:bCs/>
          <w:lang w:val="en-US" w:eastAsia="zh-CN"/>
        </w:rPr>
        <w:t xml:space="preserve"> </w:t>
      </w:r>
      <w:proofErr w:type="spellStart"/>
      <w:r w:rsidRPr="00EB44F3">
        <w:rPr>
          <w:rFonts w:ascii="Times New Roman" w:eastAsia="Times New Roman" w:hAnsi="Times New Roman" w:cs="Times New Roman"/>
          <w:bCs/>
          <w:lang w:val="en-US" w:eastAsia="zh-CN"/>
        </w:rPr>
        <w:t>menggunakan</w:t>
      </w:r>
      <w:proofErr w:type="spellEnd"/>
      <w:r w:rsidRPr="00EB44F3">
        <w:rPr>
          <w:rFonts w:ascii="Times New Roman" w:eastAsia="Times New Roman" w:hAnsi="Times New Roman" w:cs="Times New Roman"/>
          <w:bCs/>
          <w:lang w:val="en-US" w:eastAsia="zh-CN"/>
        </w:rPr>
        <w:t xml:space="preserve"> </w:t>
      </w:r>
      <w:proofErr w:type="spellStart"/>
      <w:r w:rsidRPr="00EB44F3">
        <w:rPr>
          <w:rFonts w:ascii="Times New Roman" w:eastAsia="Times New Roman" w:hAnsi="Times New Roman" w:cs="Times New Roman"/>
          <w:bCs/>
          <w:lang w:val="en-US" w:eastAsia="zh-CN"/>
        </w:rPr>
        <w:t>Teori</w:t>
      </w:r>
      <w:proofErr w:type="spellEnd"/>
      <w:r w:rsidRPr="00EB44F3">
        <w:rPr>
          <w:rFonts w:ascii="Times New Roman" w:eastAsia="Times New Roman" w:hAnsi="Times New Roman" w:cs="Times New Roman"/>
          <w:bCs/>
          <w:lang w:val="en-US" w:eastAsia="zh-CN"/>
        </w:rPr>
        <w:t xml:space="preserve"> </w:t>
      </w:r>
      <w:proofErr w:type="spellStart"/>
      <w:r w:rsidRPr="00EB44F3">
        <w:rPr>
          <w:rFonts w:ascii="Times New Roman" w:eastAsia="Times New Roman" w:hAnsi="Times New Roman" w:cs="Times New Roman"/>
          <w:bCs/>
          <w:lang w:val="en-US" w:eastAsia="zh-CN"/>
        </w:rPr>
        <w:t>yaitu</w:t>
      </w:r>
      <w:proofErr w:type="spellEnd"/>
    </w:p>
    <w:p w:rsidR="00EB44F3" w:rsidRPr="00EB44F3" w:rsidRDefault="00EB44F3" w:rsidP="00EB44F3">
      <w:pPr>
        <w:numPr>
          <w:ilvl w:val="0"/>
          <w:numId w:val="7"/>
        </w:numPr>
        <w:ind w:left="993" w:hanging="284"/>
        <w:jc w:val="both"/>
        <w:rPr>
          <w:rFonts w:ascii="Times New Roman" w:eastAsia="Times New Roman" w:hAnsi="Times New Roman" w:cs="Times New Roman"/>
          <w:bCs/>
          <w:lang w:val="en-US" w:eastAsia="zh-CN"/>
        </w:rPr>
      </w:pPr>
      <w:proofErr w:type="spellStart"/>
      <w:r w:rsidRPr="00EB44F3">
        <w:rPr>
          <w:rFonts w:ascii="Times New Roman" w:eastAsia="Times New Roman" w:hAnsi="Times New Roman" w:cs="Times New Roman"/>
          <w:bCs/>
          <w:lang w:val="en-US" w:eastAsia="zh-CN"/>
        </w:rPr>
        <w:t>Teori</w:t>
      </w:r>
      <w:proofErr w:type="spellEnd"/>
      <w:r w:rsidRPr="00EB44F3">
        <w:rPr>
          <w:rFonts w:ascii="Times New Roman" w:eastAsia="Times New Roman" w:hAnsi="Times New Roman" w:cs="Times New Roman"/>
          <w:bCs/>
          <w:lang w:val="en-US" w:eastAsia="zh-CN"/>
        </w:rPr>
        <w:t xml:space="preserve"> </w:t>
      </w:r>
      <w:proofErr w:type="spellStart"/>
      <w:r w:rsidRPr="00EB44F3">
        <w:rPr>
          <w:rFonts w:ascii="Times New Roman" w:eastAsia="Times New Roman" w:hAnsi="Times New Roman" w:cs="Times New Roman"/>
          <w:bCs/>
          <w:lang w:val="en-US" w:eastAsia="zh-CN"/>
        </w:rPr>
        <w:t>Kesadaran</w:t>
      </w:r>
      <w:proofErr w:type="spellEnd"/>
      <w:r w:rsidRPr="00EB44F3">
        <w:rPr>
          <w:rFonts w:ascii="Times New Roman" w:eastAsia="Times New Roman" w:hAnsi="Times New Roman" w:cs="Times New Roman"/>
          <w:bCs/>
          <w:lang w:val="en-US" w:eastAsia="zh-CN"/>
        </w:rPr>
        <w:t xml:space="preserve"> </w:t>
      </w:r>
      <w:proofErr w:type="spellStart"/>
      <w:r w:rsidRPr="00EB44F3">
        <w:rPr>
          <w:rFonts w:ascii="Times New Roman" w:eastAsia="Times New Roman" w:hAnsi="Times New Roman" w:cs="Times New Roman"/>
          <w:bCs/>
          <w:lang w:val="en-US" w:eastAsia="zh-CN"/>
        </w:rPr>
        <w:t>Hukum</w:t>
      </w:r>
      <w:proofErr w:type="spellEnd"/>
      <w:r w:rsidRPr="00EB44F3">
        <w:rPr>
          <w:rFonts w:ascii="Times New Roman" w:eastAsia="Times New Roman" w:hAnsi="Times New Roman" w:cs="Times New Roman"/>
          <w:bCs/>
          <w:lang w:val="en-US" w:eastAsia="zh-CN"/>
        </w:rPr>
        <w:t xml:space="preserve"> </w:t>
      </w:r>
      <w:proofErr w:type="spellStart"/>
      <w:r w:rsidRPr="00EB44F3">
        <w:rPr>
          <w:rFonts w:ascii="Times New Roman" w:eastAsia="Times New Roman" w:hAnsi="Times New Roman" w:cs="Times New Roman"/>
          <w:bCs/>
          <w:lang w:val="en-US" w:eastAsia="zh-CN"/>
        </w:rPr>
        <w:t>dapat</w:t>
      </w:r>
      <w:proofErr w:type="spellEnd"/>
      <w:r w:rsidRPr="00EB44F3">
        <w:rPr>
          <w:rFonts w:ascii="Times New Roman" w:eastAsia="Times New Roman" w:hAnsi="Times New Roman" w:cs="Times New Roman"/>
          <w:bCs/>
          <w:lang w:val="en-US" w:eastAsia="zh-CN"/>
        </w:rPr>
        <w:t xml:space="preserve"> </w:t>
      </w:r>
      <w:proofErr w:type="spellStart"/>
      <w:r w:rsidRPr="00EB44F3">
        <w:rPr>
          <w:rFonts w:ascii="Times New Roman" w:eastAsia="Times New Roman" w:hAnsi="Times New Roman" w:cs="Times New Roman"/>
          <w:bCs/>
          <w:lang w:val="en-US" w:eastAsia="zh-CN"/>
        </w:rPr>
        <w:t>menimbulkan</w:t>
      </w:r>
      <w:proofErr w:type="spellEnd"/>
      <w:r w:rsidRPr="00EB44F3">
        <w:rPr>
          <w:rFonts w:ascii="Times New Roman" w:eastAsia="Times New Roman" w:hAnsi="Times New Roman" w:cs="Times New Roman"/>
          <w:bCs/>
          <w:lang w:val="en-US" w:eastAsia="zh-CN"/>
        </w:rPr>
        <w:t xml:space="preserve"> </w:t>
      </w:r>
      <w:proofErr w:type="spellStart"/>
      <w:r w:rsidRPr="00EB44F3">
        <w:rPr>
          <w:rFonts w:ascii="Times New Roman" w:eastAsia="Times New Roman" w:hAnsi="Times New Roman" w:cs="Times New Roman"/>
          <w:bCs/>
          <w:lang w:val="en-US" w:eastAsia="zh-CN"/>
        </w:rPr>
        <w:t>kinerja</w:t>
      </w:r>
      <w:proofErr w:type="spellEnd"/>
      <w:r w:rsidRPr="00EB44F3">
        <w:rPr>
          <w:rFonts w:ascii="Times New Roman" w:eastAsia="Times New Roman" w:hAnsi="Times New Roman" w:cs="Times New Roman"/>
          <w:bCs/>
          <w:lang w:val="en-US" w:eastAsia="zh-CN"/>
        </w:rPr>
        <w:t xml:space="preserve"> yang </w:t>
      </w:r>
      <w:proofErr w:type="spellStart"/>
      <w:r w:rsidRPr="00EB44F3">
        <w:rPr>
          <w:rFonts w:ascii="Times New Roman" w:eastAsia="Times New Roman" w:hAnsi="Times New Roman" w:cs="Times New Roman"/>
          <w:bCs/>
          <w:lang w:val="en-US" w:eastAsia="zh-CN"/>
        </w:rPr>
        <w:t>membaik</w:t>
      </w:r>
      <w:proofErr w:type="spellEnd"/>
      <w:r w:rsidRPr="00EB44F3">
        <w:rPr>
          <w:rFonts w:ascii="Times New Roman" w:eastAsia="Times New Roman" w:hAnsi="Times New Roman" w:cs="Times New Roman"/>
          <w:bCs/>
          <w:lang w:val="en-US" w:eastAsia="zh-CN"/>
        </w:rPr>
        <w:t xml:space="preserve"> </w:t>
      </w:r>
      <w:proofErr w:type="spellStart"/>
      <w:r w:rsidRPr="00EB44F3">
        <w:rPr>
          <w:rFonts w:ascii="Times New Roman" w:eastAsia="Times New Roman" w:hAnsi="Times New Roman" w:cs="Times New Roman"/>
          <w:bCs/>
          <w:lang w:val="en-US" w:eastAsia="zh-CN"/>
        </w:rPr>
        <w:t>tiap</w:t>
      </w:r>
      <w:proofErr w:type="spellEnd"/>
      <w:r w:rsidRPr="00EB44F3">
        <w:rPr>
          <w:rFonts w:ascii="Times New Roman" w:eastAsia="Times New Roman" w:hAnsi="Times New Roman" w:cs="Times New Roman"/>
          <w:bCs/>
          <w:lang w:val="en-US" w:eastAsia="zh-CN"/>
        </w:rPr>
        <w:t xml:space="preserve"> </w:t>
      </w:r>
      <w:proofErr w:type="spellStart"/>
      <w:r w:rsidRPr="00EB44F3">
        <w:rPr>
          <w:rFonts w:ascii="Times New Roman" w:eastAsia="Times New Roman" w:hAnsi="Times New Roman" w:cs="Times New Roman"/>
          <w:bCs/>
          <w:lang w:val="en-US" w:eastAsia="zh-CN"/>
        </w:rPr>
        <w:t>tahunnya</w:t>
      </w:r>
      <w:proofErr w:type="spellEnd"/>
      <w:r w:rsidRPr="00EB44F3">
        <w:rPr>
          <w:rFonts w:ascii="Times New Roman" w:eastAsia="Times New Roman" w:hAnsi="Times New Roman" w:cs="Times New Roman"/>
          <w:bCs/>
          <w:lang w:val="en-US" w:eastAsia="zh-CN"/>
        </w:rPr>
        <w:t>.</w:t>
      </w:r>
    </w:p>
    <w:p w:rsidR="00EB44F3" w:rsidRPr="00EB44F3" w:rsidRDefault="00EB44F3" w:rsidP="00EB44F3">
      <w:pPr>
        <w:numPr>
          <w:ilvl w:val="0"/>
          <w:numId w:val="7"/>
        </w:numPr>
        <w:ind w:left="993" w:hanging="284"/>
        <w:jc w:val="both"/>
        <w:rPr>
          <w:rFonts w:ascii="Times New Roman" w:eastAsia="Times New Roman" w:hAnsi="Times New Roman" w:cs="Times New Roman"/>
          <w:bCs/>
          <w:lang w:val="en-US" w:eastAsia="zh-CN"/>
        </w:rPr>
      </w:pPr>
      <w:proofErr w:type="spellStart"/>
      <w:r w:rsidRPr="00EB44F3">
        <w:rPr>
          <w:rFonts w:ascii="Times New Roman" w:eastAsia="Times New Roman" w:hAnsi="Times New Roman" w:cs="Times New Roman"/>
          <w:bCs/>
          <w:lang w:val="en-US" w:eastAsia="zh-CN"/>
        </w:rPr>
        <w:t>Teori</w:t>
      </w:r>
      <w:proofErr w:type="spellEnd"/>
      <w:r w:rsidRPr="00EB44F3">
        <w:rPr>
          <w:rFonts w:ascii="Times New Roman" w:eastAsia="Times New Roman" w:hAnsi="Times New Roman" w:cs="Times New Roman"/>
          <w:bCs/>
          <w:lang w:val="en-US" w:eastAsia="zh-CN"/>
        </w:rPr>
        <w:t xml:space="preserve"> </w:t>
      </w:r>
      <w:proofErr w:type="spellStart"/>
      <w:r w:rsidRPr="00EB44F3">
        <w:rPr>
          <w:rFonts w:ascii="Times New Roman" w:eastAsia="Times New Roman" w:hAnsi="Times New Roman" w:cs="Times New Roman"/>
          <w:bCs/>
          <w:lang w:val="en-US" w:eastAsia="zh-CN"/>
        </w:rPr>
        <w:t>Kepatuhan</w:t>
      </w:r>
      <w:proofErr w:type="spellEnd"/>
      <w:r w:rsidRPr="00EB44F3">
        <w:rPr>
          <w:rFonts w:ascii="Times New Roman" w:eastAsia="Times New Roman" w:hAnsi="Times New Roman" w:cs="Times New Roman"/>
          <w:bCs/>
          <w:lang w:val="en-US" w:eastAsia="zh-CN"/>
        </w:rPr>
        <w:t xml:space="preserve"> </w:t>
      </w:r>
      <w:proofErr w:type="spellStart"/>
      <w:r w:rsidRPr="00EB44F3">
        <w:rPr>
          <w:rFonts w:ascii="Times New Roman" w:eastAsia="Times New Roman" w:hAnsi="Times New Roman" w:cs="Times New Roman"/>
          <w:bCs/>
          <w:lang w:val="en-US" w:eastAsia="zh-CN"/>
        </w:rPr>
        <w:t>Hukum</w:t>
      </w:r>
      <w:proofErr w:type="spellEnd"/>
      <w:r w:rsidRPr="00EB44F3">
        <w:rPr>
          <w:rFonts w:ascii="Times New Roman" w:eastAsia="Times New Roman" w:hAnsi="Times New Roman" w:cs="Times New Roman"/>
          <w:bCs/>
          <w:lang w:val="en-US" w:eastAsia="zh-CN"/>
        </w:rPr>
        <w:t xml:space="preserve"> </w:t>
      </w:r>
      <w:proofErr w:type="spellStart"/>
      <w:r w:rsidRPr="00EB44F3">
        <w:rPr>
          <w:rFonts w:ascii="Times New Roman" w:eastAsia="Times New Roman" w:hAnsi="Times New Roman" w:cs="Times New Roman"/>
          <w:bCs/>
          <w:lang w:val="en-US" w:eastAsia="zh-CN"/>
        </w:rPr>
        <w:t>dapat</w:t>
      </w:r>
      <w:proofErr w:type="spellEnd"/>
      <w:r w:rsidRPr="00EB44F3">
        <w:rPr>
          <w:rFonts w:ascii="Times New Roman" w:eastAsia="Times New Roman" w:hAnsi="Times New Roman" w:cs="Times New Roman"/>
          <w:bCs/>
          <w:lang w:val="en-US" w:eastAsia="zh-CN"/>
        </w:rPr>
        <w:t xml:space="preserve"> </w:t>
      </w:r>
      <w:proofErr w:type="spellStart"/>
      <w:r w:rsidRPr="00EB44F3">
        <w:rPr>
          <w:rFonts w:ascii="Times New Roman" w:eastAsia="Times New Roman" w:hAnsi="Times New Roman" w:cs="Times New Roman"/>
          <w:bCs/>
          <w:lang w:val="en-US" w:eastAsia="zh-CN"/>
        </w:rPr>
        <w:t>menimbulkan</w:t>
      </w:r>
      <w:proofErr w:type="spellEnd"/>
      <w:r w:rsidRPr="00EB44F3">
        <w:rPr>
          <w:rFonts w:ascii="Times New Roman" w:eastAsia="Times New Roman" w:hAnsi="Times New Roman" w:cs="Times New Roman"/>
          <w:bCs/>
          <w:lang w:val="en-US" w:eastAsia="zh-CN"/>
        </w:rPr>
        <w:t xml:space="preserve"> </w:t>
      </w:r>
      <w:proofErr w:type="spellStart"/>
      <w:r w:rsidRPr="00EB44F3">
        <w:rPr>
          <w:rFonts w:ascii="Times New Roman" w:eastAsia="Times New Roman" w:hAnsi="Times New Roman" w:cs="Times New Roman"/>
          <w:bCs/>
          <w:lang w:val="en-US" w:eastAsia="zh-CN"/>
        </w:rPr>
        <w:t>ketertiban</w:t>
      </w:r>
      <w:proofErr w:type="spellEnd"/>
      <w:r w:rsidRPr="00EB44F3">
        <w:rPr>
          <w:rFonts w:ascii="Times New Roman" w:eastAsia="Times New Roman" w:hAnsi="Times New Roman" w:cs="Times New Roman"/>
          <w:bCs/>
          <w:lang w:val="en-US" w:eastAsia="zh-CN"/>
        </w:rPr>
        <w:t xml:space="preserve"> </w:t>
      </w:r>
      <w:proofErr w:type="spellStart"/>
      <w:r w:rsidRPr="00EB44F3">
        <w:rPr>
          <w:rFonts w:ascii="Times New Roman" w:eastAsia="Times New Roman" w:hAnsi="Times New Roman" w:cs="Times New Roman"/>
          <w:bCs/>
          <w:lang w:val="en-US" w:eastAsia="zh-CN"/>
        </w:rPr>
        <w:t>ini</w:t>
      </w:r>
      <w:proofErr w:type="spellEnd"/>
      <w:r w:rsidRPr="00EB44F3">
        <w:rPr>
          <w:rFonts w:ascii="Times New Roman" w:eastAsia="Times New Roman" w:hAnsi="Times New Roman" w:cs="Times New Roman"/>
          <w:bCs/>
          <w:lang w:val="en-US" w:eastAsia="zh-CN"/>
        </w:rPr>
        <w:t xml:space="preserve"> </w:t>
      </w:r>
      <w:proofErr w:type="spellStart"/>
      <w:r w:rsidRPr="00EB44F3">
        <w:rPr>
          <w:rFonts w:ascii="Times New Roman" w:eastAsia="Times New Roman" w:hAnsi="Times New Roman" w:cs="Times New Roman"/>
          <w:bCs/>
          <w:lang w:val="en-US" w:eastAsia="zh-CN"/>
        </w:rPr>
        <w:t>bernilai</w:t>
      </w:r>
      <w:proofErr w:type="spellEnd"/>
      <w:r w:rsidRPr="00EB44F3">
        <w:rPr>
          <w:rFonts w:ascii="Times New Roman" w:eastAsia="Times New Roman" w:hAnsi="Times New Roman" w:cs="Times New Roman"/>
          <w:bCs/>
          <w:lang w:val="en-US" w:eastAsia="zh-CN"/>
        </w:rPr>
        <w:t xml:space="preserve"> </w:t>
      </w:r>
      <w:proofErr w:type="spellStart"/>
      <w:r w:rsidRPr="00EB44F3">
        <w:rPr>
          <w:rFonts w:ascii="Times New Roman" w:eastAsia="Times New Roman" w:hAnsi="Times New Roman" w:cs="Times New Roman"/>
          <w:bCs/>
          <w:lang w:val="en-US" w:eastAsia="zh-CN"/>
        </w:rPr>
        <w:t>guna</w:t>
      </w:r>
      <w:proofErr w:type="spellEnd"/>
      <w:r w:rsidRPr="00EB44F3">
        <w:rPr>
          <w:rFonts w:ascii="Times New Roman" w:eastAsia="Times New Roman" w:hAnsi="Times New Roman" w:cs="Times New Roman"/>
          <w:bCs/>
          <w:lang w:val="en-US" w:eastAsia="zh-CN"/>
        </w:rPr>
        <w:t xml:space="preserve"> </w:t>
      </w:r>
      <w:proofErr w:type="spellStart"/>
      <w:r w:rsidRPr="00EB44F3">
        <w:rPr>
          <w:rFonts w:ascii="Times New Roman" w:eastAsia="Times New Roman" w:hAnsi="Times New Roman" w:cs="Times New Roman"/>
          <w:bCs/>
          <w:lang w:val="en-US" w:eastAsia="zh-CN"/>
        </w:rPr>
        <w:t>menjunjung</w:t>
      </w:r>
      <w:proofErr w:type="spellEnd"/>
      <w:r w:rsidRPr="00EB44F3">
        <w:rPr>
          <w:rFonts w:ascii="Times New Roman" w:eastAsia="Times New Roman" w:hAnsi="Times New Roman" w:cs="Times New Roman"/>
          <w:bCs/>
          <w:lang w:val="en-US" w:eastAsia="zh-CN"/>
        </w:rPr>
        <w:t xml:space="preserve"> </w:t>
      </w:r>
      <w:proofErr w:type="spellStart"/>
      <w:r w:rsidRPr="00EB44F3">
        <w:rPr>
          <w:rFonts w:ascii="Times New Roman" w:eastAsia="Times New Roman" w:hAnsi="Times New Roman" w:cs="Times New Roman"/>
          <w:bCs/>
          <w:lang w:val="en-US" w:eastAsia="zh-CN"/>
        </w:rPr>
        <w:t>tinggi</w:t>
      </w:r>
      <w:proofErr w:type="spellEnd"/>
      <w:r w:rsidRPr="00EB44F3">
        <w:rPr>
          <w:rFonts w:ascii="Times New Roman" w:eastAsia="Times New Roman" w:hAnsi="Times New Roman" w:cs="Times New Roman"/>
          <w:bCs/>
          <w:lang w:val="en-US" w:eastAsia="zh-CN"/>
        </w:rPr>
        <w:t xml:space="preserve"> </w:t>
      </w:r>
      <w:proofErr w:type="spellStart"/>
      <w:r w:rsidRPr="00EB44F3">
        <w:rPr>
          <w:rFonts w:ascii="Times New Roman" w:eastAsia="Times New Roman" w:hAnsi="Times New Roman" w:cs="Times New Roman"/>
          <w:bCs/>
          <w:lang w:val="en-US" w:eastAsia="zh-CN"/>
        </w:rPr>
        <w:t>ke</w:t>
      </w:r>
      <w:proofErr w:type="spellEnd"/>
      <w:r w:rsidRPr="00EB44F3">
        <w:rPr>
          <w:rFonts w:ascii="Times New Roman" w:eastAsia="Times New Roman" w:hAnsi="Times New Roman" w:cs="Times New Roman"/>
          <w:bCs/>
          <w:lang w:val="en-US" w:eastAsia="zh-CN"/>
        </w:rPr>
        <w:t xml:space="preserve"> </w:t>
      </w:r>
      <w:proofErr w:type="spellStart"/>
      <w:r w:rsidRPr="00EB44F3">
        <w:rPr>
          <w:rFonts w:ascii="Times New Roman" w:eastAsia="Times New Roman" w:hAnsi="Times New Roman" w:cs="Times New Roman"/>
          <w:bCs/>
          <w:lang w:val="en-US" w:eastAsia="zh-CN"/>
        </w:rPr>
        <w:t>efektifan</w:t>
      </w:r>
      <w:proofErr w:type="spellEnd"/>
      <w:r w:rsidRPr="00EB44F3">
        <w:rPr>
          <w:rFonts w:ascii="Times New Roman" w:eastAsia="Times New Roman" w:hAnsi="Times New Roman" w:cs="Times New Roman"/>
          <w:bCs/>
          <w:lang w:val="en-US" w:eastAsia="zh-CN"/>
        </w:rPr>
        <w:t xml:space="preserve"> </w:t>
      </w:r>
      <w:proofErr w:type="spellStart"/>
      <w:r w:rsidRPr="00EB44F3">
        <w:rPr>
          <w:rFonts w:ascii="Times New Roman" w:eastAsia="Times New Roman" w:hAnsi="Times New Roman" w:cs="Times New Roman"/>
          <w:bCs/>
          <w:lang w:val="en-US" w:eastAsia="zh-CN"/>
        </w:rPr>
        <w:t>kinerja</w:t>
      </w:r>
      <w:proofErr w:type="spellEnd"/>
      <w:r w:rsidRPr="00EB44F3">
        <w:rPr>
          <w:rFonts w:ascii="Times New Roman" w:eastAsia="Times New Roman" w:hAnsi="Times New Roman" w:cs="Times New Roman"/>
          <w:bCs/>
          <w:lang w:val="en-US" w:eastAsia="zh-CN"/>
        </w:rPr>
        <w:t xml:space="preserve"> </w:t>
      </w:r>
      <w:proofErr w:type="spellStart"/>
      <w:r w:rsidRPr="00EB44F3">
        <w:rPr>
          <w:rFonts w:ascii="Times New Roman" w:eastAsia="Times New Roman" w:hAnsi="Times New Roman" w:cs="Times New Roman"/>
          <w:bCs/>
          <w:lang w:val="en-US" w:eastAsia="zh-CN"/>
        </w:rPr>
        <w:t>Satuan</w:t>
      </w:r>
      <w:proofErr w:type="spellEnd"/>
      <w:r w:rsidRPr="00EB44F3">
        <w:rPr>
          <w:rFonts w:ascii="Times New Roman" w:eastAsia="Times New Roman" w:hAnsi="Times New Roman" w:cs="Times New Roman"/>
          <w:bCs/>
          <w:lang w:val="en-US" w:eastAsia="zh-CN"/>
        </w:rPr>
        <w:t xml:space="preserve"> </w:t>
      </w:r>
      <w:proofErr w:type="spellStart"/>
      <w:r w:rsidRPr="00EB44F3">
        <w:rPr>
          <w:rFonts w:ascii="Times New Roman" w:eastAsia="Times New Roman" w:hAnsi="Times New Roman" w:cs="Times New Roman"/>
          <w:bCs/>
          <w:lang w:val="en-US" w:eastAsia="zh-CN"/>
        </w:rPr>
        <w:t>Pengamanan</w:t>
      </w:r>
      <w:proofErr w:type="spellEnd"/>
      <w:r w:rsidRPr="00EB44F3">
        <w:rPr>
          <w:rFonts w:ascii="Times New Roman" w:eastAsia="Times New Roman" w:hAnsi="Times New Roman" w:cs="Times New Roman"/>
          <w:bCs/>
          <w:lang w:val="en-US" w:eastAsia="zh-CN"/>
        </w:rPr>
        <w:t xml:space="preserve">. </w:t>
      </w:r>
    </w:p>
    <w:p w:rsidR="00EB44F3" w:rsidRDefault="00EB44F3" w:rsidP="00EB44F3">
      <w:pPr>
        <w:numPr>
          <w:ilvl w:val="0"/>
          <w:numId w:val="7"/>
        </w:numPr>
        <w:ind w:left="993" w:hanging="284"/>
        <w:jc w:val="both"/>
        <w:rPr>
          <w:rFonts w:ascii="Times New Roman" w:eastAsia="Times New Roman" w:hAnsi="Times New Roman" w:cs="Times New Roman"/>
          <w:bCs/>
          <w:lang w:val="en-US" w:eastAsia="zh-CN"/>
        </w:rPr>
      </w:pPr>
      <w:proofErr w:type="spellStart"/>
      <w:r w:rsidRPr="00EB44F3">
        <w:rPr>
          <w:rFonts w:ascii="Times New Roman" w:eastAsia="Times New Roman" w:hAnsi="Times New Roman" w:cs="Times New Roman"/>
          <w:bCs/>
          <w:lang w:val="en-US" w:eastAsia="zh-CN"/>
        </w:rPr>
        <w:t>Teori</w:t>
      </w:r>
      <w:proofErr w:type="spellEnd"/>
      <w:r w:rsidRPr="00EB44F3">
        <w:rPr>
          <w:rFonts w:ascii="Times New Roman" w:eastAsia="Times New Roman" w:hAnsi="Times New Roman" w:cs="Times New Roman"/>
          <w:bCs/>
          <w:lang w:val="en-US" w:eastAsia="zh-CN"/>
        </w:rPr>
        <w:t xml:space="preserve"> </w:t>
      </w:r>
      <w:proofErr w:type="spellStart"/>
      <w:r w:rsidRPr="00EB44F3">
        <w:rPr>
          <w:rFonts w:ascii="Times New Roman" w:eastAsia="Times New Roman" w:hAnsi="Times New Roman" w:cs="Times New Roman"/>
          <w:bCs/>
          <w:lang w:val="en-US" w:eastAsia="zh-CN"/>
        </w:rPr>
        <w:t>Ketaatan</w:t>
      </w:r>
      <w:proofErr w:type="spellEnd"/>
      <w:r w:rsidRPr="00EB44F3">
        <w:rPr>
          <w:rFonts w:ascii="Times New Roman" w:eastAsia="Times New Roman" w:hAnsi="Times New Roman" w:cs="Times New Roman"/>
          <w:bCs/>
          <w:lang w:val="en-US" w:eastAsia="zh-CN"/>
        </w:rPr>
        <w:t xml:space="preserve"> </w:t>
      </w:r>
      <w:proofErr w:type="spellStart"/>
      <w:r w:rsidRPr="00EB44F3">
        <w:rPr>
          <w:rFonts w:ascii="Times New Roman" w:eastAsia="Times New Roman" w:hAnsi="Times New Roman" w:cs="Times New Roman"/>
          <w:bCs/>
          <w:lang w:val="en-US" w:eastAsia="zh-CN"/>
        </w:rPr>
        <w:t>Hukum</w:t>
      </w:r>
      <w:proofErr w:type="spellEnd"/>
      <w:r w:rsidRPr="00EB44F3">
        <w:rPr>
          <w:rFonts w:ascii="Times New Roman" w:eastAsia="Times New Roman" w:hAnsi="Times New Roman" w:cs="Times New Roman"/>
          <w:bCs/>
          <w:lang w:val="en-US" w:eastAsia="zh-CN"/>
        </w:rPr>
        <w:t xml:space="preserve"> </w:t>
      </w:r>
      <w:proofErr w:type="spellStart"/>
      <w:r w:rsidRPr="00EB44F3">
        <w:rPr>
          <w:rFonts w:ascii="Times New Roman" w:eastAsia="Times New Roman" w:hAnsi="Times New Roman" w:cs="Times New Roman"/>
          <w:bCs/>
          <w:lang w:val="en-US" w:eastAsia="zh-CN"/>
        </w:rPr>
        <w:t>dapat</w:t>
      </w:r>
      <w:proofErr w:type="spellEnd"/>
      <w:r w:rsidRPr="00EB44F3">
        <w:rPr>
          <w:rFonts w:ascii="Times New Roman" w:eastAsia="Times New Roman" w:hAnsi="Times New Roman" w:cs="Times New Roman"/>
          <w:bCs/>
          <w:lang w:val="en-US" w:eastAsia="zh-CN"/>
        </w:rPr>
        <w:t xml:space="preserve"> </w:t>
      </w:r>
      <w:proofErr w:type="spellStart"/>
      <w:r w:rsidRPr="00EB44F3">
        <w:rPr>
          <w:rFonts w:ascii="Times New Roman" w:eastAsia="Times New Roman" w:hAnsi="Times New Roman" w:cs="Times New Roman"/>
          <w:bCs/>
          <w:lang w:val="en-US" w:eastAsia="zh-CN"/>
        </w:rPr>
        <w:t>menimbulkan</w:t>
      </w:r>
      <w:proofErr w:type="spellEnd"/>
      <w:r w:rsidRPr="00EB44F3">
        <w:rPr>
          <w:rFonts w:ascii="Times New Roman" w:eastAsia="Times New Roman" w:hAnsi="Times New Roman" w:cs="Times New Roman"/>
          <w:bCs/>
          <w:lang w:val="en-US" w:eastAsia="zh-CN"/>
        </w:rPr>
        <w:t xml:space="preserve"> </w:t>
      </w:r>
      <w:proofErr w:type="spellStart"/>
      <w:r w:rsidRPr="00EB44F3">
        <w:rPr>
          <w:rFonts w:ascii="Times New Roman" w:eastAsia="Times New Roman" w:hAnsi="Times New Roman" w:cs="Times New Roman"/>
          <w:bCs/>
          <w:lang w:val="en-US" w:eastAsia="zh-CN"/>
        </w:rPr>
        <w:t>kepentingan</w:t>
      </w:r>
      <w:proofErr w:type="spellEnd"/>
      <w:r w:rsidRPr="00EB44F3">
        <w:rPr>
          <w:rFonts w:ascii="Times New Roman" w:eastAsia="Times New Roman" w:hAnsi="Times New Roman" w:cs="Times New Roman"/>
          <w:bCs/>
          <w:lang w:val="en-US" w:eastAsia="zh-CN"/>
        </w:rPr>
        <w:t xml:space="preserve"> yang </w:t>
      </w:r>
      <w:proofErr w:type="spellStart"/>
      <w:r w:rsidRPr="00EB44F3">
        <w:rPr>
          <w:rFonts w:ascii="Times New Roman" w:eastAsia="Times New Roman" w:hAnsi="Times New Roman" w:cs="Times New Roman"/>
          <w:bCs/>
          <w:lang w:val="en-US" w:eastAsia="zh-CN"/>
        </w:rPr>
        <w:t>ada</w:t>
      </w:r>
      <w:proofErr w:type="spellEnd"/>
      <w:r w:rsidRPr="00EB44F3">
        <w:rPr>
          <w:rFonts w:ascii="Times New Roman" w:eastAsia="Times New Roman" w:hAnsi="Times New Roman" w:cs="Times New Roman"/>
          <w:bCs/>
          <w:lang w:val="en-US" w:eastAsia="zh-CN"/>
        </w:rPr>
        <w:t xml:space="preserve"> </w:t>
      </w:r>
      <w:proofErr w:type="spellStart"/>
      <w:r w:rsidRPr="00EB44F3">
        <w:rPr>
          <w:rFonts w:ascii="Times New Roman" w:eastAsia="Times New Roman" w:hAnsi="Times New Roman" w:cs="Times New Roman"/>
          <w:bCs/>
          <w:lang w:val="en-US" w:eastAsia="zh-CN"/>
        </w:rPr>
        <w:t>pada</w:t>
      </w:r>
      <w:proofErr w:type="spellEnd"/>
      <w:r w:rsidRPr="00EB44F3">
        <w:rPr>
          <w:rFonts w:ascii="Times New Roman" w:eastAsia="Times New Roman" w:hAnsi="Times New Roman" w:cs="Times New Roman"/>
          <w:bCs/>
          <w:lang w:val="en-US" w:eastAsia="zh-CN"/>
        </w:rPr>
        <w:t xml:space="preserve"> </w:t>
      </w:r>
      <w:proofErr w:type="spellStart"/>
      <w:r w:rsidRPr="00EB44F3">
        <w:rPr>
          <w:rFonts w:ascii="Times New Roman" w:eastAsia="Times New Roman" w:hAnsi="Times New Roman" w:cs="Times New Roman"/>
          <w:bCs/>
          <w:lang w:val="en-US" w:eastAsia="zh-CN"/>
        </w:rPr>
        <w:t>masing-masing</w:t>
      </w:r>
      <w:proofErr w:type="spellEnd"/>
      <w:r w:rsidRPr="00EB44F3">
        <w:rPr>
          <w:rFonts w:ascii="Times New Roman" w:eastAsia="Times New Roman" w:hAnsi="Times New Roman" w:cs="Times New Roman"/>
          <w:bCs/>
          <w:lang w:val="en-US" w:eastAsia="zh-CN"/>
        </w:rPr>
        <w:t xml:space="preserve"> </w:t>
      </w:r>
      <w:proofErr w:type="spellStart"/>
      <w:r w:rsidRPr="00EB44F3">
        <w:rPr>
          <w:rFonts w:ascii="Times New Roman" w:eastAsia="Times New Roman" w:hAnsi="Times New Roman" w:cs="Times New Roman"/>
          <w:bCs/>
          <w:lang w:val="en-US" w:eastAsia="zh-CN"/>
        </w:rPr>
        <w:t>perusahaan</w:t>
      </w:r>
      <w:proofErr w:type="spellEnd"/>
      <w:r w:rsidRPr="00EB44F3">
        <w:rPr>
          <w:rFonts w:ascii="Times New Roman" w:eastAsia="Times New Roman" w:hAnsi="Times New Roman" w:cs="Times New Roman"/>
          <w:bCs/>
          <w:lang w:val="en-US" w:eastAsia="zh-CN"/>
        </w:rPr>
        <w:t xml:space="preserve"> </w:t>
      </w:r>
      <w:proofErr w:type="spellStart"/>
      <w:r w:rsidRPr="00EB44F3">
        <w:rPr>
          <w:rFonts w:ascii="Times New Roman" w:eastAsia="Times New Roman" w:hAnsi="Times New Roman" w:cs="Times New Roman"/>
          <w:bCs/>
          <w:lang w:val="en-US" w:eastAsia="zh-CN"/>
        </w:rPr>
        <w:t>ini</w:t>
      </w:r>
      <w:proofErr w:type="spellEnd"/>
      <w:r w:rsidRPr="00EB44F3">
        <w:rPr>
          <w:rFonts w:ascii="Times New Roman" w:eastAsia="Times New Roman" w:hAnsi="Times New Roman" w:cs="Times New Roman"/>
          <w:bCs/>
          <w:lang w:val="en-US" w:eastAsia="zh-CN"/>
        </w:rPr>
        <w:t>.</w:t>
      </w:r>
    </w:p>
    <w:p w:rsidR="00B74152" w:rsidRDefault="00B74152">
      <w:pPr>
        <w:jc w:val="both"/>
        <w:rPr>
          <w:rFonts w:ascii="Times New Roman" w:eastAsia="Times New Roman" w:hAnsi="Times New Roman" w:cs="Times New Roman"/>
          <w:b/>
          <w:lang w:val="en-US" w:eastAsia="zh-CN"/>
        </w:rPr>
      </w:pPr>
      <w:r>
        <w:rPr>
          <w:rFonts w:ascii="Times New Roman" w:eastAsia="Times New Roman" w:hAnsi="Times New Roman" w:cs="Times New Roman"/>
          <w:b/>
          <w:lang w:val="en-US" w:eastAsia="zh-CN"/>
        </w:rPr>
        <w:t>B. Saran</w:t>
      </w:r>
    </w:p>
    <w:p w:rsidR="00EB44F3" w:rsidRPr="00EB44F3" w:rsidRDefault="00EB44F3" w:rsidP="00EB44F3">
      <w:pPr>
        <w:numPr>
          <w:ilvl w:val="0"/>
          <w:numId w:val="8"/>
        </w:numPr>
        <w:jc w:val="both"/>
        <w:rPr>
          <w:rFonts w:ascii="Times New Roman" w:eastAsia="Times New Roman" w:hAnsi="Times New Roman" w:cs="Times New Roman"/>
          <w:bCs/>
          <w:lang w:val="en-US" w:eastAsia="zh-CN"/>
        </w:rPr>
      </w:pPr>
      <w:r w:rsidRPr="00EB44F3">
        <w:rPr>
          <w:rFonts w:ascii="Times New Roman" w:eastAsia="Times New Roman" w:hAnsi="Times New Roman" w:cs="Times New Roman"/>
          <w:bCs/>
          <w:lang w:val="en-US" w:eastAsia="zh-CN"/>
        </w:rPr>
        <w:t xml:space="preserve">Agar </w:t>
      </w:r>
      <w:proofErr w:type="spellStart"/>
      <w:r w:rsidRPr="00EB44F3">
        <w:rPr>
          <w:rFonts w:ascii="Times New Roman" w:eastAsia="Times New Roman" w:hAnsi="Times New Roman" w:cs="Times New Roman"/>
          <w:bCs/>
          <w:lang w:val="en-US" w:eastAsia="zh-CN"/>
        </w:rPr>
        <w:t>seluruh</w:t>
      </w:r>
      <w:proofErr w:type="spellEnd"/>
      <w:r w:rsidRPr="00EB44F3">
        <w:rPr>
          <w:rFonts w:ascii="Times New Roman" w:eastAsia="Times New Roman" w:hAnsi="Times New Roman" w:cs="Times New Roman"/>
          <w:bCs/>
          <w:lang w:val="en-US" w:eastAsia="zh-CN"/>
        </w:rPr>
        <w:t xml:space="preserve"> </w:t>
      </w:r>
      <w:proofErr w:type="spellStart"/>
      <w:r w:rsidRPr="00EB44F3">
        <w:rPr>
          <w:rFonts w:ascii="Times New Roman" w:eastAsia="Times New Roman" w:hAnsi="Times New Roman" w:cs="Times New Roman"/>
          <w:bCs/>
          <w:lang w:val="en-US" w:eastAsia="zh-CN"/>
        </w:rPr>
        <w:t>masyarakat</w:t>
      </w:r>
      <w:proofErr w:type="spellEnd"/>
      <w:r w:rsidRPr="00EB44F3">
        <w:rPr>
          <w:rFonts w:ascii="Times New Roman" w:eastAsia="Times New Roman" w:hAnsi="Times New Roman" w:cs="Times New Roman"/>
          <w:bCs/>
          <w:lang w:val="en-US" w:eastAsia="zh-CN"/>
        </w:rPr>
        <w:t xml:space="preserve"> Kota Padang </w:t>
      </w:r>
      <w:proofErr w:type="spellStart"/>
      <w:r w:rsidRPr="00EB44F3">
        <w:rPr>
          <w:rFonts w:ascii="Times New Roman" w:eastAsia="Times New Roman" w:hAnsi="Times New Roman" w:cs="Times New Roman"/>
          <w:bCs/>
          <w:lang w:val="en-US" w:eastAsia="zh-CN"/>
        </w:rPr>
        <w:t>sadar,patuh,dan</w:t>
      </w:r>
      <w:proofErr w:type="spellEnd"/>
      <w:r w:rsidRPr="00EB44F3">
        <w:rPr>
          <w:rFonts w:ascii="Times New Roman" w:eastAsia="Times New Roman" w:hAnsi="Times New Roman" w:cs="Times New Roman"/>
          <w:bCs/>
          <w:lang w:val="en-US" w:eastAsia="zh-CN"/>
        </w:rPr>
        <w:t xml:space="preserve"> </w:t>
      </w:r>
      <w:proofErr w:type="spellStart"/>
      <w:r w:rsidRPr="00EB44F3">
        <w:rPr>
          <w:rFonts w:ascii="Times New Roman" w:eastAsia="Times New Roman" w:hAnsi="Times New Roman" w:cs="Times New Roman"/>
          <w:bCs/>
          <w:lang w:val="en-US" w:eastAsia="zh-CN"/>
        </w:rPr>
        <w:t>taat</w:t>
      </w:r>
      <w:proofErr w:type="spellEnd"/>
      <w:r w:rsidRPr="00EB44F3">
        <w:rPr>
          <w:rFonts w:ascii="Times New Roman" w:eastAsia="Times New Roman" w:hAnsi="Times New Roman" w:cs="Times New Roman"/>
          <w:bCs/>
          <w:lang w:val="en-US" w:eastAsia="zh-CN"/>
        </w:rPr>
        <w:t xml:space="preserve"> </w:t>
      </w:r>
      <w:proofErr w:type="spellStart"/>
      <w:r w:rsidRPr="00EB44F3">
        <w:rPr>
          <w:rFonts w:ascii="Times New Roman" w:eastAsia="Times New Roman" w:hAnsi="Times New Roman" w:cs="Times New Roman"/>
          <w:bCs/>
          <w:lang w:val="en-US" w:eastAsia="zh-CN"/>
        </w:rPr>
        <w:t>terhadap</w:t>
      </w:r>
      <w:proofErr w:type="spellEnd"/>
      <w:r w:rsidRPr="00EB44F3">
        <w:rPr>
          <w:rFonts w:ascii="Times New Roman" w:eastAsia="Times New Roman" w:hAnsi="Times New Roman" w:cs="Times New Roman"/>
          <w:bCs/>
          <w:lang w:val="en-US" w:eastAsia="zh-CN"/>
        </w:rPr>
        <w:t xml:space="preserve"> </w:t>
      </w:r>
      <w:proofErr w:type="spellStart"/>
      <w:r w:rsidRPr="00EB44F3">
        <w:rPr>
          <w:rFonts w:ascii="Times New Roman" w:eastAsia="Times New Roman" w:hAnsi="Times New Roman" w:cs="Times New Roman"/>
          <w:bCs/>
          <w:lang w:val="en-US" w:eastAsia="zh-CN"/>
        </w:rPr>
        <w:t>ketentuan-ketentuan</w:t>
      </w:r>
      <w:proofErr w:type="spellEnd"/>
      <w:r w:rsidRPr="00EB44F3">
        <w:rPr>
          <w:rFonts w:ascii="Times New Roman" w:eastAsia="Times New Roman" w:hAnsi="Times New Roman" w:cs="Times New Roman"/>
          <w:bCs/>
          <w:lang w:val="en-US" w:eastAsia="zh-CN"/>
        </w:rPr>
        <w:t xml:space="preserve"> yang </w:t>
      </w:r>
      <w:proofErr w:type="spellStart"/>
      <w:r w:rsidRPr="00EB44F3">
        <w:rPr>
          <w:rFonts w:ascii="Times New Roman" w:eastAsia="Times New Roman" w:hAnsi="Times New Roman" w:cs="Times New Roman"/>
          <w:bCs/>
          <w:lang w:val="en-US" w:eastAsia="zh-CN"/>
        </w:rPr>
        <w:t>telah</w:t>
      </w:r>
      <w:proofErr w:type="spellEnd"/>
      <w:r w:rsidRPr="00EB44F3">
        <w:rPr>
          <w:rFonts w:ascii="Times New Roman" w:eastAsia="Times New Roman" w:hAnsi="Times New Roman" w:cs="Times New Roman"/>
          <w:bCs/>
          <w:lang w:val="en-US" w:eastAsia="zh-CN"/>
        </w:rPr>
        <w:t xml:space="preserve"> </w:t>
      </w:r>
      <w:proofErr w:type="spellStart"/>
      <w:r w:rsidRPr="00EB44F3">
        <w:rPr>
          <w:rFonts w:ascii="Times New Roman" w:eastAsia="Times New Roman" w:hAnsi="Times New Roman" w:cs="Times New Roman"/>
          <w:bCs/>
          <w:lang w:val="en-US" w:eastAsia="zh-CN"/>
        </w:rPr>
        <w:t>diberlakukan</w:t>
      </w:r>
      <w:proofErr w:type="spellEnd"/>
      <w:r w:rsidRPr="00EB44F3">
        <w:rPr>
          <w:rFonts w:ascii="Times New Roman" w:eastAsia="Times New Roman" w:hAnsi="Times New Roman" w:cs="Times New Roman"/>
          <w:bCs/>
          <w:lang w:val="en-US" w:eastAsia="zh-CN"/>
        </w:rPr>
        <w:t xml:space="preserve"> </w:t>
      </w:r>
      <w:proofErr w:type="spellStart"/>
      <w:r w:rsidRPr="00EB44F3">
        <w:rPr>
          <w:rFonts w:ascii="Times New Roman" w:eastAsia="Times New Roman" w:hAnsi="Times New Roman" w:cs="Times New Roman"/>
          <w:bCs/>
          <w:lang w:val="en-US" w:eastAsia="zh-CN"/>
        </w:rPr>
        <w:t>hingga</w:t>
      </w:r>
      <w:proofErr w:type="spellEnd"/>
      <w:r w:rsidRPr="00EB44F3">
        <w:rPr>
          <w:rFonts w:ascii="Times New Roman" w:eastAsia="Times New Roman" w:hAnsi="Times New Roman" w:cs="Times New Roman"/>
          <w:bCs/>
          <w:lang w:val="en-US" w:eastAsia="zh-CN"/>
        </w:rPr>
        <w:t xml:space="preserve"> </w:t>
      </w:r>
      <w:proofErr w:type="spellStart"/>
      <w:r w:rsidRPr="00EB44F3">
        <w:rPr>
          <w:rFonts w:ascii="Times New Roman" w:eastAsia="Times New Roman" w:hAnsi="Times New Roman" w:cs="Times New Roman"/>
          <w:bCs/>
          <w:lang w:val="en-US" w:eastAsia="zh-CN"/>
        </w:rPr>
        <w:t>terciptanya</w:t>
      </w:r>
      <w:proofErr w:type="spellEnd"/>
      <w:r w:rsidRPr="00EB44F3">
        <w:rPr>
          <w:rFonts w:ascii="Times New Roman" w:eastAsia="Times New Roman" w:hAnsi="Times New Roman" w:cs="Times New Roman"/>
          <w:bCs/>
          <w:lang w:val="en-US" w:eastAsia="zh-CN"/>
        </w:rPr>
        <w:t xml:space="preserve"> Kota Padang yang </w:t>
      </w:r>
      <w:proofErr w:type="spellStart"/>
      <w:r w:rsidRPr="00EB44F3">
        <w:rPr>
          <w:rFonts w:ascii="Times New Roman" w:eastAsia="Times New Roman" w:hAnsi="Times New Roman" w:cs="Times New Roman"/>
          <w:bCs/>
          <w:lang w:val="en-US" w:eastAsia="zh-CN"/>
        </w:rPr>
        <w:t>bebas</w:t>
      </w:r>
      <w:proofErr w:type="spellEnd"/>
      <w:r w:rsidRPr="00EB44F3">
        <w:rPr>
          <w:rFonts w:ascii="Times New Roman" w:eastAsia="Times New Roman" w:hAnsi="Times New Roman" w:cs="Times New Roman"/>
          <w:bCs/>
          <w:lang w:val="en-US" w:eastAsia="zh-CN"/>
        </w:rPr>
        <w:t xml:space="preserve"> </w:t>
      </w:r>
      <w:proofErr w:type="spellStart"/>
      <w:r w:rsidRPr="00EB44F3">
        <w:rPr>
          <w:rFonts w:ascii="Times New Roman" w:eastAsia="Times New Roman" w:hAnsi="Times New Roman" w:cs="Times New Roman"/>
          <w:bCs/>
          <w:lang w:val="en-US" w:eastAsia="zh-CN"/>
        </w:rPr>
        <w:t>dari</w:t>
      </w:r>
      <w:proofErr w:type="spellEnd"/>
      <w:r w:rsidRPr="00EB44F3">
        <w:rPr>
          <w:rFonts w:ascii="Times New Roman" w:eastAsia="Times New Roman" w:hAnsi="Times New Roman" w:cs="Times New Roman"/>
          <w:bCs/>
          <w:lang w:val="en-US" w:eastAsia="zh-CN"/>
        </w:rPr>
        <w:t xml:space="preserve"> </w:t>
      </w:r>
      <w:proofErr w:type="spellStart"/>
      <w:r w:rsidRPr="00EB44F3">
        <w:rPr>
          <w:rFonts w:ascii="Times New Roman" w:eastAsia="Times New Roman" w:hAnsi="Times New Roman" w:cs="Times New Roman"/>
          <w:bCs/>
          <w:lang w:val="en-US" w:eastAsia="zh-CN"/>
        </w:rPr>
        <w:t>segala</w:t>
      </w:r>
      <w:proofErr w:type="spellEnd"/>
      <w:r w:rsidRPr="00EB44F3">
        <w:rPr>
          <w:rFonts w:ascii="Times New Roman" w:eastAsia="Times New Roman" w:hAnsi="Times New Roman" w:cs="Times New Roman"/>
          <w:bCs/>
          <w:lang w:val="en-US" w:eastAsia="zh-CN"/>
        </w:rPr>
        <w:t xml:space="preserve"> </w:t>
      </w:r>
      <w:proofErr w:type="spellStart"/>
      <w:r w:rsidRPr="00EB44F3">
        <w:rPr>
          <w:rFonts w:ascii="Times New Roman" w:eastAsia="Times New Roman" w:hAnsi="Times New Roman" w:cs="Times New Roman"/>
          <w:bCs/>
          <w:lang w:val="en-US" w:eastAsia="zh-CN"/>
        </w:rPr>
        <w:t>gangguan</w:t>
      </w:r>
      <w:proofErr w:type="spellEnd"/>
      <w:r w:rsidRPr="00EB44F3">
        <w:rPr>
          <w:rFonts w:ascii="Times New Roman" w:eastAsia="Times New Roman" w:hAnsi="Times New Roman" w:cs="Times New Roman"/>
          <w:bCs/>
          <w:lang w:val="en-US" w:eastAsia="zh-CN"/>
        </w:rPr>
        <w:t xml:space="preserve"> </w:t>
      </w:r>
      <w:proofErr w:type="spellStart"/>
      <w:r w:rsidRPr="00EB44F3">
        <w:rPr>
          <w:rFonts w:ascii="Times New Roman" w:eastAsia="Times New Roman" w:hAnsi="Times New Roman" w:cs="Times New Roman"/>
          <w:bCs/>
          <w:lang w:val="en-US" w:eastAsia="zh-CN"/>
        </w:rPr>
        <w:t>ancaman</w:t>
      </w:r>
      <w:proofErr w:type="spellEnd"/>
      <w:r w:rsidRPr="00EB44F3">
        <w:rPr>
          <w:rFonts w:ascii="Times New Roman" w:eastAsia="Times New Roman" w:hAnsi="Times New Roman" w:cs="Times New Roman"/>
          <w:bCs/>
          <w:lang w:val="en-US" w:eastAsia="zh-CN"/>
        </w:rPr>
        <w:t xml:space="preserve"> </w:t>
      </w:r>
      <w:proofErr w:type="spellStart"/>
      <w:r w:rsidRPr="00EB44F3">
        <w:rPr>
          <w:rFonts w:ascii="Times New Roman" w:eastAsia="Times New Roman" w:hAnsi="Times New Roman" w:cs="Times New Roman"/>
          <w:bCs/>
          <w:lang w:val="en-US" w:eastAsia="zh-CN"/>
        </w:rPr>
        <w:t>dari</w:t>
      </w:r>
      <w:proofErr w:type="spellEnd"/>
      <w:r w:rsidRPr="00EB44F3">
        <w:rPr>
          <w:rFonts w:ascii="Times New Roman" w:eastAsia="Times New Roman" w:hAnsi="Times New Roman" w:cs="Times New Roman"/>
          <w:bCs/>
          <w:lang w:val="en-US" w:eastAsia="zh-CN"/>
        </w:rPr>
        <w:t xml:space="preserve"> </w:t>
      </w:r>
      <w:proofErr w:type="spellStart"/>
      <w:r w:rsidRPr="00EB44F3">
        <w:rPr>
          <w:rFonts w:ascii="Times New Roman" w:eastAsia="Times New Roman" w:hAnsi="Times New Roman" w:cs="Times New Roman"/>
          <w:bCs/>
          <w:lang w:val="en-US" w:eastAsia="zh-CN"/>
        </w:rPr>
        <w:t>segi</w:t>
      </w:r>
      <w:proofErr w:type="spellEnd"/>
      <w:r w:rsidRPr="00EB44F3">
        <w:rPr>
          <w:rFonts w:ascii="Times New Roman" w:eastAsia="Times New Roman" w:hAnsi="Times New Roman" w:cs="Times New Roman"/>
          <w:bCs/>
          <w:lang w:val="en-US" w:eastAsia="zh-CN"/>
        </w:rPr>
        <w:t xml:space="preserve"> </w:t>
      </w:r>
      <w:proofErr w:type="spellStart"/>
      <w:r w:rsidRPr="00EB44F3">
        <w:rPr>
          <w:rFonts w:ascii="Times New Roman" w:eastAsia="Times New Roman" w:hAnsi="Times New Roman" w:cs="Times New Roman"/>
          <w:bCs/>
          <w:lang w:val="en-US" w:eastAsia="zh-CN"/>
        </w:rPr>
        <w:t>keselamatan</w:t>
      </w:r>
      <w:proofErr w:type="spellEnd"/>
      <w:r w:rsidRPr="00EB44F3">
        <w:rPr>
          <w:rFonts w:ascii="Times New Roman" w:eastAsia="Times New Roman" w:hAnsi="Times New Roman" w:cs="Times New Roman"/>
          <w:bCs/>
          <w:lang w:val="en-US" w:eastAsia="zh-CN"/>
        </w:rPr>
        <w:t xml:space="preserve"> </w:t>
      </w:r>
      <w:proofErr w:type="spellStart"/>
      <w:r w:rsidRPr="00EB44F3">
        <w:rPr>
          <w:rFonts w:ascii="Times New Roman" w:eastAsia="Times New Roman" w:hAnsi="Times New Roman" w:cs="Times New Roman"/>
          <w:bCs/>
          <w:lang w:val="en-US" w:eastAsia="zh-CN"/>
        </w:rPr>
        <w:t>keamanan</w:t>
      </w:r>
      <w:proofErr w:type="spellEnd"/>
      <w:r w:rsidRPr="00EB44F3">
        <w:rPr>
          <w:rFonts w:ascii="Times New Roman" w:eastAsia="Times New Roman" w:hAnsi="Times New Roman" w:cs="Times New Roman"/>
          <w:bCs/>
          <w:lang w:val="en-US" w:eastAsia="zh-CN"/>
        </w:rPr>
        <w:t>.</w:t>
      </w:r>
    </w:p>
    <w:p w:rsidR="00EB44F3" w:rsidRDefault="00EB44F3" w:rsidP="00EB44F3">
      <w:pPr>
        <w:numPr>
          <w:ilvl w:val="0"/>
          <w:numId w:val="8"/>
        </w:numPr>
        <w:jc w:val="both"/>
        <w:rPr>
          <w:rFonts w:ascii="Times New Roman" w:eastAsia="Times New Roman" w:hAnsi="Times New Roman" w:cs="Times New Roman"/>
          <w:bCs/>
          <w:lang w:val="en-US" w:eastAsia="zh-CN"/>
        </w:rPr>
      </w:pPr>
      <w:r w:rsidRPr="00EB44F3">
        <w:rPr>
          <w:rFonts w:ascii="Times New Roman" w:eastAsia="Times New Roman" w:hAnsi="Times New Roman" w:cs="Times New Roman"/>
          <w:bCs/>
          <w:lang w:val="en-US" w:eastAsia="zh-CN"/>
        </w:rPr>
        <w:t xml:space="preserve">Agar </w:t>
      </w:r>
      <w:proofErr w:type="spellStart"/>
      <w:r w:rsidRPr="00EB44F3">
        <w:rPr>
          <w:rFonts w:ascii="Times New Roman" w:eastAsia="Times New Roman" w:hAnsi="Times New Roman" w:cs="Times New Roman"/>
          <w:bCs/>
          <w:lang w:val="en-US" w:eastAsia="zh-CN"/>
        </w:rPr>
        <w:t>Badan</w:t>
      </w:r>
      <w:proofErr w:type="spellEnd"/>
      <w:r w:rsidRPr="00EB44F3">
        <w:rPr>
          <w:rFonts w:ascii="Times New Roman" w:eastAsia="Times New Roman" w:hAnsi="Times New Roman" w:cs="Times New Roman"/>
          <w:bCs/>
          <w:lang w:val="en-US" w:eastAsia="zh-CN"/>
        </w:rPr>
        <w:t xml:space="preserve"> Usaha </w:t>
      </w:r>
      <w:proofErr w:type="spellStart"/>
      <w:r w:rsidRPr="00EB44F3">
        <w:rPr>
          <w:rFonts w:ascii="Times New Roman" w:eastAsia="Times New Roman" w:hAnsi="Times New Roman" w:cs="Times New Roman"/>
          <w:bCs/>
          <w:lang w:val="en-US" w:eastAsia="zh-CN"/>
        </w:rPr>
        <w:t>Jasa</w:t>
      </w:r>
      <w:proofErr w:type="spellEnd"/>
      <w:r w:rsidRPr="00EB44F3">
        <w:rPr>
          <w:rFonts w:ascii="Times New Roman" w:eastAsia="Times New Roman" w:hAnsi="Times New Roman" w:cs="Times New Roman"/>
          <w:bCs/>
          <w:lang w:val="en-US" w:eastAsia="zh-CN"/>
        </w:rPr>
        <w:t xml:space="preserve"> </w:t>
      </w:r>
      <w:proofErr w:type="spellStart"/>
      <w:r w:rsidRPr="00EB44F3">
        <w:rPr>
          <w:rFonts w:ascii="Times New Roman" w:eastAsia="Times New Roman" w:hAnsi="Times New Roman" w:cs="Times New Roman"/>
          <w:bCs/>
          <w:lang w:val="en-US" w:eastAsia="zh-CN"/>
        </w:rPr>
        <w:t>Pengamanan</w:t>
      </w:r>
      <w:proofErr w:type="spellEnd"/>
      <w:r w:rsidRPr="00EB44F3">
        <w:rPr>
          <w:rFonts w:ascii="Times New Roman" w:eastAsia="Times New Roman" w:hAnsi="Times New Roman" w:cs="Times New Roman"/>
          <w:bCs/>
          <w:lang w:val="en-US" w:eastAsia="zh-CN"/>
        </w:rPr>
        <w:t xml:space="preserve"> </w:t>
      </w:r>
      <w:proofErr w:type="spellStart"/>
      <w:r w:rsidRPr="00EB44F3">
        <w:rPr>
          <w:rFonts w:ascii="Times New Roman" w:eastAsia="Times New Roman" w:hAnsi="Times New Roman" w:cs="Times New Roman"/>
          <w:bCs/>
          <w:lang w:val="en-US" w:eastAsia="zh-CN"/>
        </w:rPr>
        <w:t>dan</w:t>
      </w:r>
      <w:proofErr w:type="spellEnd"/>
      <w:r w:rsidRPr="00EB44F3">
        <w:rPr>
          <w:rFonts w:ascii="Times New Roman" w:eastAsia="Times New Roman" w:hAnsi="Times New Roman" w:cs="Times New Roman"/>
          <w:bCs/>
          <w:lang w:val="en-US" w:eastAsia="zh-CN"/>
        </w:rPr>
        <w:t xml:space="preserve"> </w:t>
      </w:r>
      <w:proofErr w:type="spellStart"/>
      <w:r w:rsidRPr="00EB44F3">
        <w:rPr>
          <w:rFonts w:ascii="Times New Roman" w:eastAsia="Times New Roman" w:hAnsi="Times New Roman" w:cs="Times New Roman"/>
          <w:bCs/>
          <w:lang w:val="en-US" w:eastAsia="zh-CN"/>
        </w:rPr>
        <w:t>Pengguna</w:t>
      </w:r>
      <w:proofErr w:type="spellEnd"/>
      <w:r w:rsidRPr="00EB44F3">
        <w:rPr>
          <w:rFonts w:ascii="Times New Roman" w:eastAsia="Times New Roman" w:hAnsi="Times New Roman" w:cs="Times New Roman"/>
          <w:bCs/>
          <w:lang w:val="en-US" w:eastAsia="zh-CN"/>
        </w:rPr>
        <w:t xml:space="preserve"> </w:t>
      </w:r>
      <w:proofErr w:type="spellStart"/>
      <w:r w:rsidRPr="00EB44F3">
        <w:rPr>
          <w:rFonts w:ascii="Times New Roman" w:eastAsia="Times New Roman" w:hAnsi="Times New Roman" w:cs="Times New Roman"/>
          <w:bCs/>
          <w:lang w:val="en-US" w:eastAsia="zh-CN"/>
        </w:rPr>
        <w:t>Jasa</w:t>
      </w:r>
      <w:proofErr w:type="spellEnd"/>
      <w:r w:rsidRPr="00EB44F3">
        <w:rPr>
          <w:rFonts w:ascii="Times New Roman" w:eastAsia="Times New Roman" w:hAnsi="Times New Roman" w:cs="Times New Roman"/>
          <w:bCs/>
          <w:lang w:val="en-US" w:eastAsia="zh-CN"/>
        </w:rPr>
        <w:t xml:space="preserve"> </w:t>
      </w:r>
      <w:proofErr w:type="spellStart"/>
      <w:r w:rsidRPr="00EB44F3">
        <w:rPr>
          <w:rFonts w:ascii="Times New Roman" w:eastAsia="Times New Roman" w:hAnsi="Times New Roman" w:cs="Times New Roman"/>
          <w:bCs/>
          <w:lang w:val="en-US" w:eastAsia="zh-CN"/>
        </w:rPr>
        <w:t>Satuan</w:t>
      </w:r>
      <w:proofErr w:type="spellEnd"/>
      <w:r w:rsidRPr="00EB44F3">
        <w:rPr>
          <w:rFonts w:ascii="Times New Roman" w:eastAsia="Times New Roman" w:hAnsi="Times New Roman" w:cs="Times New Roman"/>
          <w:bCs/>
          <w:lang w:val="en-US" w:eastAsia="zh-CN"/>
        </w:rPr>
        <w:t xml:space="preserve"> </w:t>
      </w:r>
      <w:proofErr w:type="spellStart"/>
      <w:r w:rsidRPr="00EB44F3">
        <w:rPr>
          <w:rFonts w:ascii="Times New Roman" w:eastAsia="Times New Roman" w:hAnsi="Times New Roman" w:cs="Times New Roman"/>
          <w:bCs/>
          <w:lang w:val="en-US" w:eastAsia="zh-CN"/>
        </w:rPr>
        <w:t>Pengamanan</w:t>
      </w:r>
      <w:proofErr w:type="spellEnd"/>
      <w:r w:rsidRPr="00EB44F3">
        <w:rPr>
          <w:rFonts w:ascii="Times New Roman" w:eastAsia="Times New Roman" w:hAnsi="Times New Roman" w:cs="Times New Roman"/>
          <w:bCs/>
          <w:lang w:val="en-US" w:eastAsia="zh-CN"/>
        </w:rPr>
        <w:t xml:space="preserve"> </w:t>
      </w:r>
      <w:proofErr w:type="spellStart"/>
      <w:r w:rsidRPr="00EB44F3">
        <w:rPr>
          <w:rFonts w:ascii="Times New Roman" w:eastAsia="Times New Roman" w:hAnsi="Times New Roman" w:cs="Times New Roman"/>
          <w:bCs/>
          <w:lang w:val="en-US" w:eastAsia="zh-CN"/>
        </w:rPr>
        <w:t>lebih</w:t>
      </w:r>
      <w:proofErr w:type="spellEnd"/>
      <w:r w:rsidRPr="00EB44F3">
        <w:rPr>
          <w:rFonts w:ascii="Times New Roman" w:eastAsia="Times New Roman" w:hAnsi="Times New Roman" w:cs="Times New Roman"/>
          <w:bCs/>
          <w:lang w:val="en-US" w:eastAsia="zh-CN"/>
        </w:rPr>
        <w:t xml:space="preserve"> </w:t>
      </w:r>
      <w:proofErr w:type="spellStart"/>
      <w:r w:rsidRPr="00EB44F3">
        <w:rPr>
          <w:rFonts w:ascii="Times New Roman" w:eastAsia="Times New Roman" w:hAnsi="Times New Roman" w:cs="Times New Roman"/>
          <w:bCs/>
          <w:lang w:val="en-US" w:eastAsia="zh-CN"/>
        </w:rPr>
        <w:t>berinovasi</w:t>
      </w:r>
      <w:proofErr w:type="spellEnd"/>
      <w:r w:rsidRPr="00EB44F3">
        <w:rPr>
          <w:rFonts w:ascii="Times New Roman" w:eastAsia="Times New Roman" w:hAnsi="Times New Roman" w:cs="Times New Roman"/>
          <w:bCs/>
          <w:lang w:val="en-US" w:eastAsia="zh-CN"/>
        </w:rPr>
        <w:t xml:space="preserve"> </w:t>
      </w:r>
      <w:proofErr w:type="spellStart"/>
      <w:r w:rsidRPr="00EB44F3">
        <w:rPr>
          <w:rFonts w:ascii="Times New Roman" w:eastAsia="Times New Roman" w:hAnsi="Times New Roman" w:cs="Times New Roman"/>
          <w:bCs/>
          <w:lang w:val="en-US" w:eastAsia="zh-CN"/>
        </w:rPr>
        <w:t>kemampuan</w:t>
      </w:r>
      <w:proofErr w:type="spellEnd"/>
      <w:r w:rsidRPr="00EB44F3">
        <w:rPr>
          <w:rFonts w:ascii="Times New Roman" w:eastAsia="Times New Roman" w:hAnsi="Times New Roman" w:cs="Times New Roman"/>
          <w:bCs/>
          <w:lang w:val="en-US" w:eastAsia="zh-CN"/>
        </w:rPr>
        <w:t xml:space="preserve"> </w:t>
      </w:r>
      <w:proofErr w:type="spellStart"/>
      <w:r w:rsidRPr="00EB44F3">
        <w:rPr>
          <w:rFonts w:ascii="Times New Roman" w:eastAsia="Times New Roman" w:hAnsi="Times New Roman" w:cs="Times New Roman"/>
          <w:bCs/>
          <w:lang w:val="en-US" w:eastAsia="zh-CN"/>
        </w:rPr>
        <w:t>intelektualnya</w:t>
      </w:r>
      <w:proofErr w:type="spellEnd"/>
      <w:r w:rsidRPr="00EB44F3">
        <w:rPr>
          <w:rFonts w:ascii="Times New Roman" w:eastAsia="Times New Roman" w:hAnsi="Times New Roman" w:cs="Times New Roman"/>
          <w:bCs/>
          <w:lang w:val="en-US" w:eastAsia="zh-CN"/>
        </w:rPr>
        <w:t xml:space="preserve"> </w:t>
      </w:r>
      <w:proofErr w:type="spellStart"/>
      <w:r w:rsidRPr="00EB44F3">
        <w:rPr>
          <w:rFonts w:ascii="Times New Roman" w:eastAsia="Times New Roman" w:hAnsi="Times New Roman" w:cs="Times New Roman"/>
          <w:bCs/>
          <w:lang w:val="en-US" w:eastAsia="zh-CN"/>
        </w:rPr>
        <w:t>dalam</w:t>
      </w:r>
      <w:proofErr w:type="spellEnd"/>
      <w:r w:rsidRPr="00EB44F3">
        <w:rPr>
          <w:rFonts w:ascii="Times New Roman" w:eastAsia="Times New Roman" w:hAnsi="Times New Roman" w:cs="Times New Roman"/>
          <w:bCs/>
          <w:lang w:val="en-US" w:eastAsia="zh-CN"/>
        </w:rPr>
        <w:t xml:space="preserve"> </w:t>
      </w:r>
      <w:proofErr w:type="spellStart"/>
      <w:r w:rsidRPr="00EB44F3">
        <w:rPr>
          <w:rFonts w:ascii="Times New Roman" w:eastAsia="Times New Roman" w:hAnsi="Times New Roman" w:cs="Times New Roman"/>
          <w:bCs/>
          <w:lang w:val="en-US" w:eastAsia="zh-CN"/>
        </w:rPr>
        <w:t>Pengamanan</w:t>
      </w:r>
      <w:proofErr w:type="spellEnd"/>
      <w:r w:rsidRPr="00EB44F3">
        <w:rPr>
          <w:rFonts w:ascii="Times New Roman" w:eastAsia="Times New Roman" w:hAnsi="Times New Roman" w:cs="Times New Roman"/>
          <w:bCs/>
          <w:lang w:val="en-US" w:eastAsia="zh-CN"/>
        </w:rPr>
        <w:t xml:space="preserve"> </w:t>
      </w:r>
      <w:proofErr w:type="spellStart"/>
      <w:r w:rsidRPr="00EB44F3">
        <w:rPr>
          <w:rFonts w:ascii="Times New Roman" w:eastAsia="Times New Roman" w:hAnsi="Times New Roman" w:cs="Times New Roman"/>
          <w:bCs/>
          <w:lang w:val="en-US" w:eastAsia="zh-CN"/>
        </w:rPr>
        <w:t>Swakarsa</w:t>
      </w:r>
      <w:proofErr w:type="spellEnd"/>
      <w:r w:rsidRPr="00EB44F3">
        <w:rPr>
          <w:rFonts w:ascii="Times New Roman" w:eastAsia="Times New Roman" w:hAnsi="Times New Roman" w:cs="Times New Roman"/>
          <w:bCs/>
          <w:lang w:val="en-US" w:eastAsia="zh-CN"/>
        </w:rPr>
        <w:t xml:space="preserve"> di Kota Padang. </w:t>
      </w:r>
    </w:p>
    <w:p w:rsidR="00EB44F3" w:rsidRPr="00EB44F3" w:rsidRDefault="00EB44F3" w:rsidP="00EB44F3">
      <w:pPr>
        <w:jc w:val="both"/>
        <w:rPr>
          <w:rFonts w:ascii="Times New Roman" w:eastAsia="Times New Roman" w:hAnsi="Times New Roman" w:cs="Times New Roman"/>
          <w:bCs/>
          <w:lang w:val="en-US" w:eastAsia="zh-CN"/>
        </w:rPr>
      </w:pPr>
    </w:p>
    <w:p w:rsidR="00EB44F3" w:rsidRPr="00EB44F3" w:rsidRDefault="00EB44F3" w:rsidP="00EB44F3">
      <w:pPr>
        <w:numPr>
          <w:ilvl w:val="0"/>
          <w:numId w:val="8"/>
        </w:numPr>
        <w:jc w:val="both"/>
        <w:rPr>
          <w:rFonts w:ascii="Times New Roman" w:eastAsia="Times New Roman" w:hAnsi="Times New Roman" w:cs="Times New Roman"/>
          <w:bCs/>
          <w:lang w:val="en-US" w:eastAsia="zh-CN"/>
        </w:rPr>
      </w:pPr>
      <w:r w:rsidRPr="00EB44F3">
        <w:rPr>
          <w:rFonts w:ascii="Times New Roman" w:eastAsia="Times New Roman" w:hAnsi="Times New Roman" w:cs="Times New Roman"/>
          <w:bCs/>
          <w:lang w:val="en-US" w:eastAsia="zh-CN"/>
        </w:rPr>
        <w:t xml:space="preserve">Agar </w:t>
      </w:r>
      <w:proofErr w:type="spellStart"/>
      <w:r w:rsidRPr="00EB44F3">
        <w:rPr>
          <w:rFonts w:ascii="Times New Roman" w:eastAsia="Times New Roman" w:hAnsi="Times New Roman" w:cs="Times New Roman"/>
          <w:bCs/>
          <w:lang w:val="en-US" w:eastAsia="zh-CN"/>
        </w:rPr>
        <w:t>Badan</w:t>
      </w:r>
      <w:proofErr w:type="spellEnd"/>
      <w:r w:rsidRPr="00EB44F3">
        <w:rPr>
          <w:rFonts w:ascii="Times New Roman" w:eastAsia="Times New Roman" w:hAnsi="Times New Roman" w:cs="Times New Roman"/>
          <w:bCs/>
          <w:lang w:val="en-US" w:eastAsia="zh-CN"/>
        </w:rPr>
        <w:t xml:space="preserve"> Usaha </w:t>
      </w:r>
      <w:proofErr w:type="spellStart"/>
      <w:r w:rsidRPr="00EB44F3">
        <w:rPr>
          <w:rFonts w:ascii="Times New Roman" w:eastAsia="Times New Roman" w:hAnsi="Times New Roman" w:cs="Times New Roman"/>
          <w:bCs/>
          <w:lang w:val="en-US" w:eastAsia="zh-CN"/>
        </w:rPr>
        <w:t>Jasa</w:t>
      </w:r>
      <w:proofErr w:type="spellEnd"/>
      <w:r w:rsidRPr="00EB44F3">
        <w:rPr>
          <w:rFonts w:ascii="Times New Roman" w:eastAsia="Times New Roman" w:hAnsi="Times New Roman" w:cs="Times New Roman"/>
          <w:bCs/>
          <w:lang w:val="en-US" w:eastAsia="zh-CN"/>
        </w:rPr>
        <w:t xml:space="preserve"> </w:t>
      </w:r>
      <w:proofErr w:type="spellStart"/>
      <w:r w:rsidRPr="00EB44F3">
        <w:rPr>
          <w:rFonts w:ascii="Times New Roman" w:eastAsia="Times New Roman" w:hAnsi="Times New Roman" w:cs="Times New Roman"/>
          <w:bCs/>
          <w:lang w:val="en-US" w:eastAsia="zh-CN"/>
        </w:rPr>
        <w:t>Pengamanan</w:t>
      </w:r>
      <w:proofErr w:type="spellEnd"/>
      <w:r w:rsidRPr="00EB44F3">
        <w:rPr>
          <w:rFonts w:ascii="Times New Roman" w:eastAsia="Times New Roman" w:hAnsi="Times New Roman" w:cs="Times New Roman"/>
          <w:bCs/>
          <w:lang w:val="en-US" w:eastAsia="zh-CN"/>
        </w:rPr>
        <w:t xml:space="preserve"> di Kota Padang </w:t>
      </w:r>
      <w:proofErr w:type="spellStart"/>
      <w:r w:rsidRPr="00EB44F3">
        <w:rPr>
          <w:rFonts w:ascii="Times New Roman" w:eastAsia="Times New Roman" w:hAnsi="Times New Roman" w:cs="Times New Roman"/>
          <w:bCs/>
          <w:lang w:val="en-US" w:eastAsia="zh-CN"/>
        </w:rPr>
        <w:t>untuk</w:t>
      </w:r>
      <w:proofErr w:type="spellEnd"/>
      <w:r w:rsidRPr="00EB44F3">
        <w:rPr>
          <w:rFonts w:ascii="Times New Roman" w:eastAsia="Times New Roman" w:hAnsi="Times New Roman" w:cs="Times New Roman"/>
          <w:bCs/>
          <w:lang w:val="en-US" w:eastAsia="zh-CN"/>
        </w:rPr>
        <w:t xml:space="preserve"> </w:t>
      </w:r>
      <w:proofErr w:type="spellStart"/>
      <w:r w:rsidRPr="00EB44F3">
        <w:rPr>
          <w:rFonts w:ascii="Times New Roman" w:eastAsia="Times New Roman" w:hAnsi="Times New Roman" w:cs="Times New Roman"/>
          <w:bCs/>
          <w:lang w:val="en-US" w:eastAsia="zh-CN"/>
        </w:rPr>
        <w:t>dapat</w:t>
      </w:r>
      <w:proofErr w:type="spellEnd"/>
      <w:r w:rsidRPr="00EB44F3">
        <w:rPr>
          <w:rFonts w:ascii="Times New Roman" w:eastAsia="Times New Roman" w:hAnsi="Times New Roman" w:cs="Times New Roman"/>
          <w:bCs/>
          <w:lang w:val="en-US" w:eastAsia="zh-CN"/>
        </w:rPr>
        <w:t xml:space="preserve"> </w:t>
      </w:r>
      <w:proofErr w:type="spellStart"/>
      <w:r w:rsidRPr="00EB44F3">
        <w:rPr>
          <w:rFonts w:ascii="Times New Roman" w:eastAsia="Times New Roman" w:hAnsi="Times New Roman" w:cs="Times New Roman"/>
          <w:bCs/>
          <w:lang w:val="en-US" w:eastAsia="zh-CN"/>
        </w:rPr>
        <w:t>meninjau</w:t>
      </w:r>
      <w:proofErr w:type="spellEnd"/>
      <w:r w:rsidRPr="00EB44F3">
        <w:rPr>
          <w:rFonts w:ascii="Times New Roman" w:eastAsia="Times New Roman" w:hAnsi="Times New Roman" w:cs="Times New Roman"/>
          <w:bCs/>
          <w:lang w:val="en-US" w:eastAsia="zh-CN"/>
        </w:rPr>
        <w:t xml:space="preserve"> </w:t>
      </w:r>
      <w:proofErr w:type="spellStart"/>
      <w:r w:rsidRPr="00EB44F3">
        <w:rPr>
          <w:rFonts w:ascii="Times New Roman" w:eastAsia="Times New Roman" w:hAnsi="Times New Roman" w:cs="Times New Roman"/>
          <w:bCs/>
          <w:lang w:val="en-US" w:eastAsia="zh-CN"/>
        </w:rPr>
        <w:t>kembali</w:t>
      </w:r>
      <w:proofErr w:type="spellEnd"/>
      <w:r w:rsidRPr="00EB44F3">
        <w:rPr>
          <w:rFonts w:ascii="Times New Roman" w:eastAsia="Times New Roman" w:hAnsi="Times New Roman" w:cs="Times New Roman"/>
          <w:bCs/>
          <w:lang w:val="en-US" w:eastAsia="zh-CN"/>
        </w:rPr>
        <w:t xml:space="preserve"> </w:t>
      </w:r>
      <w:proofErr w:type="spellStart"/>
      <w:r w:rsidRPr="00EB44F3">
        <w:rPr>
          <w:rFonts w:ascii="Times New Roman" w:eastAsia="Times New Roman" w:hAnsi="Times New Roman" w:cs="Times New Roman"/>
          <w:bCs/>
          <w:lang w:val="en-US" w:eastAsia="zh-CN"/>
        </w:rPr>
        <w:t>serta</w:t>
      </w:r>
      <w:proofErr w:type="spellEnd"/>
      <w:r w:rsidRPr="00EB44F3">
        <w:rPr>
          <w:rFonts w:ascii="Times New Roman" w:eastAsia="Times New Roman" w:hAnsi="Times New Roman" w:cs="Times New Roman"/>
          <w:bCs/>
          <w:lang w:val="en-US" w:eastAsia="zh-CN"/>
        </w:rPr>
        <w:t xml:space="preserve"> </w:t>
      </w:r>
      <w:proofErr w:type="spellStart"/>
      <w:r w:rsidRPr="00EB44F3">
        <w:rPr>
          <w:rFonts w:ascii="Times New Roman" w:eastAsia="Times New Roman" w:hAnsi="Times New Roman" w:cs="Times New Roman"/>
          <w:bCs/>
          <w:lang w:val="en-US" w:eastAsia="zh-CN"/>
        </w:rPr>
        <w:t>mengevaluasi</w:t>
      </w:r>
      <w:proofErr w:type="spellEnd"/>
      <w:r w:rsidRPr="00EB44F3">
        <w:rPr>
          <w:rFonts w:ascii="Times New Roman" w:eastAsia="Times New Roman" w:hAnsi="Times New Roman" w:cs="Times New Roman"/>
          <w:bCs/>
          <w:lang w:val="en-US" w:eastAsia="zh-CN"/>
        </w:rPr>
        <w:t xml:space="preserve"> </w:t>
      </w:r>
      <w:proofErr w:type="spellStart"/>
      <w:r w:rsidRPr="00EB44F3">
        <w:rPr>
          <w:rFonts w:ascii="Times New Roman" w:eastAsia="Times New Roman" w:hAnsi="Times New Roman" w:cs="Times New Roman"/>
          <w:bCs/>
          <w:lang w:val="en-US" w:eastAsia="zh-CN"/>
        </w:rPr>
        <w:t>lagi</w:t>
      </w:r>
      <w:proofErr w:type="spellEnd"/>
      <w:r w:rsidRPr="00EB44F3">
        <w:rPr>
          <w:rFonts w:ascii="Times New Roman" w:eastAsia="Times New Roman" w:hAnsi="Times New Roman" w:cs="Times New Roman"/>
          <w:bCs/>
          <w:lang w:val="en-US" w:eastAsia="zh-CN"/>
        </w:rPr>
        <w:t xml:space="preserve"> </w:t>
      </w:r>
      <w:proofErr w:type="spellStart"/>
      <w:r w:rsidRPr="00EB44F3">
        <w:rPr>
          <w:rFonts w:ascii="Times New Roman" w:eastAsia="Times New Roman" w:hAnsi="Times New Roman" w:cs="Times New Roman"/>
          <w:bCs/>
          <w:lang w:val="en-US" w:eastAsia="zh-CN"/>
        </w:rPr>
        <w:t>kinerja</w:t>
      </w:r>
      <w:proofErr w:type="spellEnd"/>
      <w:r w:rsidRPr="00EB44F3">
        <w:rPr>
          <w:rFonts w:ascii="Times New Roman" w:eastAsia="Times New Roman" w:hAnsi="Times New Roman" w:cs="Times New Roman"/>
          <w:bCs/>
          <w:lang w:val="en-US" w:eastAsia="zh-CN"/>
        </w:rPr>
        <w:t xml:space="preserve"> </w:t>
      </w:r>
      <w:proofErr w:type="spellStart"/>
      <w:r w:rsidRPr="00EB44F3">
        <w:rPr>
          <w:rFonts w:ascii="Times New Roman" w:eastAsia="Times New Roman" w:hAnsi="Times New Roman" w:cs="Times New Roman"/>
          <w:bCs/>
          <w:lang w:val="en-US" w:eastAsia="zh-CN"/>
        </w:rPr>
        <w:t>dari</w:t>
      </w:r>
      <w:proofErr w:type="spellEnd"/>
      <w:r w:rsidRPr="00EB44F3">
        <w:rPr>
          <w:rFonts w:ascii="Times New Roman" w:eastAsia="Times New Roman" w:hAnsi="Times New Roman" w:cs="Times New Roman"/>
          <w:bCs/>
          <w:lang w:val="en-US" w:eastAsia="zh-CN"/>
        </w:rPr>
        <w:t xml:space="preserve"> </w:t>
      </w:r>
      <w:proofErr w:type="spellStart"/>
      <w:r w:rsidRPr="00EB44F3">
        <w:rPr>
          <w:rFonts w:ascii="Times New Roman" w:eastAsia="Times New Roman" w:hAnsi="Times New Roman" w:cs="Times New Roman"/>
          <w:bCs/>
          <w:lang w:val="en-US" w:eastAsia="zh-CN"/>
        </w:rPr>
        <w:t>Satuan</w:t>
      </w:r>
      <w:proofErr w:type="spellEnd"/>
      <w:r w:rsidRPr="00EB44F3">
        <w:rPr>
          <w:rFonts w:ascii="Times New Roman" w:eastAsia="Times New Roman" w:hAnsi="Times New Roman" w:cs="Times New Roman"/>
          <w:bCs/>
          <w:lang w:val="en-US" w:eastAsia="zh-CN"/>
        </w:rPr>
        <w:t xml:space="preserve"> </w:t>
      </w:r>
      <w:proofErr w:type="spellStart"/>
      <w:r w:rsidRPr="00EB44F3">
        <w:rPr>
          <w:rFonts w:ascii="Times New Roman" w:eastAsia="Times New Roman" w:hAnsi="Times New Roman" w:cs="Times New Roman"/>
          <w:bCs/>
          <w:lang w:val="en-US" w:eastAsia="zh-CN"/>
        </w:rPr>
        <w:lastRenderedPageBreak/>
        <w:t>Pengamanan</w:t>
      </w:r>
      <w:proofErr w:type="spellEnd"/>
      <w:r w:rsidRPr="00EB44F3">
        <w:rPr>
          <w:rFonts w:ascii="Times New Roman" w:eastAsia="Times New Roman" w:hAnsi="Times New Roman" w:cs="Times New Roman"/>
          <w:bCs/>
          <w:lang w:val="en-US" w:eastAsia="zh-CN"/>
        </w:rPr>
        <w:t xml:space="preserve"> </w:t>
      </w:r>
      <w:proofErr w:type="spellStart"/>
      <w:r w:rsidRPr="00EB44F3">
        <w:rPr>
          <w:rFonts w:ascii="Times New Roman" w:eastAsia="Times New Roman" w:hAnsi="Times New Roman" w:cs="Times New Roman"/>
          <w:bCs/>
          <w:lang w:val="en-US" w:eastAsia="zh-CN"/>
        </w:rPr>
        <w:t>sehingga</w:t>
      </w:r>
      <w:proofErr w:type="spellEnd"/>
      <w:r w:rsidRPr="00EB44F3">
        <w:rPr>
          <w:rFonts w:ascii="Times New Roman" w:eastAsia="Times New Roman" w:hAnsi="Times New Roman" w:cs="Times New Roman"/>
          <w:bCs/>
          <w:lang w:val="en-US" w:eastAsia="zh-CN"/>
        </w:rPr>
        <w:t xml:space="preserve"> </w:t>
      </w:r>
      <w:proofErr w:type="spellStart"/>
      <w:r w:rsidRPr="00EB44F3">
        <w:rPr>
          <w:rFonts w:ascii="Times New Roman" w:eastAsia="Times New Roman" w:hAnsi="Times New Roman" w:cs="Times New Roman"/>
          <w:bCs/>
          <w:lang w:val="en-US" w:eastAsia="zh-CN"/>
        </w:rPr>
        <w:t>bagi</w:t>
      </w:r>
      <w:proofErr w:type="spellEnd"/>
      <w:r w:rsidRPr="00EB44F3">
        <w:rPr>
          <w:rFonts w:ascii="Times New Roman" w:eastAsia="Times New Roman" w:hAnsi="Times New Roman" w:cs="Times New Roman"/>
          <w:bCs/>
          <w:lang w:val="en-US" w:eastAsia="zh-CN"/>
        </w:rPr>
        <w:t xml:space="preserve"> </w:t>
      </w:r>
      <w:proofErr w:type="spellStart"/>
      <w:r w:rsidRPr="00EB44F3">
        <w:rPr>
          <w:rFonts w:ascii="Times New Roman" w:eastAsia="Times New Roman" w:hAnsi="Times New Roman" w:cs="Times New Roman"/>
          <w:bCs/>
          <w:lang w:val="en-US" w:eastAsia="zh-CN"/>
        </w:rPr>
        <w:t>Pengguna</w:t>
      </w:r>
      <w:proofErr w:type="spellEnd"/>
      <w:r w:rsidRPr="00EB44F3">
        <w:rPr>
          <w:rFonts w:ascii="Times New Roman" w:eastAsia="Times New Roman" w:hAnsi="Times New Roman" w:cs="Times New Roman"/>
          <w:bCs/>
          <w:lang w:val="en-US" w:eastAsia="zh-CN"/>
        </w:rPr>
        <w:t xml:space="preserve"> </w:t>
      </w:r>
      <w:proofErr w:type="spellStart"/>
      <w:r w:rsidRPr="00EB44F3">
        <w:rPr>
          <w:rFonts w:ascii="Times New Roman" w:eastAsia="Times New Roman" w:hAnsi="Times New Roman" w:cs="Times New Roman"/>
          <w:bCs/>
          <w:lang w:val="en-US" w:eastAsia="zh-CN"/>
        </w:rPr>
        <w:t>Jasa</w:t>
      </w:r>
      <w:proofErr w:type="spellEnd"/>
      <w:r w:rsidRPr="00EB44F3">
        <w:rPr>
          <w:rFonts w:ascii="Times New Roman" w:eastAsia="Times New Roman" w:hAnsi="Times New Roman" w:cs="Times New Roman"/>
          <w:bCs/>
          <w:lang w:val="en-US" w:eastAsia="zh-CN"/>
        </w:rPr>
        <w:t xml:space="preserve"> </w:t>
      </w:r>
      <w:proofErr w:type="spellStart"/>
      <w:r w:rsidRPr="00EB44F3">
        <w:rPr>
          <w:rFonts w:ascii="Times New Roman" w:eastAsia="Times New Roman" w:hAnsi="Times New Roman" w:cs="Times New Roman"/>
          <w:bCs/>
          <w:lang w:val="en-US" w:eastAsia="zh-CN"/>
        </w:rPr>
        <w:t>Satuan</w:t>
      </w:r>
      <w:proofErr w:type="spellEnd"/>
      <w:r w:rsidRPr="00EB44F3">
        <w:rPr>
          <w:rFonts w:ascii="Times New Roman" w:eastAsia="Times New Roman" w:hAnsi="Times New Roman" w:cs="Times New Roman"/>
          <w:bCs/>
          <w:lang w:val="en-US" w:eastAsia="zh-CN"/>
        </w:rPr>
        <w:t xml:space="preserve"> </w:t>
      </w:r>
      <w:proofErr w:type="spellStart"/>
      <w:r w:rsidRPr="00EB44F3">
        <w:rPr>
          <w:rFonts w:ascii="Times New Roman" w:eastAsia="Times New Roman" w:hAnsi="Times New Roman" w:cs="Times New Roman"/>
          <w:bCs/>
          <w:lang w:val="en-US" w:eastAsia="zh-CN"/>
        </w:rPr>
        <w:t>Pengamanan</w:t>
      </w:r>
      <w:proofErr w:type="spellEnd"/>
      <w:r w:rsidRPr="00EB44F3">
        <w:rPr>
          <w:rFonts w:ascii="Times New Roman" w:eastAsia="Times New Roman" w:hAnsi="Times New Roman" w:cs="Times New Roman"/>
          <w:bCs/>
          <w:lang w:val="en-US" w:eastAsia="zh-CN"/>
        </w:rPr>
        <w:t xml:space="preserve"> </w:t>
      </w:r>
      <w:proofErr w:type="spellStart"/>
      <w:r w:rsidRPr="00EB44F3">
        <w:rPr>
          <w:rFonts w:ascii="Times New Roman" w:eastAsia="Times New Roman" w:hAnsi="Times New Roman" w:cs="Times New Roman"/>
          <w:bCs/>
          <w:lang w:val="en-US" w:eastAsia="zh-CN"/>
        </w:rPr>
        <w:t>menjadikan</w:t>
      </w:r>
      <w:proofErr w:type="spellEnd"/>
      <w:r w:rsidRPr="00EB44F3">
        <w:rPr>
          <w:rFonts w:ascii="Times New Roman" w:eastAsia="Times New Roman" w:hAnsi="Times New Roman" w:cs="Times New Roman"/>
          <w:bCs/>
          <w:lang w:val="en-US" w:eastAsia="zh-CN"/>
        </w:rPr>
        <w:t xml:space="preserve"> </w:t>
      </w:r>
      <w:proofErr w:type="spellStart"/>
      <w:r w:rsidRPr="00EB44F3">
        <w:rPr>
          <w:rFonts w:ascii="Times New Roman" w:eastAsia="Times New Roman" w:hAnsi="Times New Roman" w:cs="Times New Roman"/>
          <w:bCs/>
          <w:lang w:val="en-US" w:eastAsia="zh-CN"/>
        </w:rPr>
        <w:t>perspektif</w:t>
      </w:r>
      <w:proofErr w:type="spellEnd"/>
      <w:r w:rsidRPr="00EB44F3">
        <w:rPr>
          <w:rFonts w:ascii="Times New Roman" w:eastAsia="Times New Roman" w:hAnsi="Times New Roman" w:cs="Times New Roman"/>
          <w:bCs/>
          <w:lang w:val="en-US" w:eastAsia="zh-CN"/>
        </w:rPr>
        <w:t xml:space="preserve"> </w:t>
      </w:r>
      <w:proofErr w:type="spellStart"/>
      <w:r w:rsidRPr="00EB44F3">
        <w:rPr>
          <w:rFonts w:ascii="Times New Roman" w:eastAsia="Times New Roman" w:hAnsi="Times New Roman" w:cs="Times New Roman"/>
          <w:bCs/>
          <w:lang w:val="en-US" w:eastAsia="zh-CN"/>
        </w:rPr>
        <w:t>terpercayai</w:t>
      </w:r>
      <w:proofErr w:type="spellEnd"/>
      <w:r w:rsidRPr="00EB44F3">
        <w:rPr>
          <w:rFonts w:ascii="Times New Roman" w:eastAsia="Times New Roman" w:hAnsi="Times New Roman" w:cs="Times New Roman"/>
          <w:bCs/>
          <w:lang w:val="en-US" w:eastAsia="zh-CN"/>
        </w:rPr>
        <w:t xml:space="preserve"> </w:t>
      </w:r>
      <w:proofErr w:type="spellStart"/>
      <w:r w:rsidRPr="00EB44F3">
        <w:rPr>
          <w:rFonts w:ascii="Times New Roman" w:eastAsia="Times New Roman" w:hAnsi="Times New Roman" w:cs="Times New Roman"/>
          <w:bCs/>
          <w:lang w:val="en-US" w:eastAsia="zh-CN"/>
        </w:rPr>
        <w:t>dalam</w:t>
      </w:r>
      <w:proofErr w:type="spellEnd"/>
      <w:r w:rsidRPr="00EB44F3">
        <w:rPr>
          <w:rFonts w:ascii="Times New Roman" w:eastAsia="Times New Roman" w:hAnsi="Times New Roman" w:cs="Times New Roman"/>
          <w:bCs/>
          <w:lang w:val="en-US" w:eastAsia="zh-CN"/>
        </w:rPr>
        <w:t xml:space="preserve"> </w:t>
      </w:r>
      <w:proofErr w:type="spellStart"/>
      <w:r w:rsidRPr="00EB44F3">
        <w:rPr>
          <w:rFonts w:ascii="Times New Roman" w:eastAsia="Times New Roman" w:hAnsi="Times New Roman" w:cs="Times New Roman"/>
          <w:bCs/>
          <w:lang w:val="en-US" w:eastAsia="zh-CN"/>
        </w:rPr>
        <w:t>tugas</w:t>
      </w:r>
      <w:proofErr w:type="spellEnd"/>
      <w:r w:rsidRPr="00EB44F3">
        <w:rPr>
          <w:rFonts w:ascii="Times New Roman" w:eastAsia="Times New Roman" w:hAnsi="Times New Roman" w:cs="Times New Roman"/>
          <w:bCs/>
          <w:lang w:val="en-US" w:eastAsia="zh-CN"/>
        </w:rPr>
        <w:t xml:space="preserve"> </w:t>
      </w:r>
      <w:proofErr w:type="spellStart"/>
      <w:r w:rsidRPr="00EB44F3">
        <w:rPr>
          <w:rFonts w:ascii="Times New Roman" w:eastAsia="Times New Roman" w:hAnsi="Times New Roman" w:cs="Times New Roman"/>
          <w:bCs/>
          <w:lang w:val="en-US" w:eastAsia="zh-CN"/>
        </w:rPr>
        <w:t>dan</w:t>
      </w:r>
      <w:proofErr w:type="spellEnd"/>
      <w:r w:rsidRPr="00EB44F3">
        <w:rPr>
          <w:rFonts w:ascii="Times New Roman" w:eastAsia="Times New Roman" w:hAnsi="Times New Roman" w:cs="Times New Roman"/>
          <w:bCs/>
          <w:lang w:val="en-US" w:eastAsia="zh-CN"/>
        </w:rPr>
        <w:t xml:space="preserve"> </w:t>
      </w:r>
      <w:proofErr w:type="spellStart"/>
      <w:r w:rsidRPr="00EB44F3">
        <w:rPr>
          <w:rFonts w:ascii="Times New Roman" w:eastAsia="Times New Roman" w:hAnsi="Times New Roman" w:cs="Times New Roman"/>
          <w:bCs/>
          <w:lang w:val="en-US" w:eastAsia="zh-CN"/>
        </w:rPr>
        <w:t>tanggung</w:t>
      </w:r>
      <w:proofErr w:type="spellEnd"/>
      <w:r w:rsidRPr="00EB44F3">
        <w:rPr>
          <w:rFonts w:ascii="Times New Roman" w:eastAsia="Times New Roman" w:hAnsi="Times New Roman" w:cs="Times New Roman"/>
          <w:bCs/>
          <w:lang w:val="en-US" w:eastAsia="zh-CN"/>
        </w:rPr>
        <w:t xml:space="preserve"> </w:t>
      </w:r>
      <w:proofErr w:type="spellStart"/>
      <w:r w:rsidRPr="00EB44F3">
        <w:rPr>
          <w:rFonts w:ascii="Times New Roman" w:eastAsia="Times New Roman" w:hAnsi="Times New Roman" w:cs="Times New Roman"/>
          <w:bCs/>
          <w:lang w:val="en-US" w:eastAsia="zh-CN"/>
        </w:rPr>
        <w:t>jawab</w:t>
      </w:r>
      <w:proofErr w:type="spellEnd"/>
      <w:r w:rsidRPr="00EB44F3">
        <w:rPr>
          <w:rFonts w:ascii="Times New Roman" w:eastAsia="Times New Roman" w:hAnsi="Times New Roman" w:cs="Times New Roman"/>
          <w:bCs/>
          <w:lang w:val="en-US" w:eastAsia="zh-CN"/>
        </w:rPr>
        <w:t xml:space="preserve"> </w:t>
      </w:r>
      <w:proofErr w:type="spellStart"/>
      <w:r w:rsidRPr="00EB44F3">
        <w:rPr>
          <w:rFonts w:ascii="Times New Roman" w:eastAsia="Times New Roman" w:hAnsi="Times New Roman" w:cs="Times New Roman"/>
          <w:bCs/>
          <w:lang w:val="en-US" w:eastAsia="zh-CN"/>
        </w:rPr>
        <w:t>Satuan</w:t>
      </w:r>
      <w:proofErr w:type="spellEnd"/>
      <w:r w:rsidRPr="00EB44F3">
        <w:rPr>
          <w:rFonts w:ascii="Times New Roman" w:eastAsia="Times New Roman" w:hAnsi="Times New Roman" w:cs="Times New Roman"/>
          <w:bCs/>
          <w:lang w:val="en-US" w:eastAsia="zh-CN"/>
        </w:rPr>
        <w:t xml:space="preserve"> </w:t>
      </w:r>
      <w:proofErr w:type="spellStart"/>
      <w:r w:rsidRPr="00EB44F3">
        <w:rPr>
          <w:rFonts w:ascii="Times New Roman" w:eastAsia="Times New Roman" w:hAnsi="Times New Roman" w:cs="Times New Roman"/>
          <w:bCs/>
          <w:lang w:val="en-US" w:eastAsia="zh-CN"/>
        </w:rPr>
        <w:t>Pengamanan</w:t>
      </w:r>
      <w:proofErr w:type="spellEnd"/>
      <w:r w:rsidRPr="00EB44F3">
        <w:rPr>
          <w:rFonts w:ascii="Times New Roman" w:eastAsia="Times New Roman" w:hAnsi="Times New Roman" w:cs="Times New Roman"/>
          <w:bCs/>
          <w:lang w:val="en-US" w:eastAsia="zh-CN"/>
        </w:rPr>
        <w:t xml:space="preserve"> </w:t>
      </w:r>
      <w:proofErr w:type="spellStart"/>
      <w:r w:rsidRPr="00EB44F3">
        <w:rPr>
          <w:rFonts w:ascii="Times New Roman" w:eastAsia="Times New Roman" w:hAnsi="Times New Roman" w:cs="Times New Roman"/>
          <w:bCs/>
          <w:lang w:val="en-US" w:eastAsia="zh-CN"/>
        </w:rPr>
        <w:t>ini</w:t>
      </w:r>
      <w:proofErr w:type="spellEnd"/>
      <w:r w:rsidRPr="00EB44F3">
        <w:rPr>
          <w:rFonts w:ascii="Times New Roman" w:eastAsia="Times New Roman" w:hAnsi="Times New Roman" w:cs="Times New Roman"/>
          <w:bCs/>
          <w:lang w:val="en-US" w:eastAsia="zh-CN"/>
        </w:rPr>
        <w:t xml:space="preserve"> </w:t>
      </w:r>
      <w:proofErr w:type="spellStart"/>
      <w:r w:rsidRPr="00EB44F3">
        <w:rPr>
          <w:rFonts w:ascii="Times New Roman" w:eastAsia="Times New Roman" w:hAnsi="Times New Roman" w:cs="Times New Roman"/>
          <w:bCs/>
          <w:lang w:val="en-US" w:eastAsia="zh-CN"/>
        </w:rPr>
        <w:t>tanpa</w:t>
      </w:r>
      <w:proofErr w:type="spellEnd"/>
      <w:r w:rsidRPr="00EB44F3">
        <w:rPr>
          <w:rFonts w:ascii="Times New Roman" w:eastAsia="Times New Roman" w:hAnsi="Times New Roman" w:cs="Times New Roman"/>
          <w:bCs/>
          <w:lang w:val="en-US" w:eastAsia="zh-CN"/>
        </w:rPr>
        <w:t xml:space="preserve"> </w:t>
      </w:r>
      <w:proofErr w:type="spellStart"/>
      <w:r w:rsidRPr="00EB44F3">
        <w:rPr>
          <w:rFonts w:ascii="Times New Roman" w:eastAsia="Times New Roman" w:hAnsi="Times New Roman" w:cs="Times New Roman"/>
          <w:bCs/>
          <w:lang w:val="en-US" w:eastAsia="zh-CN"/>
        </w:rPr>
        <w:t>meragukan</w:t>
      </w:r>
      <w:proofErr w:type="spellEnd"/>
      <w:r w:rsidRPr="00EB44F3">
        <w:rPr>
          <w:rFonts w:ascii="Times New Roman" w:eastAsia="Times New Roman" w:hAnsi="Times New Roman" w:cs="Times New Roman"/>
          <w:bCs/>
          <w:lang w:val="en-US" w:eastAsia="zh-CN"/>
        </w:rPr>
        <w:t xml:space="preserve"> </w:t>
      </w:r>
      <w:proofErr w:type="spellStart"/>
      <w:r w:rsidRPr="00EB44F3">
        <w:rPr>
          <w:rFonts w:ascii="Times New Roman" w:eastAsia="Times New Roman" w:hAnsi="Times New Roman" w:cs="Times New Roman"/>
          <w:bCs/>
          <w:lang w:val="en-US" w:eastAsia="zh-CN"/>
        </w:rPr>
        <w:t>dalam</w:t>
      </w:r>
      <w:proofErr w:type="spellEnd"/>
      <w:r w:rsidRPr="00EB44F3">
        <w:rPr>
          <w:rFonts w:ascii="Times New Roman" w:eastAsia="Times New Roman" w:hAnsi="Times New Roman" w:cs="Times New Roman"/>
          <w:bCs/>
          <w:lang w:val="en-US" w:eastAsia="zh-CN"/>
        </w:rPr>
        <w:t xml:space="preserve"> </w:t>
      </w:r>
      <w:proofErr w:type="spellStart"/>
      <w:r w:rsidRPr="00EB44F3">
        <w:rPr>
          <w:rFonts w:ascii="Times New Roman" w:eastAsia="Times New Roman" w:hAnsi="Times New Roman" w:cs="Times New Roman"/>
          <w:bCs/>
          <w:lang w:val="en-US" w:eastAsia="zh-CN"/>
        </w:rPr>
        <w:t>implementasinya</w:t>
      </w:r>
      <w:proofErr w:type="spellEnd"/>
      <w:r w:rsidRPr="00EB44F3">
        <w:rPr>
          <w:rFonts w:ascii="Times New Roman" w:eastAsia="Times New Roman" w:hAnsi="Times New Roman" w:cs="Times New Roman"/>
          <w:bCs/>
          <w:lang w:val="en-US" w:eastAsia="zh-CN"/>
        </w:rPr>
        <w:t>.</w:t>
      </w:r>
    </w:p>
    <w:p w:rsidR="00B74152" w:rsidRDefault="00B74152" w:rsidP="00597FD5">
      <w:pPr>
        <w:spacing w:before="240"/>
        <w:rPr>
          <w:rFonts w:ascii="Times New Roman" w:eastAsia="Times New Roman" w:hAnsi="Times New Roman" w:cs="Times New Roman"/>
          <w:b/>
          <w:lang w:val="en-US" w:eastAsia="zh-CN"/>
        </w:rPr>
      </w:pPr>
      <w:r>
        <w:rPr>
          <w:rFonts w:ascii="Times New Roman" w:eastAsia="Times New Roman" w:hAnsi="Times New Roman" w:cs="Times New Roman"/>
          <w:b/>
          <w:lang w:eastAsia="zh-CN"/>
        </w:rPr>
        <w:t>UCAPAN TERIMA</w:t>
      </w:r>
      <w:r>
        <w:rPr>
          <w:rFonts w:ascii="Times New Roman" w:eastAsia="Times New Roman" w:hAnsi="Times New Roman" w:cs="Times New Roman"/>
          <w:b/>
          <w:lang w:val="en-US" w:eastAsia="zh-CN"/>
        </w:rPr>
        <w:t xml:space="preserve"> </w:t>
      </w:r>
      <w:r>
        <w:rPr>
          <w:rFonts w:ascii="Times New Roman" w:eastAsia="Times New Roman" w:hAnsi="Times New Roman" w:cs="Times New Roman"/>
          <w:b/>
          <w:lang w:eastAsia="zh-CN"/>
        </w:rPr>
        <w:t>KASIH</w:t>
      </w:r>
    </w:p>
    <w:p w:rsidR="00B74152" w:rsidRDefault="00B74152">
      <w:pPr>
        <w:ind w:firstLine="284"/>
        <w:jc w:val="both"/>
        <w:rPr>
          <w:rFonts w:ascii="Times New Roman" w:eastAsia="Times New Roman" w:hAnsi="Times New Roman" w:cs="Times New Roman"/>
          <w:highlight w:val="white"/>
          <w:lang w:val="en-US" w:eastAsia="zh-CN"/>
        </w:rPr>
      </w:pPr>
      <w:proofErr w:type="gramStart"/>
      <w:r>
        <w:rPr>
          <w:rFonts w:ascii="Times New Roman" w:eastAsia="Times New Roman" w:hAnsi="Times New Roman" w:cs="Times New Roman"/>
          <w:highlight w:val="white"/>
          <w:lang w:val="en-US" w:eastAsia="zh-CN"/>
        </w:rPr>
        <w:t>P</w:t>
      </w:r>
      <w:r>
        <w:rPr>
          <w:rFonts w:ascii="Times New Roman" w:eastAsia="Times New Roman" w:hAnsi="Times New Roman" w:cs="Times New Roman"/>
          <w:highlight w:val="white"/>
          <w:lang w:eastAsia="zh-CN"/>
        </w:rPr>
        <w:t>enulis mengucapkan terima kasih yang sebesar-besarnya kepada Dosen Pembimbing I Dr. Boy Yendra Tamin S.H., M.H dan Dosen Pembimbing II Dr. Sanidjar Pebrihariati R. S.H., M.H</w:t>
      </w:r>
      <w:r>
        <w:rPr>
          <w:rFonts w:ascii="Times New Roman" w:eastAsia="Times New Roman" w:hAnsi="Times New Roman" w:cs="Times New Roman"/>
          <w:highlight w:val="white"/>
          <w:lang w:val="en-US" w:eastAsia="zh-CN"/>
        </w:rPr>
        <w:t>.</w:t>
      </w:r>
      <w:proofErr w:type="gramEnd"/>
    </w:p>
    <w:p w:rsidR="00B74152" w:rsidRDefault="00B74152" w:rsidP="00597FD5">
      <w:pPr>
        <w:spacing w:before="240"/>
        <w:rPr>
          <w:rFonts w:ascii="Times New Roman" w:hAnsi="Times New Roman" w:cs="Times New Roman"/>
          <w:b/>
          <w:lang w:val="en-US"/>
        </w:rPr>
      </w:pPr>
      <w:r>
        <w:rPr>
          <w:rFonts w:ascii="Times New Roman" w:hAnsi="Times New Roman" w:cs="Times New Roman"/>
          <w:b/>
        </w:rPr>
        <w:t>DAFTAR PUSTAKA</w:t>
      </w:r>
    </w:p>
    <w:tbl>
      <w:tblPr>
        <w:tblW w:w="5000" w:type="pct"/>
        <w:tblCellSpacing w:w="15" w:type="dxa"/>
        <w:tblInd w:w="0" w:type="dxa"/>
        <w:tblCellMar>
          <w:top w:w="15" w:type="dxa"/>
          <w:left w:w="15" w:type="dxa"/>
          <w:bottom w:w="15" w:type="dxa"/>
          <w:right w:w="15" w:type="dxa"/>
        </w:tblCellMar>
        <w:tblLook w:val="0000" w:firstRow="0" w:lastRow="0" w:firstColumn="0" w:lastColumn="0" w:noHBand="0" w:noVBand="0"/>
      </w:tblPr>
      <w:tblGrid>
        <w:gridCol w:w="332"/>
        <w:gridCol w:w="4555"/>
      </w:tblGrid>
      <w:tr w:rsidR="00B74152">
        <w:trPr>
          <w:tblCellSpacing w:w="15" w:type="dxa"/>
        </w:trPr>
        <w:tc>
          <w:tcPr>
            <w:tcW w:w="50" w:type="pct"/>
          </w:tcPr>
          <w:p w:rsidR="00B74152" w:rsidRDefault="00B74152">
            <w:pPr>
              <w:pStyle w:val="Bibliography"/>
              <w:rPr>
                <w:rFonts w:ascii="Times New Roman" w:eastAsia="Times New Roman" w:hAnsi="Times New Roman" w:cs="Times New Roman"/>
                <w:lang w:val="en-US" w:eastAsia="en-US"/>
              </w:rPr>
            </w:pPr>
            <w:r>
              <w:rPr>
                <w:rFonts w:ascii="Times New Roman" w:hAnsi="Times New Roman" w:cs="Times New Roman"/>
                <w:lang w:val="en-US" w:eastAsia="en-US"/>
              </w:rPr>
              <w:t xml:space="preserve">[1] </w:t>
            </w:r>
          </w:p>
        </w:tc>
        <w:tc>
          <w:tcPr>
            <w:tcW w:w="0" w:type="auto"/>
          </w:tcPr>
          <w:p w:rsidR="00B74152" w:rsidRDefault="00B74152">
            <w:pPr>
              <w:pStyle w:val="Bibliography"/>
              <w:jc w:val="both"/>
              <w:rPr>
                <w:rFonts w:ascii="Times New Roman" w:eastAsia="Times New Roman" w:hAnsi="Times New Roman" w:cs="Times New Roman"/>
                <w:lang w:val="en-US" w:eastAsia="en-US"/>
              </w:rPr>
            </w:pPr>
            <w:r>
              <w:rPr>
                <w:rFonts w:ascii="Times New Roman" w:hAnsi="Times New Roman" w:cs="Times New Roman"/>
                <w:lang w:val="en-US" w:eastAsia="en-US"/>
              </w:rPr>
              <w:t xml:space="preserve">A. D. I. C. A. D. Ahmad </w:t>
            </w:r>
            <w:proofErr w:type="spellStart"/>
            <w:r>
              <w:rPr>
                <w:rFonts w:ascii="Times New Roman" w:hAnsi="Times New Roman" w:cs="Times New Roman"/>
                <w:lang w:val="en-US" w:eastAsia="en-US"/>
              </w:rPr>
              <w:t>Khoirun</w:t>
            </w:r>
            <w:proofErr w:type="spellEnd"/>
            <w:r>
              <w:rPr>
                <w:rFonts w:ascii="Times New Roman" w:hAnsi="Times New Roman" w:cs="Times New Roman"/>
                <w:lang w:val="en-US" w:eastAsia="en-US"/>
              </w:rPr>
              <w:t xml:space="preserve"> </w:t>
            </w:r>
            <w:proofErr w:type="spellStart"/>
            <w:r>
              <w:rPr>
                <w:rFonts w:ascii="Times New Roman" w:hAnsi="Times New Roman" w:cs="Times New Roman"/>
                <w:lang w:val="en-US" w:eastAsia="en-US"/>
              </w:rPr>
              <w:t>Ni'am</w:t>
            </w:r>
            <w:proofErr w:type="spellEnd"/>
            <w:r>
              <w:rPr>
                <w:rFonts w:ascii="Times New Roman" w:hAnsi="Times New Roman" w:cs="Times New Roman"/>
                <w:lang w:val="en-US" w:eastAsia="en-US"/>
              </w:rPr>
              <w:t>, "</w:t>
            </w:r>
            <w:proofErr w:type="spellStart"/>
            <w:r>
              <w:rPr>
                <w:rFonts w:ascii="Times New Roman" w:hAnsi="Times New Roman" w:cs="Times New Roman"/>
                <w:lang w:val="en-US" w:eastAsia="en-US"/>
              </w:rPr>
              <w:t>Upaya</w:t>
            </w:r>
            <w:proofErr w:type="spellEnd"/>
            <w:r>
              <w:rPr>
                <w:rFonts w:ascii="Times New Roman" w:hAnsi="Times New Roman" w:cs="Times New Roman"/>
                <w:lang w:val="en-US" w:eastAsia="en-US"/>
              </w:rPr>
              <w:t xml:space="preserve"> </w:t>
            </w:r>
            <w:proofErr w:type="spellStart"/>
            <w:r>
              <w:rPr>
                <w:rFonts w:ascii="Times New Roman" w:hAnsi="Times New Roman" w:cs="Times New Roman"/>
                <w:lang w:val="en-US" w:eastAsia="en-US"/>
              </w:rPr>
              <w:t>Mewujudkan</w:t>
            </w:r>
            <w:proofErr w:type="spellEnd"/>
            <w:r>
              <w:rPr>
                <w:rFonts w:ascii="Times New Roman" w:hAnsi="Times New Roman" w:cs="Times New Roman"/>
                <w:lang w:val="en-US" w:eastAsia="en-US"/>
              </w:rPr>
              <w:t xml:space="preserve"> </w:t>
            </w:r>
            <w:proofErr w:type="spellStart"/>
            <w:r>
              <w:rPr>
                <w:rFonts w:ascii="Times New Roman" w:hAnsi="Times New Roman" w:cs="Times New Roman"/>
                <w:lang w:val="en-US" w:eastAsia="en-US"/>
              </w:rPr>
              <w:t>Pemuliaan</w:t>
            </w:r>
            <w:proofErr w:type="spellEnd"/>
            <w:r>
              <w:rPr>
                <w:rFonts w:ascii="Times New Roman" w:hAnsi="Times New Roman" w:cs="Times New Roman"/>
                <w:lang w:val="en-US" w:eastAsia="en-US"/>
              </w:rPr>
              <w:t xml:space="preserve"> </w:t>
            </w:r>
            <w:proofErr w:type="spellStart"/>
            <w:r>
              <w:rPr>
                <w:rFonts w:ascii="Times New Roman" w:hAnsi="Times New Roman" w:cs="Times New Roman"/>
                <w:lang w:val="en-US" w:eastAsia="en-US"/>
              </w:rPr>
              <w:t>Profesi</w:t>
            </w:r>
            <w:proofErr w:type="spellEnd"/>
            <w:r>
              <w:rPr>
                <w:rFonts w:ascii="Times New Roman" w:hAnsi="Times New Roman" w:cs="Times New Roman"/>
                <w:lang w:val="en-US" w:eastAsia="en-US"/>
              </w:rPr>
              <w:t xml:space="preserve"> </w:t>
            </w:r>
            <w:proofErr w:type="spellStart"/>
            <w:r>
              <w:rPr>
                <w:rFonts w:ascii="Times New Roman" w:hAnsi="Times New Roman" w:cs="Times New Roman"/>
                <w:lang w:val="en-US" w:eastAsia="en-US"/>
              </w:rPr>
              <w:t>Satuan</w:t>
            </w:r>
            <w:proofErr w:type="spellEnd"/>
            <w:r>
              <w:rPr>
                <w:rFonts w:ascii="Times New Roman" w:hAnsi="Times New Roman" w:cs="Times New Roman"/>
                <w:lang w:val="en-US" w:eastAsia="en-US"/>
              </w:rPr>
              <w:t xml:space="preserve"> </w:t>
            </w:r>
            <w:proofErr w:type="spellStart"/>
            <w:r>
              <w:rPr>
                <w:rFonts w:ascii="Times New Roman" w:hAnsi="Times New Roman" w:cs="Times New Roman"/>
                <w:lang w:val="en-US" w:eastAsia="en-US"/>
              </w:rPr>
              <w:t>Pengamanan</w:t>
            </w:r>
            <w:proofErr w:type="spellEnd"/>
            <w:r>
              <w:rPr>
                <w:rFonts w:ascii="Times New Roman" w:hAnsi="Times New Roman" w:cs="Times New Roman"/>
                <w:lang w:val="en-US" w:eastAsia="en-US"/>
              </w:rPr>
              <w:t xml:space="preserve"> </w:t>
            </w:r>
            <w:proofErr w:type="spellStart"/>
            <w:r>
              <w:rPr>
                <w:rFonts w:ascii="Times New Roman" w:hAnsi="Times New Roman" w:cs="Times New Roman"/>
                <w:lang w:val="en-US" w:eastAsia="en-US"/>
              </w:rPr>
              <w:t>Ditinjau</w:t>
            </w:r>
            <w:proofErr w:type="spellEnd"/>
            <w:r>
              <w:rPr>
                <w:rFonts w:ascii="Times New Roman" w:hAnsi="Times New Roman" w:cs="Times New Roman"/>
                <w:lang w:val="en-US" w:eastAsia="en-US"/>
              </w:rPr>
              <w:t xml:space="preserve"> Dari </w:t>
            </w:r>
            <w:proofErr w:type="spellStart"/>
            <w:r>
              <w:rPr>
                <w:rFonts w:ascii="Times New Roman" w:hAnsi="Times New Roman" w:cs="Times New Roman"/>
                <w:lang w:val="en-US" w:eastAsia="en-US"/>
              </w:rPr>
              <w:t>Peraturan</w:t>
            </w:r>
            <w:proofErr w:type="spellEnd"/>
            <w:r>
              <w:rPr>
                <w:rFonts w:ascii="Times New Roman" w:hAnsi="Times New Roman" w:cs="Times New Roman"/>
                <w:lang w:val="en-US" w:eastAsia="en-US"/>
              </w:rPr>
              <w:t xml:space="preserve"> </w:t>
            </w:r>
            <w:proofErr w:type="spellStart"/>
            <w:r>
              <w:rPr>
                <w:rFonts w:ascii="Times New Roman" w:hAnsi="Times New Roman" w:cs="Times New Roman"/>
                <w:lang w:val="en-US" w:eastAsia="en-US"/>
              </w:rPr>
              <w:t>Kepolisian</w:t>
            </w:r>
            <w:proofErr w:type="spellEnd"/>
            <w:r>
              <w:rPr>
                <w:rFonts w:ascii="Times New Roman" w:hAnsi="Times New Roman" w:cs="Times New Roman"/>
                <w:lang w:val="en-US" w:eastAsia="en-US"/>
              </w:rPr>
              <w:t xml:space="preserve"> </w:t>
            </w:r>
            <w:proofErr w:type="spellStart"/>
            <w:r>
              <w:rPr>
                <w:rFonts w:ascii="Times New Roman" w:hAnsi="Times New Roman" w:cs="Times New Roman"/>
                <w:lang w:val="en-US" w:eastAsia="en-US"/>
              </w:rPr>
              <w:t>Nomor</w:t>
            </w:r>
            <w:proofErr w:type="spellEnd"/>
            <w:r>
              <w:rPr>
                <w:rFonts w:ascii="Times New Roman" w:hAnsi="Times New Roman" w:cs="Times New Roman"/>
                <w:lang w:val="en-US" w:eastAsia="en-US"/>
              </w:rPr>
              <w:t xml:space="preserve"> 4 </w:t>
            </w:r>
            <w:proofErr w:type="spellStart"/>
            <w:r>
              <w:rPr>
                <w:rFonts w:ascii="Times New Roman" w:hAnsi="Times New Roman" w:cs="Times New Roman"/>
                <w:lang w:val="en-US" w:eastAsia="en-US"/>
              </w:rPr>
              <w:t>Tahun</w:t>
            </w:r>
            <w:proofErr w:type="spellEnd"/>
            <w:r>
              <w:rPr>
                <w:rFonts w:ascii="Times New Roman" w:hAnsi="Times New Roman" w:cs="Times New Roman"/>
                <w:lang w:val="en-US" w:eastAsia="en-US"/>
              </w:rPr>
              <w:t xml:space="preserve"> 2020," </w:t>
            </w:r>
            <w:r>
              <w:rPr>
                <w:rFonts w:ascii="Times New Roman" w:hAnsi="Times New Roman" w:cs="Times New Roman"/>
                <w:i/>
                <w:iCs/>
                <w:lang w:val="en-US" w:eastAsia="en-US"/>
              </w:rPr>
              <w:t xml:space="preserve">Media of Law and Sharia, </w:t>
            </w:r>
            <w:r w:rsidR="00574EA8">
              <w:rPr>
                <w:rFonts w:ascii="Times New Roman" w:hAnsi="Times New Roman" w:cs="Times New Roman"/>
                <w:lang w:val="en-US" w:eastAsia="en-US"/>
              </w:rPr>
              <w:t>vol. 2, no. 3</w:t>
            </w:r>
            <w:bookmarkStart w:id="0" w:name="_GoBack"/>
            <w:bookmarkEnd w:id="0"/>
            <w:r>
              <w:rPr>
                <w:rFonts w:ascii="Times New Roman" w:hAnsi="Times New Roman" w:cs="Times New Roman"/>
                <w:lang w:val="en-US" w:eastAsia="en-US"/>
              </w:rPr>
              <w:t xml:space="preserve">, 2021. </w:t>
            </w:r>
          </w:p>
        </w:tc>
      </w:tr>
      <w:tr w:rsidR="00B74152">
        <w:trPr>
          <w:tblCellSpacing w:w="15" w:type="dxa"/>
        </w:trPr>
        <w:tc>
          <w:tcPr>
            <w:tcW w:w="50" w:type="pct"/>
          </w:tcPr>
          <w:p w:rsidR="00B74152" w:rsidRDefault="00B74152">
            <w:pPr>
              <w:pStyle w:val="Bibliography"/>
              <w:rPr>
                <w:rFonts w:ascii="Times New Roman" w:eastAsia="Times New Roman" w:hAnsi="Times New Roman" w:cs="Times New Roman"/>
                <w:lang w:val="en-US" w:eastAsia="en-US"/>
              </w:rPr>
            </w:pPr>
            <w:r>
              <w:rPr>
                <w:rFonts w:ascii="Times New Roman" w:hAnsi="Times New Roman" w:cs="Times New Roman"/>
                <w:lang w:val="en-US" w:eastAsia="en-US"/>
              </w:rPr>
              <w:t xml:space="preserve">[2] </w:t>
            </w:r>
          </w:p>
        </w:tc>
        <w:tc>
          <w:tcPr>
            <w:tcW w:w="0" w:type="auto"/>
          </w:tcPr>
          <w:p w:rsidR="00B74152" w:rsidRDefault="00B74152">
            <w:pPr>
              <w:pStyle w:val="Bibliography"/>
              <w:jc w:val="both"/>
              <w:rPr>
                <w:rFonts w:ascii="Times New Roman" w:eastAsia="Times New Roman" w:hAnsi="Times New Roman" w:cs="Times New Roman"/>
                <w:lang w:val="en-US" w:eastAsia="en-US"/>
              </w:rPr>
            </w:pPr>
            <w:r>
              <w:rPr>
                <w:rFonts w:ascii="Times New Roman" w:hAnsi="Times New Roman" w:cs="Times New Roman"/>
                <w:lang w:val="en-US" w:eastAsia="en-US"/>
              </w:rPr>
              <w:t>Kristina, "</w:t>
            </w:r>
            <w:proofErr w:type="spellStart"/>
            <w:r>
              <w:rPr>
                <w:rFonts w:ascii="Times New Roman" w:hAnsi="Times New Roman" w:cs="Times New Roman"/>
                <w:lang w:val="en-US" w:eastAsia="en-US"/>
              </w:rPr>
              <w:t>Bunyi</w:t>
            </w:r>
            <w:proofErr w:type="spellEnd"/>
            <w:r>
              <w:rPr>
                <w:rFonts w:ascii="Times New Roman" w:hAnsi="Times New Roman" w:cs="Times New Roman"/>
                <w:lang w:val="en-US" w:eastAsia="en-US"/>
              </w:rPr>
              <w:t xml:space="preserve"> </w:t>
            </w:r>
            <w:proofErr w:type="spellStart"/>
            <w:r>
              <w:rPr>
                <w:rFonts w:ascii="Times New Roman" w:hAnsi="Times New Roman" w:cs="Times New Roman"/>
                <w:lang w:val="en-US" w:eastAsia="en-US"/>
              </w:rPr>
              <w:t>dan</w:t>
            </w:r>
            <w:proofErr w:type="spellEnd"/>
            <w:r>
              <w:rPr>
                <w:rFonts w:ascii="Times New Roman" w:hAnsi="Times New Roman" w:cs="Times New Roman"/>
                <w:lang w:val="en-US" w:eastAsia="en-US"/>
              </w:rPr>
              <w:t xml:space="preserve"> </w:t>
            </w:r>
            <w:proofErr w:type="spellStart"/>
            <w:r>
              <w:rPr>
                <w:rFonts w:ascii="Times New Roman" w:hAnsi="Times New Roman" w:cs="Times New Roman"/>
                <w:lang w:val="en-US" w:eastAsia="en-US"/>
              </w:rPr>
              <w:t>Makna</w:t>
            </w:r>
            <w:proofErr w:type="spellEnd"/>
            <w:r>
              <w:rPr>
                <w:rFonts w:ascii="Times New Roman" w:hAnsi="Times New Roman" w:cs="Times New Roman"/>
                <w:lang w:val="en-US" w:eastAsia="en-US"/>
              </w:rPr>
              <w:t xml:space="preserve"> UUD 1945 </w:t>
            </w:r>
            <w:proofErr w:type="spellStart"/>
            <w:r>
              <w:rPr>
                <w:rFonts w:ascii="Times New Roman" w:hAnsi="Times New Roman" w:cs="Times New Roman"/>
                <w:lang w:val="en-US" w:eastAsia="en-US"/>
              </w:rPr>
              <w:t>Pasal</w:t>
            </w:r>
            <w:proofErr w:type="spellEnd"/>
            <w:r>
              <w:rPr>
                <w:rFonts w:ascii="Times New Roman" w:hAnsi="Times New Roman" w:cs="Times New Roman"/>
                <w:lang w:val="en-US" w:eastAsia="en-US"/>
              </w:rPr>
              <w:t xml:space="preserve"> 1 Ayat 3, </w:t>
            </w:r>
            <w:proofErr w:type="spellStart"/>
            <w:r>
              <w:rPr>
                <w:rFonts w:ascii="Times New Roman" w:hAnsi="Times New Roman" w:cs="Times New Roman"/>
                <w:lang w:val="en-US" w:eastAsia="en-US"/>
              </w:rPr>
              <w:t>Kamu</w:t>
            </w:r>
            <w:proofErr w:type="spellEnd"/>
            <w:r>
              <w:rPr>
                <w:rFonts w:ascii="Times New Roman" w:hAnsi="Times New Roman" w:cs="Times New Roman"/>
                <w:lang w:val="en-US" w:eastAsia="en-US"/>
              </w:rPr>
              <w:t xml:space="preserve"> </w:t>
            </w:r>
            <w:proofErr w:type="spellStart"/>
            <w:r>
              <w:rPr>
                <w:rFonts w:ascii="Times New Roman" w:hAnsi="Times New Roman" w:cs="Times New Roman"/>
                <w:lang w:val="en-US" w:eastAsia="en-US"/>
              </w:rPr>
              <w:t>Tahu</w:t>
            </w:r>
            <w:proofErr w:type="spellEnd"/>
            <w:r>
              <w:rPr>
                <w:rFonts w:ascii="Times New Roman" w:hAnsi="Times New Roman" w:cs="Times New Roman"/>
                <w:lang w:val="en-US" w:eastAsia="en-US"/>
              </w:rPr>
              <w:t xml:space="preserve"> </w:t>
            </w:r>
            <w:proofErr w:type="spellStart"/>
            <w:r>
              <w:rPr>
                <w:rFonts w:ascii="Times New Roman" w:hAnsi="Times New Roman" w:cs="Times New Roman"/>
                <w:lang w:val="en-US" w:eastAsia="en-US"/>
              </w:rPr>
              <w:t>Nggak</w:t>
            </w:r>
            <w:proofErr w:type="spellEnd"/>
            <w:r>
              <w:rPr>
                <w:rFonts w:ascii="Times New Roman" w:hAnsi="Times New Roman" w:cs="Times New Roman"/>
                <w:lang w:val="en-US" w:eastAsia="en-US"/>
              </w:rPr>
              <w:t xml:space="preserve">," </w:t>
            </w:r>
            <w:proofErr w:type="spellStart"/>
            <w:r>
              <w:rPr>
                <w:rFonts w:ascii="Times New Roman" w:hAnsi="Times New Roman" w:cs="Times New Roman"/>
                <w:lang w:val="en-US" w:eastAsia="en-US"/>
              </w:rPr>
              <w:t>Detikpedia</w:t>
            </w:r>
            <w:proofErr w:type="spellEnd"/>
            <w:r>
              <w:rPr>
                <w:rFonts w:ascii="Times New Roman" w:hAnsi="Times New Roman" w:cs="Times New Roman"/>
                <w:lang w:val="en-US" w:eastAsia="en-US"/>
              </w:rPr>
              <w:t xml:space="preserve">, </w:t>
            </w:r>
            <w:proofErr w:type="spellStart"/>
            <w:r>
              <w:rPr>
                <w:rFonts w:ascii="Times New Roman" w:hAnsi="Times New Roman" w:cs="Times New Roman"/>
                <w:lang w:val="en-US" w:eastAsia="en-US"/>
              </w:rPr>
              <w:t>Rabu</w:t>
            </w:r>
            <w:proofErr w:type="spellEnd"/>
            <w:r>
              <w:rPr>
                <w:rFonts w:ascii="Times New Roman" w:hAnsi="Times New Roman" w:cs="Times New Roman"/>
                <w:lang w:val="en-US" w:eastAsia="en-US"/>
              </w:rPr>
              <w:t xml:space="preserve"> </w:t>
            </w:r>
            <w:proofErr w:type="spellStart"/>
            <w:r>
              <w:rPr>
                <w:rFonts w:ascii="Times New Roman" w:hAnsi="Times New Roman" w:cs="Times New Roman"/>
                <w:lang w:val="en-US" w:eastAsia="en-US"/>
              </w:rPr>
              <w:t>Agustus</w:t>
            </w:r>
            <w:proofErr w:type="spellEnd"/>
            <w:r>
              <w:rPr>
                <w:rFonts w:ascii="Times New Roman" w:hAnsi="Times New Roman" w:cs="Times New Roman"/>
                <w:lang w:val="en-US" w:eastAsia="en-US"/>
              </w:rPr>
              <w:t xml:space="preserve"> 2021. [Online]. Available: https://www.detik.com/edu/detikpedia/d-5696012/bunyi-dan-makna-uud-1945-pasal-1-ayat-3-kamu-tahu-nggak. [Accessed </w:t>
            </w:r>
            <w:proofErr w:type="spellStart"/>
            <w:r>
              <w:rPr>
                <w:rFonts w:ascii="Times New Roman" w:hAnsi="Times New Roman" w:cs="Times New Roman"/>
                <w:lang w:val="en-US" w:eastAsia="en-US"/>
              </w:rPr>
              <w:t>Sabtu</w:t>
            </w:r>
            <w:proofErr w:type="spellEnd"/>
            <w:r>
              <w:rPr>
                <w:rFonts w:ascii="Times New Roman" w:hAnsi="Times New Roman" w:cs="Times New Roman"/>
                <w:lang w:val="en-US" w:eastAsia="en-US"/>
              </w:rPr>
              <w:t xml:space="preserve"> </w:t>
            </w:r>
            <w:proofErr w:type="spellStart"/>
            <w:r>
              <w:rPr>
                <w:rFonts w:ascii="Times New Roman" w:hAnsi="Times New Roman" w:cs="Times New Roman"/>
                <w:lang w:val="en-US" w:eastAsia="en-US"/>
              </w:rPr>
              <w:t>Agustus</w:t>
            </w:r>
            <w:proofErr w:type="spellEnd"/>
            <w:r>
              <w:rPr>
                <w:rFonts w:ascii="Times New Roman" w:hAnsi="Times New Roman" w:cs="Times New Roman"/>
                <w:lang w:val="en-US" w:eastAsia="en-US"/>
              </w:rPr>
              <w:t xml:space="preserve"> 2022].</w:t>
            </w:r>
          </w:p>
        </w:tc>
      </w:tr>
      <w:tr w:rsidR="00B74152">
        <w:trPr>
          <w:tblCellSpacing w:w="15" w:type="dxa"/>
        </w:trPr>
        <w:tc>
          <w:tcPr>
            <w:tcW w:w="50" w:type="pct"/>
          </w:tcPr>
          <w:p w:rsidR="00B74152" w:rsidRDefault="00B74152">
            <w:pPr>
              <w:pStyle w:val="Bibliography"/>
              <w:rPr>
                <w:rFonts w:ascii="Times New Roman" w:eastAsia="Times New Roman" w:hAnsi="Times New Roman" w:cs="Times New Roman"/>
                <w:lang w:val="en-US" w:eastAsia="en-US"/>
              </w:rPr>
            </w:pPr>
            <w:r>
              <w:rPr>
                <w:rFonts w:ascii="Times New Roman" w:hAnsi="Times New Roman" w:cs="Times New Roman"/>
                <w:lang w:val="en-US" w:eastAsia="en-US"/>
              </w:rPr>
              <w:t xml:space="preserve">[3] </w:t>
            </w:r>
          </w:p>
        </w:tc>
        <w:tc>
          <w:tcPr>
            <w:tcW w:w="0" w:type="auto"/>
          </w:tcPr>
          <w:p w:rsidR="00B74152" w:rsidRPr="00574EA8" w:rsidRDefault="00B74152">
            <w:pPr>
              <w:pStyle w:val="Bibliography"/>
              <w:jc w:val="both"/>
              <w:rPr>
                <w:rFonts w:ascii="Times New Roman" w:eastAsia="Times New Roman" w:hAnsi="Times New Roman" w:cs="Times New Roman"/>
                <w:lang w:val="en-US" w:eastAsia="en-US"/>
              </w:rPr>
            </w:pPr>
            <w:r>
              <w:rPr>
                <w:rFonts w:ascii="Times New Roman" w:hAnsi="Times New Roman" w:cs="Times New Roman"/>
                <w:lang w:val="en-US" w:eastAsia="en-US"/>
              </w:rPr>
              <w:t xml:space="preserve">S. </w:t>
            </w:r>
            <w:proofErr w:type="spellStart"/>
            <w:r>
              <w:rPr>
                <w:rFonts w:ascii="Times New Roman" w:hAnsi="Times New Roman" w:cs="Times New Roman"/>
                <w:lang w:val="en-US" w:eastAsia="en-US"/>
              </w:rPr>
              <w:t>Soekanto</w:t>
            </w:r>
            <w:proofErr w:type="spellEnd"/>
            <w:r>
              <w:rPr>
                <w:rFonts w:ascii="Times New Roman" w:hAnsi="Times New Roman" w:cs="Times New Roman"/>
                <w:lang w:val="en-US" w:eastAsia="en-US"/>
              </w:rPr>
              <w:t>, "</w:t>
            </w:r>
            <w:proofErr w:type="spellStart"/>
            <w:r>
              <w:rPr>
                <w:rFonts w:ascii="Times New Roman" w:hAnsi="Times New Roman" w:cs="Times New Roman"/>
                <w:lang w:val="en-US" w:eastAsia="en-US"/>
              </w:rPr>
              <w:t>Pengantar</w:t>
            </w:r>
            <w:proofErr w:type="spellEnd"/>
            <w:r>
              <w:rPr>
                <w:rFonts w:ascii="Times New Roman" w:hAnsi="Times New Roman" w:cs="Times New Roman"/>
                <w:lang w:val="en-US" w:eastAsia="en-US"/>
              </w:rPr>
              <w:t xml:space="preserve">," in </w:t>
            </w:r>
            <w:proofErr w:type="spellStart"/>
            <w:r>
              <w:rPr>
                <w:rFonts w:ascii="Times New Roman" w:hAnsi="Times New Roman" w:cs="Times New Roman"/>
                <w:i/>
                <w:iCs/>
                <w:lang w:val="en-US" w:eastAsia="en-US"/>
              </w:rPr>
              <w:t>Pokok-Pokok</w:t>
            </w:r>
            <w:proofErr w:type="spellEnd"/>
            <w:r>
              <w:rPr>
                <w:rFonts w:ascii="Times New Roman" w:hAnsi="Times New Roman" w:cs="Times New Roman"/>
                <w:i/>
                <w:iCs/>
                <w:lang w:val="en-US" w:eastAsia="en-US"/>
              </w:rPr>
              <w:t xml:space="preserve"> </w:t>
            </w:r>
            <w:proofErr w:type="spellStart"/>
            <w:r>
              <w:rPr>
                <w:rFonts w:ascii="Times New Roman" w:hAnsi="Times New Roman" w:cs="Times New Roman"/>
                <w:i/>
                <w:iCs/>
                <w:lang w:val="en-US" w:eastAsia="en-US"/>
              </w:rPr>
              <w:t>Sosiologi</w:t>
            </w:r>
            <w:proofErr w:type="spellEnd"/>
            <w:r>
              <w:rPr>
                <w:rFonts w:ascii="Times New Roman" w:hAnsi="Times New Roman" w:cs="Times New Roman"/>
                <w:i/>
                <w:iCs/>
                <w:lang w:val="en-US" w:eastAsia="en-US"/>
              </w:rPr>
              <w:t xml:space="preserve"> </w:t>
            </w:r>
            <w:proofErr w:type="spellStart"/>
            <w:r>
              <w:rPr>
                <w:rFonts w:ascii="Times New Roman" w:hAnsi="Times New Roman" w:cs="Times New Roman"/>
                <w:i/>
                <w:iCs/>
                <w:lang w:val="en-US" w:eastAsia="en-US"/>
              </w:rPr>
              <w:t>Hukum</w:t>
            </w:r>
            <w:proofErr w:type="spellEnd"/>
            <w:r>
              <w:rPr>
                <w:rFonts w:ascii="Times New Roman" w:hAnsi="Times New Roman" w:cs="Times New Roman"/>
                <w:lang w:val="en-US" w:eastAsia="en-US"/>
              </w:rPr>
              <w:t xml:space="preserve">, Jakarta, PT Raja </w:t>
            </w:r>
            <w:proofErr w:type="spellStart"/>
            <w:r w:rsidR="00574EA8">
              <w:rPr>
                <w:rFonts w:ascii="Times New Roman" w:hAnsi="Times New Roman" w:cs="Times New Roman"/>
                <w:lang w:val="en-US" w:eastAsia="en-US"/>
              </w:rPr>
              <w:t>Grafindo</w:t>
            </w:r>
            <w:proofErr w:type="spellEnd"/>
            <w:r w:rsidR="00574EA8">
              <w:rPr>
                <w:rFonts w:ascii="Times New Roman" w:hAnsi="Times New Roman" w:cs="Times New Roman"/>
                <w:lang w:val="en-US" w:eastAsia="en-US"/>
              </w:rPr>
              <w:t xml:space="preserve"> </w:t>
            </w:r>
            <w:proofErr w:type="spellStart"/>
            <w:r w:rsidR="00574EA8">
              <w:rPr>
                <w:rFonts w:ascii="Times New Roman" w:hAnsi="Times New Roman" w:cs="Times New Roman"/>
                <w:lang w:val="en-US" w:eastAsia="en-US"/>
              </w:rPr>
              <w:t>Persada</w:t>
            </w:r>
            <w:proofErr w:type="spellEnd"/>
            <w:r w:rsidR="00574EA8">
              <w:rPr>
                <w:rFonts w:ascii="Times New Roman" w:hAnsi="Times New Roman" w:cs="Times New Roman"/>
                <w:lang w:val="en-US" w:eastAsia="en-US"/>
              </w:rPr>
              <w:t>, 2018</w:t>
            </w:r>
          </w:p>
        </w:tc>
      </w:tr>
      <w:tr w:rsidR="00B74152">
        <w:trPr>
          <w:tblCellSpacing w:w="15" w:type="dxa"/>
        </w:trPr>
        <w:tc>
          <w:tcPr>
            <w:tcW w:w="50" w:type="pct"/>
          </w:tcPr>
          <w:p w:rsidR="00B74152" w:rsidRDefault="00B74152">
            <w:pPr>
              <w:pStyle w:val="Bibliography"/>
              <w:rPr>
                <w:rFonts w:ascii="Times New Roman" w:eastAsia="Times New Roman" w:hAnsi="Times New Roman" w:cs="Times New Roman"/>
                <w:lang w:val="en-US" w:eastAsia="en-US"/>
              </w:rPr>
            </w:pPr>
            <w:r>
              <w:rPr>
                <w:rFonts w:ascii="Times New Roman" w:hAnsi="Times New Roman" w:cs="Times New Roman"/>
                <w:lang w:val="en-US" w:eastAsia="en-US"/>
              </w:rPr>
              <w:t xml:space="preserve">[4] </w:t>
            </w:r>
          </w:p>
        </w:tc>
        <w:tc>
          <w:tcPr>
            <w:tcW w:w="0" w:type="auto"/>
          </w:tcPr>
          <w:p w:rsidR="00B74152" w:rsidRDefault="00B74152">
            <w:pPr>
              <w:pStyle w:val="Bibliography"/>
              <w:jc w:val="both"/>
              <w:rPr>
                <w:rFonts w:ascii="Times New Roman" w:eastAsia="Times New Roman" w:hAnsi="Times New Roman" w:cs="Times New Roman"/>
                <w:lang w:val="en-US" w:eastAsia="en-US"/>
              </w:rPr>
            </w:pPr>
            <w:proofErr w:type="spellStart"/>
            <w:r>
              <w:rPr>
                <w:rFonts w:ascii="Times New Roman" w:hAnsi="Times New Roman" w:cs="Times New Roman"/>
                <w:lang w:val="en-US" w:eastAsia="en-US"/>
              </w:rPr>
              <w:t>Fadhilah</w:t>
            </w:r>
            <w:proofErr w:type="spellEnd"/>
            <w:r>
              <w:rPr>
                <w:rFonts w:ascii="Times New Roman" w:hAnsi="Times New Roman" w:cs="Times New Roman"/>
                <w:lang w:val="en-US" w:eastAsia="en-US"/>
              </w:rPr>
              <w:t>, "</w:t>
            </w:r>
            <w:proofErr w:type="spellStart"/>
            <w:r>
              <w:rPr>
                <w:rFonts w:ascii="Times New Roman" w:hAnsi="Times New Roman" w:cs="Times New Roman"/>
                <w:lang w:val="en-US" w:eastAsia="en-US"/>
              </w:rPr>
              <w:t>Tak</w:t>
            </w:r>
            <w:proofErr w:type="spellEnd"/>
            <w:r>
              <w:rPr>
                <w:rFonts w:ascii="Times New Roman" w:hAnsi="Times New Roman" w:cs="Times New Roman"/>
                <w:lang w:val="en-US" w:eastAsia="en-US"/>
              </w:rPr>
              <w:t xml:space="preserve"> </w:t>
            </w:r>
            <w:proofErr w:type="spellStart"/>
            <w:r>
              <w:rPr>
                <w:rFonts w:ascii="Times New Roman" w:hAnsi="Times New Roman" w:cs="Times New Roman"/>
                <w:lang w:val="en-US" w:eastAsia="en-US"/>
              </w:rPr>
              <w:t>Sengaja</w:t>
            </w:r>
            <w:proofErr w:type="spellEnd"/>
            <w:r>
              <w:rPr>
                <w:rFonts w:ascii="Times New Roman" w:hAnsi="Times New Roman" w:cs="Times New Roman"/>
                <w:lang w:val="en-US" w:eastAsia="en-US"/>
              </w:rPr>
              <w:t xml:space="preserve"> </w:t>
            </w:r>
            <w:proofErr w:type="spellStart"/>
            <w:r>
              <w:rPr>
                <w:rFonts w:ascii="Times New Roman" w:hAnsi="Times New Roman" w:cs="Times New Roman"/>
                <w:lang w:val="en-US" w:eastAsia="en-US"/>
              </w:rPr>
              <w:t>Bunuh</w:t>
            </w:r>
            <w:proofErr w:type="spellEnd"/>
            <w:r>
              <w:rPr>
                <w:rFonts w:ascii="Times New Roman" w:hAnsi="Times New Roman" w:cs="Times New Roman"/>
                <w:lang w:val="en-US" w:eastAsia="en-US"/>
              </w:rPr>
              <w:t xml:space="preserve"> </w:t>
            </w:r>
            <w:proofErr w:type="spellStart"/>
            <w:r>
              <w:rPr>
                <w:rFonts w:ascii="Times New Roman" w:hAnsi="Times New Roman" w:cs="Times New Roman"/>
                <w:lang w:val="en-US" w:eastAsia="en-US"/>
              </w:rPr>
              <w:t>Terduga</w:t>
            </w:r>
            <w:proofErr w:type="spellEnd"/>
            <w:r>
              <w:rPr>
                <w:rFonts w:ascii="Times New Roman" w:hAnsi="Times New Roman" w:cs="Times New Roman"/>
                <w:lang w:val="en-US" w:eastAsia="en-US"/>
              </w:rPr>
              <w:t xml:space="preserve"> </w:t>
            </w:r>
            <w:proofErr w:type="spellStart"/>
            <w:r>
              <w:rPr>
                <w:rFonts w:ascii="Times New Roman" w:hAnsi="Times New Roman" w:cs="Times New Roman"/>
                <w:lang w:val="en-US" w:eastAsia="en-US"/>
              </w:rPr>
              <w:t>Pencuri</w:t>
            </w:r>
            <w:proofErr w:type="spellEnd"/>
            <w:r>
              <w:rPr>
                <w:rFonts w:ascii="Times New Roman" w:hAnsi="Times New Roman" w:cs="Times New Roman"/>
                <w:lang w:val="en-US" w:eastAsia="en-US"/>
              </w:rPr>
              <w:t xml:space="preserve"> di </w:t>
            </w:r>
            <w:proofErr w:type="spellStart"/>
            <w:r>
              <w:rPr>
                <w:rFonts w:ascii="Times New Roman" w:hAnsi="Times New Roman" w:cs="Times New Roman"/>
                <w:lang w:val="en-US" w:eastAsia="en-US"/>
              </w:rPr>
              <w:t>Obyek</w:t>
            </w:r>
            <w:proofErr w:type="spellEnd"/>
            <w:r>
              <w:rPr>
                <w:rFonts w:ascii="Times New Roman" w:hAnsi="Times New Roman" w:cs="Times New Roman"/>
                <w:lang w:val="en-US" w:eastAsia="en-US"/>
              </w:rPr>
              <w:t xml:space="preserve"> Vital Negara, 2 </w:t>
            </w:r>
            <w:proofErr w:type="spellStart"/>
            <w:r>
              <w:rPr>
                <w:rFonts w:ascii="Times New Roman" w:hAnsi="Times New Roman" w:cs="Times New Roman"/>
                <w:lang w:val="en-US" w:eastAsia="en-US"/>
              </w:rPr>
              <w:t>Satpam</w:t>
            </w:r>
            <w:proofErr w:type="spellEnd"/>
            <w:r>
              <w:rPr>
                <w:rFonts w:ascii="Times New Roman" w:hAnsi="Times New Roman" w:cs="Times New Roman"/>
                <w:lang w:val="en-US" w:eastAsia="en-US"/>
              </w:rPr>
              <w:t xml:space="preserve"> </w:t>
            </w:r>
            <w:proofErr w:type="spellStart"/>
            <w:r>
              <w:rPr>
                <w:rFonts w:ascii="Times New Roman" w:hAnsi="Times New Roman" w:cs="Times New Roman"/>
                <w:lang w:val="en-US" w:eastAsia="en-US"/>
              </w:rPr>
              <w:t>Divonis</w:t>
            </w:r>
            <w:proofErr w:type="spellEnd"/>
            <w:r>
              <w:rPr>
                <w:rFonts w:ascii="Times New Roman" w:hAnsi="Times New Roman" w:cs="Times New Roman"/>
                <w:lang w:val="en-US" w:eastAsia="en-US"/>
              </w:rPr>
              <w:t xml:space="preserve"> </w:t>
            </w:r>
            <w:proofErr w:type="spellStart"/>
            <w:r>
              <w:rPr>
                <w:rFonts w:ascii="Times New Roman" w:hAnsi="Times New Roman" w:cs="Times New Roman"/>
                <w:lang w:val="en-US" w:eastAsia="en-US"/>
              </w:rPr>
              <w:t>Penjara</w:t>
            </w:r>
            <w:proofErr w:type="spellEnd"/>
            <w:r>
              <w:rPr>
                <w:rFonts w:ascii="Times New Roman" w:hAnsi="Times New Roman" w:cs="Times New Roman"/>
                <w:lang w:val="en-US" w:eastAsia="en-US"/>
              </w:rPr>
              <w:t xml:space="preserve">," </w:t>
            </w:r>
            <w:proofErr w:type="spellStart"/>
            <w:r>
              <w:rPr>
                <w:rFonts w:ascii="Times New Roman" w:hAnsi="Times New Roman" w:cs="Times New Roman"/>
                <w:lang w:val="en-US" w:eastAsia="en-US"/>
              </w:rPr>
              <w:t>Kompas</w:t>
            </w:r>
            <w:proofErr w:type="spellEnd"/>
            <w:r>
              <w:rPr>
                <w:rFonts w:ascii="Times New Roman" w:hAnsi="Times New Roman" w:cs="Times New Roman"/>
                <w:lang w:val="en-US" w:eastAsia="en-US"/>
              </w:rPr>
              <w:t xml:space="preserve">, </w:t>
            </w:r>
            <w:proofErr w:type="spellStart"/>
            <w:r>
              <w:rPr>
                <w:rFonts w:ascii="Times New Roman" w:hAnsi="Times New Roman" w:cs="Times New Roman"/>
                <w:lang w:val="en-US" w:eastAsia="en-US"/>
              </w:rPr>
              <w:t>Senin</w:t>
            </w:r>
            <w:proofErr w:type="spellEnd"/>
            <w:r>
              <w:rPr>
                <w:rFonts w:ascii="Times New Roman" w:hAnsi="Times New Roman" w:cs="Times New Roman"/>
                <w:lang w:val="en-US" w:eastAsia="en-US"/>
              </w:rPr>
              <w:t xml:space="preserve"> </w:t>
            </w:r>
            <w:proofErr w:type="spellStart"/>
            <w:r>
              <w:rPr>
                <w:rFonts w:ascii="Times New Roman" w:hAnsi="Times New Roman" w:cs="Times New Roman"/>
                <w:lang w:val="en-US" w:eastAsia="en-US"/>
              </w:rPr>
              <w:t>Oktober</w:t>
            </w:r>
            <w:proofErr w:type="spellEnd"/>
            <w:r>
              <w:rPr>
                <w:rFonts w:ascii="Times New Roman" w:hAnsi="Times New Roman" w:cs="Times New Roman"/>
                <w:lang w:val="en-US" w:eastAsia="en-US"/>
              </w:rPr>
              <w:t xml:space="preserve"> 2020. [Online]. Available: https://www.kompas.tv/regional/118648/tak-sengaja-bunuh-terduga-pencuri-di-obyek-vital-negara-2-satpam-divonis-penjara. [Accessed </w:t>
            </w:r>
            <w:proofErr w:type="spellStart"/>
            <w:r>
              <w:rPr>
                <w:rFonts w:ascii="Times New Roman" w:hAnsi="Times New Roman" w:cs="Times New Roman"/>
                <w:lang w:val="en-US" w:eastAsia="en-US"/>
              </w:rPr>
              <w:t>Sabtu</w:t>
            </w:r>
            <w:proofErr w:type="spellEnd"/>
            <w:r>
              <w:rPr>
                <w:rFonts w:ascii="Times New Roman" w:hAnsi="Times New Roman" w:cs="Times New Roman"/>
                <w:lang w:val="en-US" w:eastAsia="en-US"/>
              </w:rPr>
              <w:t xml:space="preserve"> </w:t>
            </w:r>
            <w:proofErr w:type="spellStart"/>
            <w:r>
              <w:rPr>
                <w:rFonts w:ascii="Times New Roman" w:hAnsi="Times New Roman" w:cs="Times New Roman"/>
                <w:lang w:val="en-US" w:eastAsia="en-US"/>
              </w:rPr>
              <w:t>Agustus</w:t>
            </w:r>
            <w:proofErr w:type="spellEnd"/>
            <w:r>
              <w:rPr>
                <w:rFonts w:ascii="Times New Roman" w:hAnsi="Times New Roman" w:cs="Times New Roman"/>
                <w:lang w:val="en-US" w:eastAsia="en-US"/>
              </w:rPr>
              <w:t xml:space="preserve"> 2022].</w:t>
            </w:r>
          </w:p>
        </w:tc>
      </w:tr>
      <w:tr w:rsidR="00B74152">
        <w:trPr>
          <w:tblCellSpacing w:w="15" w:type="dxa"/>
        </w:trPr>
        <w:tc>
          <w:tcPr>
            <w:tcW w:w="50" w:type="pct"/>
          </w:tcPr>
          <w:p w:rsidR="00B74152" w:rsidRDefault="00B74152">
            <w:pPr>
              <w:pStyle w:val="Bibliography"/>
              <w:rPr>
                <w:rFonts w:ascii="Times New Roman" w:eastAsia="Times New Roman" w:hAnsi="Times New Roman" w:cs="Times New Roman"/>
                <w:lang w:val="en-US" w:eastAsia="en-US"/>
              </w:rPr>
            </w:pPr>
            <w:r>
              <w:rPr>
                <w:rFonts w:ascii="Times New Roman" w:hAnsi="Times New Roman" w:cs="Times New Roman"/>
                <w:lang w:val="en-US" w:eastAsia="en-US"/>
              </w:rPr>
              <w:t xml:space="preserve">[5] </w:t>
            </w:r>
          </w:p>
        </w:tc>
        <w:tc>
          <w:tcPr>
            <w:tcW w:w="0" w:type="auto"/>
          </w:tcPr>
          <w:p w:rsidR="00B74152" w:rsidRDefault="00B74152">
            <w:pPr>
              <w:pStyle w:val="Bibliography"/>
              <w:jc w:val="both"/>
              <w:rPr>
                <w:rFonts w:ascii="Times New Roman" w:eastAsia="Times New Roman" w:hAnsi="Times New Roman" w:cs="Times New Roman"/>
                <w:lang w:val="en-US" w:eastAsia="en-US"/>
              </w:rPr>
            </w:pPr>
            <w:r>
              <w:rPr>
                <w:rFonts w:ascii="Times New Roman" w:hAnsi="Times New Roman" w:cs="Times New Roman"/>
                <w:lang w:val="en-US" w:eastAsia="en-US"/>
              </w:rPr>
              <w:t>E. Putra, "</w:t>
            </w:r>
            <w:proofErr w:type="spellStart"/>
            <w:r>
              <w:rPr>
                <w:rFonts w:ascii="Times New Roman" w:hAnsi="Times New Roman" w:cs="Times New Roman"/>
                <w:lang w:val="en-US" w:eastAsia="en-US"/>
              </w:rPr>
              <w:t>Menuju</w:t>
            </w:r>
            <w:proofErr w:type="spellEnd"/>
            <w:r>
              <w:rPr>
                <w:rFonts w:ascii="Times New Roman" w:hAnsi="Times New Roman" w:cs="Times New Roman"/>
                <w:lang w:val="en-US" w:eastAsia="en-US"/>
              </w:rPr>
              <w:t xml:space="preserve"> Industrial Security </w:t>
            </w:r>
            <w:proofErr w:type="spellStart"/>
            <w:r>
              <w:rPr>
                <w:rFonts w:ascii="Times New Roman" w:hAnsi="Times New Roman" w:cs="Times New Roman"/>
                <w:lang w:val="en-US" w:eastAsia="en-US"/>
              </w:rPr>
              <w:t>Dalam</w:t>
            </w:r>
            <w:proofErr w:type="spellEnd"/>
            <w:r>
              <w:rPr>
                <w:rFonts w:ascii="Times New Roman" w:hAnsi="Times New Roman" w:cs="Times New Roman"/>
                <w:lang w:val="en-US" w:eastAsia="en-US"/>
              </w:rPr>
              <w:t xml:space="preserve"> </w:t>
            </w:r>
            <w:proofErr w:type="spellStart"/>
            <w:r>
              <w:rPr>
                <w:rFonts w:ascii="Times New Roman" w:hAnsi="Times New Roman" w:cs="Times New Roman"/>
                <w:lang w:val="en-US" w:eastAsia="en-US"/>
              </w:rPr>
              <w:t>Mewujudkan</w:t>
            </w:r>
            <w:proofErr w:type="spellEnd"/>
            <w:r>
              <w:rPr>
                <w:rFonts w:ascii="Times New Roman" w:hAnsi="Times New Roman" w:cs="Times New Roman"/>
                <w:lang w:val="en-US" w:eastAsia="en-US"/>
              </w:rPr>
              <w:t xml:space="preserve"> Tenaga </w:t>
            </w:r>
            <w:proofErr w:type="spellStart"/>
            <w:r>
              <w:rPr>
                <w:rFonts w:ascii="Times New Roman" w:hAnsi="Times New Roman" w:cs="Times New Roman"/>
                <w:lang w:val="en-US" w:eastAsia="en-US"/>
              </w:rPr>
              <w:t>Satpam</w:t>
            </w:r>
            <w:proofErr w:type="spellEnd"/>
            <w:r>
              <w:rPr>
                <w:rFonts w:ascii="Times New Roman" w:hAnsi="Times New Roman" w:cs="Times New Roman"/>
                <w:lang w:val="en-US" w:eastAsia="en-US"/>
              </w:rPr>
              <w:t xml:space="preserve"> </w:t>
            </w:r>
            <w:proofErr w:type="spellStart"/>
            <w:r>
              <w:rPr>
                <w:rFonts w:ascii="Times New Roman" w:hAnsi="Times New Roman" w:cs="Times New Roman"/>
                <w:lang w:val="en-US" w:eastAsia="en-US"/>
              </w:rPr>
              <w:t>Profesional</w:t>
            </w:r>
            <w:proofErr w:type="spellEnd"/>
            <w:r>
              <w:rPr>
                <w:rFonts w:ascii="Times New Roman" w:hAnsi="Times New Roman" w:cs="Times New Roman"/>
                <w:lang w:val="en-US" w:eastAsia="en-US"/>
              </w:rPr>
              <w:t xml:space="preserve">, Modern Dan </w:t>
            </w:r>
            <w:proofErr w:type="spellStart"/>
            <w:r>
              <w:rPr>
                <w:rFonts w:ascii="Times New Roman" w:hAnsi="Times New Roman" w:cs="Times New Roman"/>
                <w:lang w:val="en-US" w:eastAsia="en-US"/>
              </w:rPr>
              <w:t>Terpercaya</w:t>
            </w:r>
            <w:proofErr w:type="spellEnd"/>
            <w:r>
              <w:rPr>
                <w:rFonts w:ascii="Times New Roman" w:hAnsi="Times New Roman" w:cs="Times New Roman"/>
                <w:lang w:val="en-US" w:eastAsia="en-US"/>
              </w:rPr>
              <w:t xml:space="preserve"> Di Indonesia," </w:t>
            </w:r>
            <w:proofErr w:type="spellStart"/>
            <w:r>
              <w:rPr>
                <w:rFonts w:ascii="Times New Roman" w:hAnsi="Times New Roman" w:cs="Times New Roman"/>
                <w:i/>
                <w:iCs/>
                <w:lang w:val="en-US" w:eastAsia="en-US"/>
              </w:rPr>
              <w:t>Maleo</w:t>
            </w:r>
            <w:proofErr w:type="spellEnd"/>
            <w:r>
              <w:rPr>
                <w:rFonts w:ascii="Times New Roman" w:hAnsi="Times New Roman" w:cs="Times New Roman"/>
                <w:i/>
                <w:iCs/>
                <w:lang w:val="en-US" w:eastAsia="en-US"/>
              </w:rPr>
              <w:t xml:space="preserve"> Law Journal, </w:t>
            </w:r>
            <w:r w:rsidR="00574EA8">
              <w:rPr>
                <w:rFonts w:ascii="Times New Roman" w:hAnsi="Times New Roman" w:cs="Times New Roman"/>
                <w:lang w:val="en-US" w:eastAsia="en-US"/>
              </w:rPr>
              <w:t>vol. 4, no. 2</w:t>
            </w:r>
            <w:r>
              <w:rPr>
                <w:rFonts w:ascii="Times New Roman" w:hAnsi="Times New Roman" w:cs="Times New Roman"/>
                <w:lang w:val="en-US" w:eastAsia="en-US"/>
              </w:rPr>
              <w:t xml:space="preserve">, 2020. </w:t>
            </w:r>
          </w:p>
        </w:tc>
      </w:tr>
      <w:tr w:rsidR="00B74152">
        <w:trPr>
          <w:tblCellSpacing w:w="15" w:type="dxa"/>
        </w:trPr>
        <w:tc>
          <w:tcPr>
            <w:tcW w:w="50" w:type="pct"/>
          </w:tcPr>
          <w:p w:rsidR="00B74152" w:rsidRDefault="00B74152">
            <w:pPr>
              <w:pStyle w:val="Bibliography"/>
              <w:rPr>
                <w:rFonts w:ascii="Times New Roman" w:eastAsia="Times New Roman" w:hAnsi="Times New Roman" w:cs="Times New Roman"/>
                <w:lang w:val="en-US" w:eastAsia="en-US"/>
              </w:rPr>
            </w:pPr>
            <w:r>
              <w:rPr>
                <w:rFonts w:ascii="Times New Roman" w:hAnsi="Times New Roman" w:cs="Times New Roman"/>
                <w:lang w:val="en-US" w:eastAsia="en-US"/>
              </w:rPr>
              <w:t xml:space="preserve">[6] </w:t>
            </w:r>
          </w:p>
        </w:tc>
        <w:tc>
          <w:tcPr>
            <w:tcW w:w="0" w:type="auto"/>
          </w:tcPr>
          <w:p w:rsidR="00B74152" w:rsidRPr="00574EA8" w:rsidRDefault="00B74152">
            <w:pPr>
              <w:pStyle w:val="Bibliography"/>
              <w:jc w:val="both"/>
              <w:rPr>
                <w:rFonts w:ascii="Times New Roman" w:eastAsia="Times New Roman" w:hAnsi="Times New Roman" w:cs="Times New Roman"/>
                <w:lang w:val="en-US" w:eastAsia="en-US"/>
              </w:rPr>
            </w:pPr>
            <w:r>
              <w:rPr>
                <w:rFonts w:ascii="Times New Roman" w:hAnsi="Times New Roman" w:cs="Times New Roman"/>
                <w:lang w:val="en-US" w:eastAsia="en-US"/>
              </w:rPr>
              <w:t>Z. Ali, "</w:t>
            </w:r>
            <w:proofErr w:type="spellStart"/>
            <w:r>
              <w:rPr>
                <w:rFonts w:ascii="Times New Roman" w:hAnsi="Times New Roman" w:cs="Times New Roman"/>
                <w:lang w:val="en-US" w:eastAsia="en-US"/>
              </w:rPr>
              <w:t>Fungsi</w:t>
            </w:r>
            <w:proofErr w:type="spellEnd"/>
            <w:r>
              <w:rPr>
                <w:rFonts w:ascii="Times New Roman" w:hAnsi="Times New Roman" w:cs="Times New Roman"/>
                <w:lang w:val="en-US" w:eastAsia="en-US"/>
              </w:rPr>
              <w:t xml:space="preserve"> </w:t>
            </w:r>
            <w:proofErr w:type="spellStart"/>
            <w:r>
              <w:rPr>
                <w:rFonts w:ascii="Times New Roman" w:hAnsi="Times New Roman" w:cs="Times New Roman"/>
                <w:lang w:val="en-US" w:eastAsia="en-US"/>
              </w:rPr>
              <w:t>dan</w:t>
            </w:r>
            <w:proofErr w:type="spellEnd"/>
            <w:r>
              <w:rPr>
                <w:rFonts w:ascii="Times New Roman" w:hAnsi="Times New Roman" w:cs="Times New Roman"/>
                <w:lang w:val="en-US" w:eastAsia="en-US"/>
              </w:rPr>
              <w:t xml:space="preserve"> </w:t>
            </w:r>
            <w:proofErr w:type="spellStart"/>
            <w:r>
              <w:rPr>
                <w:rFonts w:ascii="Times New Roman" w:hAnsi="Times New Roman" w:cs="Times New Roman"/>
                <w:lang w:val="en-US" w:eastAsia="en-US"/>
              </w:rPr>
              <w:t>Macam-Macam</w:t>
            </w:r>
            <w:proofErr w:type="spellEnd"/>
            <w:r>
              <w:rPr>
                <w:rFonts w:ascii="Times New Roman" w:hAnsi="Times New Roman" w:cs="Times New Roman"/>
                <w:lang w:val="en-US" w:eastAsia="en-US"/>
              </w:rPr>
              <w:t xml:space="preserve"> </w:t>
            </w:r>
            <w:proofErr w:type="spellStart"/>
            <w:r>
              <w:rPr>
                <w:rFonts w:ascii="Times New Roman" w:hAnsi="Times New Roman" w:cs="Times New Roman"/>
                <w:lang w:val="en-US" w:eastAsia="en-US"/>
              </w:rPr>
              <w:t>Penelitian</w:t>
            </w:r>
            <w:proofErr w:type="spellEnd"/>
            <w:r>
              <w:rPr>
                <w:rFonts w:ascii="Times New Roman" w:hAnsi="Times New Roman" w:cs="Times New Roman"/>
                <w:lang w:val="en-US" w:eastAsia="en-US"/>
              </w:rPr>
              <w:t xml:space="preserve"> </w:t>
            </w:r>
            <w:proofErr w:type="spellStart"/>
            <w:r>
              <w:rPr>
                <w:rFonts w:ascii="Times New Roman" w:hAnsi="Times New Roman" w:cs="Times New Roman"/>
                <w:lang w:val="en-US" w:eastAsia="en-US"/>
              </w:rPr>
              <w:t>Hukum</w:t>
            </w:r>
            <w:proofErr w:type="spellEnd"/>
            <w:r>
              <w:rPr>
                <w:rFonts w:ascii="Times New Roman" w:hAnsi="Times New Roman" w:cs="Times New Roman"/>
                <w:lang w:val="en-US" w:eastAsia="en-US"/>
              </w:rPr>
              <w:t xml:space="preserve">," in </w:t>
            </w:r>
            <w:proofErr w:type="spellStart"/>
            <w:r>
              <w:rPr>
                <w:rFonts w:ascii="Times New Roman" w:hAnsi="Times New Roman" w:cs="Times New Roman"/>
                <w:i/>
                <w:iCs/>
                <w:lang w:val="en-US" w:eastAsia="en-US"/>
              </w:rPr>
              <w:t>Metode</w:t>
            </w:r>
            <w:proofErr w:type="spellEnd"/>
            <w:r>
              <w:rPr>
                <w:rFonts w:ascii="Times New Roman" w:hAnsi="Times New Roman" w:cs="Times New Roman"/>
                <w:i/>
                <w:iCs/>
                <w:lang w:val="en-US" w:eastAsia="en-US"/>
              </w:rPr>
              <w:t xml:space="preserve"> </w:t>
            </w:r>
            <w:proofErr w:type="spellStart"/>
            <w:r>
              <w:rPr>
                <w:rFonts w:ascii="Times New Roman" w:hAnsi="Times New Roman" w:cs="Times New Roman"/>
                <w:i/>
                <w:iCs/>
                <w:lang w:val="en-US" w:eastAsia="en-US"/>
              </w:rPr>
              <w:t>Penelitian</w:t>
            </w:r>
            <w:proofErr w:type="spellEnd"/>
            <w:r>
              <w:rPr>
                <w:rFonts w:ascii="Times New Roman" w:hAnsi="Times New Roman" w:cs="Times New Roman"/>
                <w:i/>
                <w:iCs/>
                <w:lang w:val="en-US" w:eastAsia="en-US"/>
              </w:rPr>
              <w:t xml:space="preserve"> </w:t>
            </w:r>
            <w:proofErr w:type="spellStart"/>
            <w:r>
              <w:rPr>
                <w:rFonts w:ascii="Times New Roman" w:hAnsi="Times New Roman" w:cs="Times New Roman"/>
                <w:i/>
                <w:iCs/>
                <w:lang w:val="en-US" w:eastAsia="en-US"/>
              </w:rPr>
              <w:t>Hukum</w:t>
            </w:r>
            <w:proofErr w:type="spellEnd"/>
            <w:r>
              <w:rPr>
                <w:rFonts w:ascii="Times New Roman" w:hAnsi="Times New Roman" w:cs="Times New Roman"/>
                <w:lang w:val="en-US" w:eastAsia="en-US"/>
              </w:rPr>
              <w:t>, Jaka</w:t>
            </w:r>
            <w:r w:rsidR="00574EA8">
              <w:rPr>
                <w:rFonts w:ascii="Times New Roman" w:hAnsi="Times New Roman" w:cs="Times New Roman"/>
                <w:lang w:val="en-US" w:eastAsia="en-US"/>
              </w:rPr>
              <w:t xml:space="preserve">rta, </w:t>
            </w:r>
            <w:proofErr w:type="spellStart"/>
            <w:r w:rsidR="00574EA8">
              <w:rPr>
                <w:rFonts w:ascii="Times New Roman" w:hAnsi="Times New Roman" w:cs="Times New Roman"/>
                <w:lang w:val="en-US" w:eastAsia="en-US"/>
              </w:rPr>
              <w:t>Sinar</w:t>
            </w:r>
            <w:proofErr w:type="spellEnd"/>
            <w:r w:rsidR="00574EA8">
              <w:rPr>
                <w:rFonts w:ascii="Times New Roman" w:hAnsi="Times New Roman" w:cs="Times New Roman"/>
                <w:lang w:val="en-US" w:eastAsia="en-US"/>
              </w:rPr>
              <w:t xml:space="preserve"> </w:t>
            </w:r>
            <w:proofErr w:type="spellStart"/>
            <w:r w:rsidR="00574EA8">
              <w:rPr>
                <w:rFonts w:ascii="Times New Roman" w:hAnsi="Times New Roman" w:cs="Times New Roman"/>
                <w:lang w:val="en-US" w:eastAsia="en-US"/>
              </w:rPr>
              <w:t>Grafika</w:t>
            </w:r>
            <w:proofErr w:type="spellEnd"/>
            <w:r w:rsidR="00574EA8">
              <w:rPr>
                <w:rFonts w:ascii="Times New Roman" w:hAnsi="Times New Roman" w:cs="Times New Roman"/>
                <w:lang w:val="en-US" w:eastAsia="en-US"/>
              </w:rPr>
              <w:t>, 2019</w:t>
            </w:r>
          </w:p>
        </w:tc>
      </w:tr>
    </w:tbl>
    <w:p w:rsidR="00B74152" w:rsidRDefault="00B74152">
      <w:pPr>
        <w:rPr>
          <w:rFonts w:ascii="Times New Roman" w:hAnsi="Times New Roman" w:cs="Times New Roman"/>
          <w:b/>
          <w:lang w:val="en-US" w:eastAsia="zh-CN"/>
        </w:rPr>
      </w:pPr>
    </w:p>
    <w:sectPr w:rsidR="00B74152">
      <w:endnotePr>
        <w:numFmt w:val="decimal"/>
      </w:endnotePr>
      <w:type w:val="continuous"/>
      <w:pgSz w:w="11909" w:h="16834"/>
      <w:pgMar w:top="873" w:right="873" w:bottom="873" w:left="873" w:header="720" w:footer="720" w:gutter="0"/>
      <w:cols w:num="2" w:space="56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1037" w:rsidRDefault="00E61037">
      <w:pPr>
        <w:spacing w:line="240" w:lineRule="auto"/>
      </w:pPr>
      <w:r>
        <w:separator/>
      </w:r>
    </w:p>
  </w:endnote>
  <w:endnote w:type="continuationSeparator" w:id="0">
    <w:p w:rsidR="00E61037" w:rsidRDefault="00E610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152" w:rsidRDefault="00734094">
    <w:pPr>
      <w:pStyle w:val="Footer"/>
    </w:pPr>
    <w:r>
      <w:rPr>
        <w:noProof/>
      </w:rPr>
      <mc:AlternateContent>
        <mc:Choice Requires="wps">
          <w:drawing>
            <wp:anchor distT="0" distB="0" distL="114300" distR="114300" simplePos="0" relativeHeight="251657728" behindDoc="0" locked="0" layoutInCell="1" allowOverlap="1">
              <wp:simplePos x="0" y="0"/>
              <wp:positionH relativeFrom="margin">
                <wp:align>center</wp:align>
              </wp:positionH>
              <wp:positionV relativeFrom="paragraph">
                <wp:posOffset>0</wp:posOffset>
              </wp:positionV>
              <wp:extent cx="70485" cy="160655"/>
              <wp:effectExtent l="0" t="0" r="0" b="0"/>
              <wp:wrapNone/>
              <wp:docPr id="1" name="Kotak Tek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4152" w:rsidRDefault="00B74152">
                          <w:pPr>
                            <w:pStyle w:val="Foo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574EA8">
                            <w:rPr>
                              <w:rFonts w:ascii="Times New Roman" w:hAnsi="Times New Roman" w:cs="Times New Roman"/>
                              <w:noProof/>
                            </w:rPr>
                            <w:t>4</w:t>
                          </w:r>
                          <w:r>
                            <w:rPr>
                              <w:rFonts w:ascii="Times New Roman" w:hAnsi="Times New Roman" w:cs="Times New Roman"/>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Kotak Teks 1" o:spid="_x0000_s1026" type="#_x0000_t202" style="position:absolute;margin-left:0;margin-top:0;width:5.55pt;height:12.65pt;z-index:25165772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" filled="f" stroked="f">
              <v:textbox style="mso-fit-shape-to-text:t" inset="0,0,0,0">
                <w:txbxContent>
                  <w:p w:rsidR="00B74152" w:rsidRDefault="00B74152">
                    <w:pPr>
                      <w:pStyle w:val="Foo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574EA8">
                      <w:rPr>
                        <w:rFonts w:ascii="Times New Roman" w:hAnsi="Times New Roman" w:cs="Times New Roman"/>
                        <w:noProof/>
                      </w:rPr>
                      <w:t>4</w:t>
                    </w:r>
                    <w:r>
                      <w:rPr>
                        <w:rFonts w:ascii="Times New Roman" w:hAnsi="Times New Roman" w:cs="Times New Roman"/>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1037" w:rsidRDefault="00E61037">
      <w:pPr>
        <w:spacing w:line="240" w:lineRule="auto"/>
      </w:pPr>
      <w:r>
        <w:separator/>
      </w:r>
    </w:p>
  </w:footnote>
  <w:footnote w:type="continuationSeparator" w:id="0">
    <w:p w:rsidR="00E61037" w:rsidRDefault="00E61037">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C8834EF"/>
    <w:multiLevelType w:val="singleLevel"/>
    <w:tmpl w:val="EC8834EF"/>
    <w:lvl w:ilvl="0">
      <w:start w:val="1"/>
      <w:numFmt w:val="decimal"/>
      <w:lvlText w:val="%1."/>
      <w:lvlJc w:val="left"/>
      <w:pPr>
        <w:tabs>
          <w:tab w:val="num" w:pos="425"/>
        </w:tabs>
        <w:ind w:left="425" w:hanging="425"/>
      </w:pPr>
      <w:rPr>
        <w:rFonts w:hint="default"/>
      </w:rPr>
    </w:lvl>
  </w:abstractNum>
  <w:abstractNum w:abstractNumId="1">
    <w:nsid w:val="2AA40B2D"/>
    <w:multiLevelType w:val="hybridMultilevel"/>
    <w:tmpl w:val="E31A21C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2BCF62D6"/>
    <w:multiLevelType w:val="hybridMultilevel"/>
    <w:tmpl w:val="C9B4A332"/>
    <w:lvl w:ilvl="0" w:tplc="EC8834E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25351DC"/>
    <w:multiLevelType w:val="multilevel"/>
    <w:tmpl w:val="325351D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2003533"/>
    <w:multiLevelType w:val="hybridMultilevel"/>
    <w:tmpl w:val="45F8890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5229421A"/>
    <w:multiLevelType w:val="hybridMultilevel"/>
    <w:tmpl w:val="2FB6DC9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69CD30BC"/>
    <w:multiLevelType w:val="multilevel"/>
    <w:tmpl w:val="325351D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7F023BB0"/>
    <w:multiLevelType w:val="multilevel"/>
    <w:tmpl w:val="7F023BB0"/>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7"/>
  </w:num>
  <w:num w:numId="2">
    <w:abstractNumId w:val="0"/>
  </w:num>
  <w:num w:numId="3">
    <w:abstractNumId w:val="3"/>
  </w:num>
  <w:num w:numId="4">
    <w:abstractNumId w:val="6"/>
  </w:num>
  <w:num w:numId="5">
    <w:abstractNumId w:val="1"/>
  </w:num>
  <w:num w:numId="6">
    <w:abstractNumId w:val="5"/>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60FD"/>
    <w:rsid w:val="00024F5E"/>
    <w:rsid w:val="000271B5"/>
    <w:rsid w:val="00065EEB"/>
    <w:rsid w:val="000B0B5E"/>
    <w:rsid w:val="000C3054"/>
    <w:rsid w:val="000D3175"/>
    <w:rsid w:val="000E0877"/>
    <w:rsid w:val="00102360"/>
    <w:rsid w:val="00107278"/>
    <w:rsid w:val="00124DF2"/>
    <w:rsid w:val="001272EA"/>
    <w:rsid w:val="001400F3"/>
    <w:rsid w:val="00142B91"/>
    <w:rsid w:val="0020717A"/>
    <w:rsid w:val="00253B77"/>
    <w:rsid w:val="00271AB4"/>
    <w:rsid w:val="0027660E"/>
    <w:rsid w:val="002C6851"/>
    <w:rsid w:val="00394CB2"/>
    <w:rsid w:val="003B045E"/>
    <w:rsid w:val="003E23FE"/>
    <w:rsid w:val="00424C06"/>
    <w:rsid w:val="004A13C5"/>
    <w:rsid w:val="004A19D3"/>
    <w:rsid w:val="004B61FD"/>
    <w:rsid w:val="004C5D88"/>
    <w:rsid w:val="004D6CAD"/>
    <w:rsid w:val="00531622"/>
    <w:rsid w:val="00574EA8"/>
    <w:rsid w:val="005760DE"/>
    <w:rsid w:val="00597FD5"/>
    <w:rsid w:val="005B0F08"/>
    <w:rsid w:val="005C3ADA"/>
    <w:rsid w:val="005E6633"/>
    <w:rsid w:val="00625DD3"/>
    <w:rsid w:val="00627558"/>
    <w:rsid w:val="00636CD7"/>
    <w:rsid w:val="0068777E"/>
    <w:rsid w:val="006B2DEE"/>
    <w:rsid w:val="006E264D"/>
    <w:rsid w:val="006E3445"/>
    <w:rsid w:val="00734094"/>
    <w:rsid w:val="007B2D9C"/>
    <w:rsid w:val="007B4B37"/>
    <w:rsid w:val="007B7483"/>
    <w:rsid w:val="007D0E73"/>
    <w:rsid w:val="007F6E24"/>
    <w:rsid w:val="00812EA7"/>
    <w:rsid w:val="0081383F"/>
    <w:rsid w:val="008177B5"/>
    <w:rsid w:val="0083582C"/>
    <w:rsid w:val="00885091"/>
    <w:rsid w:val="008E0AA9"/>
    <w:rsid w:val="009171DA"/>
    <w:rsid w:val="009173DB"/>
    <w:rsid w:val="009262F9"/>
    <w:rsid w:val="009566C1"/>
    <w:rsid w:val="009D6BB8"/>
    <w:rsid w:val="009F113B"/>
    <w:rsid w:val="00B21DD8"/>
    <w:rsid w:val="00B74152"/>
    <w:rsid w:val="00B7533F"/>
    <w:rsid w:val="00B934AB"/>
    <w:rsid w:val="00BA1795"/>
    <w:rsid w:val="00C37F4D"/>
    <w:rsid w:val="00C55846"/>
    <w:rsid w:val="00CA0FCE"/>
    <w:rsid w:val="00D17520"/>
    <w:rsid w:val="00D55E7C"/>
    <w:rsid w:val="00D92E66"/>
    <w:rsid w:val="00DC3091"/>
    <w:rsid w:val="00DE60FD"/>
    <w:rsid w:val="00E16711"/>
    <w:rsid w:val="00E307E4"/>
    <w:rsid w:val="00E61037"/>
    <w:rsid w:val="00E84535"/>
    <w:rsid w:val="00EB44F3"/>
    <w:rsid w:val="00EB5F0D"/>
    <w:rsid w:val="00ED0DFA"/>
    <w:rsid w:val="00ED5E70"/>
    <w:rsid w:val="00EE001F"/>
    <w:rsid w:val="00F0000E"/>
    <w:rsid w:val="00F04E7B"/>
    <w:rsid w:val="00F32F6D"/>
    <w:rsid w:val="00F4179B"/>
    <w:rsid w:val="00F458A7"/>
    <w:rsid w:val="00FC78EE"/>
    <w:rsid w:val="21BD4140"/>
    <w:rsid w:val="22F83C1C"/>
    <w:rsid w:val="2E684BA9"/>
    <w:rsid w:val="39412E50"/>
    <w:rsid w:val="4F557FE9"/>
    <w:rsid w:val="70A771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Title" w:qFormat="1"/>
    <w:lsdException w:name="Default Paragraph Font" w:uiPriority="1" w:unhideWhenUsed="1"/>
    <w:lsdException w:name="Subtitle" w:qFormat="1"/>
    <w:lsdException w:name="Hyperlink"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276" w:lineRule="auto"/>
    </w:pPr>
    <w:rPr>
      <w:rFonts w:ascii="Arial" w:eastAsia="Arial" w:hAnsi="Arial" w:cs="Arial"/>
      <w:sz w:val="22"/>
      <w:szCs w:val="22"/>
      <w:lang w:val="zh-CN"/>
    </w:rPr>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qFormat/>
    <w:pPr>
      <w:keepNext/>
      <w:keepLines/>
      <w:spacing w:before="360" w:after="120"/>
      <w:outlineLvl w:val="1"/>
    </w:pPr>
    <w:rPr>
      <w:sz w:val="32"/>
      <w:szCs w:val="32"/>
    </w:rPr>
  </w:style>
  <w:style w:type="paragraph" w:styleId="Heading3">
    <w:name w:val="heading 3"/>
    <w:basedOn w:val="Normal"/>
    <w:next w:val="Normal"/>
    <w:qFormat/>
    <w:pPr>
      <w:keepNext/>
      <w:keepLines/>
      <w:spacing w:before="320" w:after="80"/>
      <w:outlineLvl w:val="2"/>
    </w:pPr>
    <w:rPr>
      <w:color w:val="434343"/>
      <w:sz w:val="28"/>
      <w:szCs w:val="28"/>
    </w:rPr>
  </w:style>
  <w:style w:type="paragraph" w:styleId="Heading4">
    <w:name w:val="heading 4"/>
    <w:basedOn w:val="Normal"/>
    <w:next w:val="Normal"/>
    <w:qFormat/>
    <w:pPr>
      <w:keepNext/>
      <w:keepLines/>
      <w:spacing w:before="280" w:after="80"/>
      <w:outlineLvl w:val="3"/>
    </w:pPr>
    <w:rPr>
      <w:color w:val="666666"/>
      <w:sz w:val="24"/>
      <w:szCs w:val="24"/>
    </w:rPr>
  </w:style>
  <w:style w:type="paragraph" w:styleId="Heading5">
    <w:name w:val="heading 5"/>
    <w:basedOn w:val="Normal"/>
    <w:next w:val="Normal"/>
    <w:qFormat/>
    <w:pPr>
      <w:keepNext/>
      <w:keepLines/>
      <w:spacing w:before="240" w:after="80"/>
      <w:outlineLvl w:val="4"/>
    </w:pPr>
    <w:rPr>
      <w:color w:val="666666"/>
    </w:rPr>
  </w:style>
  <w:style w:type="paragraph" w:styleId="Heading6">
    <w:name w:val="heading 6"/>
    <w:basedOn w:val="Normal"/>
    <w:next w:val="Normal"/>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unhideWhenUsed/>
    <w:tblPr>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Arial" w:eastAsia="Arial" w:hAnsi="Arial" w:cs="Arial"/>
      <w:sz w:val="40"/>
      <w:szCs w:val="40"/>
      <w:lang w:val="zh-CN"/>
    </w:rPr>
  </w:style>
  <w:style w:type="character" w:styleId="EndnoteReference">
    <w:name w:val="endnote reference"/>
    <w:rPr>
      <w:vertAlign w:val="superscript"/>
    </w:rPr>
  </w:style>
  <w:style w:type="paragraph" w:styleId="EndnoteText">
    <w:name w:val="endnote text"/>
    <w:basedOn w:val="Normal"/>
    <w:link w:val="EndnoteTextChar"/>
    <w:rPr>
      <w:sz w:val="20"/>
      <w:szCs w:val="20"/>
    </w:rPr>
  </w:style>
  <w:style w:type="character" w:customStyle="1" w:styleId="EndnoteTextChar">
    <w:name w:val="Endnote Text Char"/>
    <w:link w:val="EndnoteText"/>
    <w:rPr>
      <w:rFonts w:ascii="Arial" w:eastAsia="Arial" w:hAnsi="Arial" w:cs="Arial"/>
      <w:lang w:val="zh-CN"/>
    </w:rPr>
  </w:style>
  <w:style w:type="paragraph" w:styleId="Footer">
    <w:name w:val="footer"/>
    <w:basedOn w:val="Normal"/>
    <w:link w:val="FooterChar"/>
    <w:uiPriority w:val="99"/>
    <w:unhideWhenUsed/>
    <w:qFormat/>
    <w:pPr>
      <w:tabs>
        <w:tab w:val="center" w:pos="4680"/>
        <w:tab w:val="right" w:pos="9360"/>
      </w:tabs>
      <w:spacing w:line="240" w:lineRule="auto"/>
    </w:pPr>
    <w:rPr>
      <w:rFonts w:ascii="Calibri" w:eastAsia="Calibri" w:hAnsi="Calibri"/>
      <w:lang w:val="en-US"/>
    </w:rPr>
  </w:style>
  <w:style w:type="character" w:customStyle="1" w:styleId="FooterChar">
    <w:name w:val="Footer Char"/>
    <w:link w:val="Footer"/>
    <w:uiPriority w:val="99"/>
    <w:qFormat/>
    <w:rPr>
      <w:rFonts w:ascii="Calibri" w:eastAsia="Calibri" w:hAnsi="Calibri" w:cs="Arial"/>
      <w:sz w:val="22"/>
      <w:szCs w:val="22"/>
    </w:rPr>
  </w:style>
  <w:style w:type="paragraph" w:styleId="Header">
    <w:name w:val="header"/>
    <w:basedOn w:val="Normal"/>
    <w:link w:val="HeaderChar"/>
    <w:pPr>
      <w:tabs>
        <w:tab w:val="center" w:pos="4680"/>
        <w:tab w:val="right" w:pos="9360"/>
      </w:tabs>
    </w:pPr>
  </w:style>
  <w:style w:type="character" w:customStyle="1" w:styleId="HeaderChar">
    <w:name w:val="Header Char"/>
    <w:link w:val="Header"/>
    <w:rPr>
      <w:rFonts w:ascii="Arial" w:eastAsia="Arial" w:hAnsi="Arial" w:cs="Arial"/>
      <w:sz w:val="22"/>
      <w:szCs w:val="22"/>
      <w:lang w:val="zh-CN"/>
    </w:rPr>
  </w:style>
  <w:style w:type="character" w:styleId="Hyperlink">
    <w:name w:val="Hyperlink"/>
    <w:uiPriority w:val="99"/>
    <w:unhideWhenUsed/>
    <w:rPr>
      <w:color w:val="0000FF"/>
      <w:u w:val="single"/>
    </w:rPr>
  </w:style>
  <w:style w:type="paragraph" w:styleId="Subtitle">
    <w:name w:val="Subtitle"/>
    <w:basedOn w:val="Normal"/>
    <w:next w:val="Normal"/>
    <w:qFormat/>
    <w:pPr>
      <w:keepNext/>
      <w:keepLines/>
      <w:spacing w:after="320"/>
    </w:pPr>
    <w:rPr>
      <w:color w:val="666666"/>
      <w:sz w:val="30"/>
      <w:szCs w:val="30"/>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qFormat/>
    <w:pPr>
      <w:keepNext/>
      <w:keepLines/>
      <w:spacing w:after="60"/>
    </w:pPr>
    <w:rPr>
      <w:sz w:val="52"/>
      <w:szCs w:val="52"/>
    </w:rPr>
  </w:style>
  <w:style w:type="table" w:customStyle="1" w:styleId="TableNormal1">
    <w:name w:val="Table Normal1"/>
    <w:qFormat/>
    <w:tblPr>
      <w:tblCellMar>
        <w:top w:w="0" w:type="dxa"/>
        <w:left w:w="0" w:type="dxa"/>
        <w:bottom w:w="0" w:type="dxa"/>
        <w:right w:w="0" w:type="dxa"/>
      </w:tblCellMar>
    </w:tblPr>
  </w:style>
  <w:style w:type="table" w:customStyle="1" w:styleId="Style10">
    <w:name w:val="_Style 10"/>
    <w:basedOn w:val="TableNormal1"/>
    <w:tblPr>
      <w:tblCellMar>
        <w:top w:w="100" w:type="dxa"/>
        <w:left w:w="100" w:type="dxa"/>
        <w:bottom w:w="100" w:type="dxa"/>
        <w:right w:w="100" w:type="dxa"/>
      </w:tblCellMar>
    </w:tblPr>
  </w:style>
  <w:style w:type="paragraph" w:styleId="Bibliography">
    <w:name w:val="Bibliography"/>
    <w:basedOn w:val="Normal"/>
    <w:next w:val="Normal"/>
    <w:uiPriority w:val="37"/>
    <w:unhideWhenUsed/>
  </w:style>
  <w:style w:type="paragraph" w:styleId="ListParagraph">
    <w:name w:val="List Paragraph"/>
    <w:basedOn w:val="Normal"/>
    <w:uiPriority w:val="99"/>
    <w:qFormat/>
    <w:pPr>
      <w:spacing w:after="200"/>
      <w:ind w:left="720"/>
      <w:contextualSpacing/>
    </w:pPr>
    <w:rPr>
      <w:rFonts w:ascii="Calibri" w:eastAsia="Calibri" w:hAnsi="Calibri"/>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Title" w:qFormat="1"/>
    <w:lsdException w:name="Default Paragraph Font" w:uiPriority="1" w:unhideWhenUsed="1"/>
    <w:lsdException w:name="Subtitle" w:qFormat="1"/>
    <w:lsdException w:name="Hyperlink"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276" w:lineRule="auto"/>
    </w:pPr>
    <w:rPr>
      <w:rFonts w:ascii="Arial" w:eastAsia="Arial" w:hAnsi="Arial" w:cs="Arial"/>
      <w:sz w:val="22"/>
      <w:szCs w:val="22"/>
      <w:lang w:val="zh-CN"/>
    </w:rPr>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qFormat/>
    <w:pPr>
      <w:keepNext/>
      <w:keepLines/>
      <w:spacing w:before="360" w:after="120"/>
      <w:outlineLvl w:val="1"/>
    </w:pPr>
    <w:rPr>
      <w:sz w:val="32"/>
      <w:szCs w:val="32"/>
    </w:rPr>
  </w:style>
  <w:style w:type="paragraph" w:styleId="Heading3">
    <w:name w:val="heading 3"/>
    <w:basedOn w:val="Normal"/>
    <w:next w:val="Normal"/>
    <w:qFormat/>
    <w:pPr>
      <w:keepNext/>
      <w:keepLines/>
      <w:spacing w:before="320" w:after="80"/>
      <w:outlineLvl w:val="2"/>
    </w:pPr>
    <w:rPr>
      <w:color w:val="434343"/>
      <w:sz w:val="28"/>
      <w:szCs w:val="28"/>
    </w:rPr>
  </w:style>
  <w:style w:type="paragraph" w:styleId="Heading4">
    <w:name w:val="heading 4"/>
    <w:basedOn w:val="Normal"/>
    <w:next w:val="Normal"/>
    <w:qFormat/>
    <w:pPr>
      <w:keepNext/>
      <w:keepLines/>
      <w:spacing w:before="280" w:after="80"/>
      <w:outlineLvl w:val="3"/>
    </w:pPr>
    <w:rPr>
      <w:color w:val="666666"/>
      <w:sz w:val="24"/>
      <w:szCs w:val="24"/>
    </w:rPr>
  </w:style>
  <w:style w:type="paragraph" w:styleId="Heading5">
    <w:name w:val="heading 5"/>
    <w:basedOn w:val="Normal"/>
    <w:next w:val="Normal"/>
    <w:qFormat/>
    <w:pPr>
      <w:keepNext/>
      <w:keepLines/>
      <w:spacing w:before="240" w:after="80"/>
      <w:outlineLvl w:val="4"/>
    </w:pPr>
    <w:rPr>
      <w:color w:val="666666"/>
    </w:rPr>
  </w:style>
  <w:style w:type="paragraph" w:styleId="Heading6">
    <w:name w:val="heading 6"/>
    <w:basedOn w:val="Normal"/>
    <w:next w:val="Normal"/>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unhideWhenUsed/>
    <w:tblPr>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Arial" w:eastAsia="Arial" w:hAnsi="Arial" w:cs="Arial"/>
      <w:sz w:val="40"/>
      <w:szCs w:val="40"/>
      <w:lang w:val="zh-CN"/>
    </w:rPr>
  </w:style>
  <w:style w:type="character" w:styleId="EndnoteReference">
    <w:name w:val="endnote reference"/>
    <w:rPr>
      <w:vertAlign w:val="superscript"/>
    </w:rPr>
  </w:style>
  <w:style w:type="paragraph" w:styleId="EndnoteText">
    <w:name w:val="endnote text"/>
    <w:basedOn w:val="Normal"/>
    <w:link w:val="EndnoteTextChar"/>
    <w:rPr>
      <w:sz w:val="20"/>
      <w:szCs w:val="20"/>
    </w:rPr>
  </w:style>
  <w:style w:type="character" w:customStyle="1" w:styleId="EndnoteTextChar">
    <w:name w:val="Endnote Text Char"/>
    <w:link w:val="EndnoteText"/>
    <w:rPr>
      <w:rFonts w:ascii="Arial" w:eastAsia="Arial" w:hAnsi="Arial" w:cs="Arial"/>
      <w:lang w:val="zh-CN"/>
    </w:rPr>
  </w:style>
  <w:style w:type="paragraph" w:styleId="Footer">
    <w:name w:val="footer"/>
    <w:basedOn w:val="Normal"/>
    <w:link w:val="FooterChar"/>
    <w:uiPriority w:val="99"/>
    <w:unhideWhenUsed/>
    <w:qFormat/>
    <w:pPr>
      <w:tabs>
        <w:tab w:val="center" w:pos="4680"/>
        <w:tab w:val="right" w:pos="9360"/>
      </w:tabs>
      <w:spacing w:line="240" w:lineRule="auto"/>
    </w:pPr>
    <w:rPr>
      <w:rFonts w:ascii="Calibri" w:eastAsia="Calibri" w:hAnsi="Calibri"/>
      <w:lang w:val="en-US"/>
    </w:rPr>
  </w:style>
  <w:style w:type="character" w:customStyle="1" w:styleId="FooterChar">
    <w:name w:val="Footer Char"/>
    <w:link w:val="Footer"/>
    <w:uiPriority w:val="99"/>
    <w:qFormat/>
    <w:rPr>
      <w:rFonts w:ascii="Calibri" w:eastAsia="Calibri" w:hAnsi="Calibri" w:cs="Arial"/>
      <w:sz w:val="22"/>
      <w:szCs w:val="22"/>
    </w:rPr>
  </w:style>
  <w:style w:type="paragraph" w:styleId="Header">
    <w:name w:val="header"/>
    <w:basedOn w:val="Normal"/>
    <w:link w:val="HeaderChar"/>
    <w:pPr>
      <w:tabs>
        <w:tab w:val="center" w:pos="4680"/>
        <w:tab w:val="right" w:pos="9360"/>
      </w:tabs>
    </w:pPr>
  </w:style>
  <w:style w:type="character" w:customStyle="1" w:styleId="HeaderChar">
    <w:name w:val="Header Char"/>
    <w:link w:val="Header"/>
    <w:rPr>
      <w:rFonts w:ascii="Arial" w:eastAsia="Arial" w:hAnsi="Arial" w:cs="Arial"/>
      <w:sz w:val="22"/>
      <w:szCs w:val="22"/>
      <w:lang w:val="zh-CN"/>
    </w:rPr>
  </w:style>
  <w:style w:type="character" w:styleId="Hyperlink">
    <w:name w:val="Hyperlink"/>
    <w:uiPriority w:val="99"/>
    <w:unhideWhenUsed/>
    <w:rPr>
      <w:color w:val="0000FF"/>
      <w:u w:val="single"/>
    </w:rPr>
  </w:style>
  <w:style w:type="paragraph" w:styleId="Subtitle">
    <w:name w:val="Subtitle"/>
    <w:basedOn w:val="Normal"/>
    <w:next w:val="Normal"/>
    <w:qFormat/>
    <w:pPr>
      <w:keepNext/>
      <w:keepLines/>
      <w:spacing w:after="320"/>
    </w:pPr>
    <w:rPr>
      <w:color w:val="666666"/>
      <w:sz w:val="30"/>
      <w:szCs w:val="30"/>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qFormat/>
    <w:pPr>
      <w:keepNext/>
      <w:keepLines/>
      <w:spacing w:after="60"/>
    </w:pPr>
    <w:rPr>
      <w:sz w:val="52"/>
      <w:szCs w:val="52"/>
    </w:rPr>
  </w:style>
  <w:style w:type="table" w:customStyle="1" w:styleId="TableNormal1">
    <w:name w:val="Table Normal1"/>
    <w:qFormat/>
    <w:tblPr>
      <w:tblCellMar>
        <w:top w:w="0" w:type="dxa"/>
        <w:left w:w="0" w:type="dxa"/>
        <w:bottom w:w="0" w:type="dxa"/>
        <w:right w:w="0" w:type="dxa"/>
      </w:tblCellMar>
    </w:tblPr>
  </w:style>
  <w:style w:type="table" w:customStyle="1" w:styleId="Style10">
    <w:name w:val="_Style 10"/>
    <w:basedOn w:val="TableNormal1"/>
    <w:tblPr>
      <w:tblCellMar>
        <w:top w:w="100" w:type="dxa"/>
        <w:left w:w="100" w:type="dxa"/>
        <w:bottom w:w="100" w:type="dxa"/>
        <w:right w:w="100" w:type="dxa"/>
      </w:tblCellMar>
    </w:tblPr>
  </w:style>
  <w:style w:type="paragraph" w:styleId="Bibliography">
    <w:name w:val="Bibliography"/>
    <w:basedOn w:val="Normal"/>
    <w:next w:val="Normal"/>
    <w:uiPriority w:val="37"/>
    <w:unhideWhenUsed/>
  </w:style>
  <w:style w:type="paragraph" w:styleId="ListParagraph">
    <w:name w:val="List Paragraph"/>
    <w:basedOn w:val="Normal"/>
    <w:uiPriority w:val="99"/>
    <w:qFormat/>
    <w:pPr>
      <w:spacing w:after="200"/>
      <w:ind w:left="720"/>
      <w:contextualSpacing/>
    </w:pPr>
    <w:rPr>
      <w:rFonts w:ascii="Calibri" w:eastAsia="Calibri" w:hAnsi="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4</Pages>
  <Words>1866</Words>
  <Characters>10640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WINDOWS10</cp:lastModifiedBy>
  <cp:revision>3</cp:revision>
  <cp:lastPrinted>2020-10-22T09:39:00Z</cp:lastPrinted>
  <dcterms:created xsi:type="dcterms:W3CDTF">2023-09-27T15:22:00Z</dcterms:created>
  <dcterms:modified xsi:type="dcterms:W3CDTF">2023-09-27T15:39:00Z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1057-12.2.0.13193</vt:lpwstr>
  </property>
  <property fmtid="{D5CDD505-2E9C-101B-9397-08002B2CF9AE}" pid="3" name="ICV">
    <vt:lpwstr>1DFC2055E15445C5B46969D3D7D2C117_12</vt:lpwstr>
  </property>
</Properties>
</file>