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1EF18" w14:textId="5922DFEF" w:rsidR="0095489B" w:rsidRDefault="0095489B" w:rsidP="00385391">
      <w:pPr>
        <w:spacing w:line="240" w:lineRule="auto"/>
        <w:jc w:val="center"/>
        <w:rPr>
          <w:rFonts w:ascii="Times New Roman" w:eastAsia="Times New Roman" w:hAnsi="Times New Roman" w:cs="Times New Roman"/>
          <w:b/>
          <w:sz w:val="24"/>
          <w:szCs w:val="24"/>
          <w:lang w:val="en-US"/>
        </w:rPr>
      </w:pPr>
      <w:bookmarkStart w:id="0" w:name="Susi_Arwanti1_Uning_Pratimaratri1,_Sanid"/>
      <w:bookmarkEnd w:id="0"/>
      <w:r w:rsidRPr="00385391">
        <w:rPr>
          <w:rFonts w:ascii="Times New Roman" w:eastAsia="Times New Roman" w:hAnsi="Times New Roman" w:cs="Times New Roman"/>
          <w:b/>
          <w:sz w:val="24"/>
          <w:szCs w:val="24"/>
          <w:lang w:val="en-US"/>
        </w:rPr>
        <w:t>IMPLEMENTASI JAMINAN KESEHATAN TERHADAP KETERSEDIAAN OBAT UNTUK PASIEN BPJS DI PUSKESMAS RAWAT INAP KA</w:t>
      </w:r>
      <w:r w:rsidR="00385391">
        <w:rPr>
          <w:rFonts w:ascii="Times New Roman" w:eastAsia="Times New Roman" w:hAnsi="Times New Roman" w:cs="Times New Roman"/>
          <w:b/>
          <w:sz w:val="24"/>
          <w:szCs w:val="24"/>
          <w:lang w:val="en-US"/>
        </w:rPr>
        <w:t>BUPATEN MERANGIN PROVINSI JAMBI</w:t>
      </w:r>
    </w:p>
    <w:p w14:paraId="3A62F473" w14:textId="77777777" w:rsidR="00385391" w:rsidRDefault="00385391" w:rsidP="00385391">
      <w:pPr>
        <w:spacing w:line="240" w:lineRule="auto"/>
        <w:jc w:val="center"/>
        <w:rPr>
          <w:rFonts w:ascii="Times New Roman" w:hAnsi="Times New Roman" w:cs="Times New Roman"/>
          <w:spacing w:val="-1"/>
          <w:sz w:val="24"/>
          <w:lang w:val="en-US"/>
        </w:rPr>
      </w:pPr>
    </w:p>
    <w:p w14:paraId="391BFB88" w14:textId="77777777" w:rsidR="00385391" w:rsidRDefault="0095489B" w:rsidP="00385391">
      <w:pPr>
        <w:spacing w:line="240" w:lineRule="auto"/>
        <w:jc w:val="center"/>
        <w:rPr>
          <w:rFonts w:ascii="Times New Roman" w:hAnsi="Times New Roman" w:cs="Times New Roman"/>
          <w:sz w:val="24"/>
          <w:vertAlign w:val="superscript"/>
          <w:lang w:val="en-US"/>
        </w:rPr>
      </w:pPr>
      <w:proofErr w:type="spellStart"/>
      <w:r w:rsidRPr="00385391">
        <w:rPr>
          <w:rFonts w:ascii="Times New Roman" w:hAnsi="Times New Roman" w:cs="Times New Roman"/>
          <w:spacing w:val="-1"/>
          <w:sz w:val="24"/>
          <w:lang w:val="en-US"/>
        </w:rPr>
        <w:t>Syafitri</w:t>
      </w:r>
      <w:proofErr w:type="spellEnd"/>
      <w:r w:rsidRPr="00385391">
        <w:rPr>
          <w:rFonts w:ascii="Times New Roman" w:hAnsi="Times New Roman" w:cs="Times New Roman"/>
          <w:spacing w:val="-1"/>
          <w:sz w:val="24"/>
          <w:lang w:val="en-US"/>
        </w:rPr>
        <w:t xml:space="preserve"> Yuliani</w:t>
      </w:r>
      <w:r w:rsidRPr="00385391">
        <w:rPr>
          <w:rFonts w:ascii="Times New Roman" w:hAnsi="Times New Roman" w:cs="Times New Roman"/>
          <w:spacing w:val="-1"/>
          <w:sz w:val="24"/>
          <w:vertAlign w:val="superscript"/>
          <w:lang w:val="en-US"/>
        </w:rPr>
        <w:t>1</w:t>
      </w:r>
      <w:r w:rsidRPr="00385391">
        <w:rPr>
          <w:rFonts w:ascii="Times New Roman" w:hAnsi="Times New Roman" w:cs="Times New Roman"/>
          <w:spacing w:val="-19"/>
          <w:sz w:val="24"/>
          <w:lang w:val="en-US"/>
        </w:rPr>
        <w:t>, Maiyestati</w:t>
      </w:r>
      <w:r w:rsidRPr="00385391">
        <w:rPr>
          <w:rFonts w:ascii="Times New Roman" w:hAnsi="Times New Roman" w:cs="Times New Roman"/>
          <w:spacing w:val="-1"/>
          <w:sz w:val="24"/>
          <w:vertAlign w:val="superscript"/>
          <w:lang w:val="en-US"/>
        </w:rPr>
        <w:t>1</w:t>
      </w:r>
      <w:r w:rsidRPr="00385391">
        <w:rPr>
          <w:rFonts w:ascii="Times New Roman" w:hAnsi="Times New Roman" w:cs="Times New Roman"/>
          <w:spacing w:val="-1"/>
          <w:sz w:val="24"/>
          <w:lang w:val="en-US"/>
        </w:rPr>
        <w:t>,</w:t>
      </w:r>
      <w:r w:rsidRPr="00385391">
        <w:rPr>
          <w:rFonts w:ascii="Times New Roman" w:hAnsi="Times New Roman" w:cs="Times New Roman"/>
          <w:spacing w:val="5"/>
          <w:sz w:val="24"/>
          <w:lang w:val="en-US"/>
        </w:rPr>
        <w:t xml:space="preserve"> Zarfinal</w:t>
      </w:r>
      <w:r w:rsidRPr="00385391">
        <w:rPr>
          <w:rFonts w:ascii="Times New Roman" w:hAnsi="Times New Roman" w:cs="Times New Roman"/>
          <w:sz w:val="24"/>
          <w:vertAlign w:val="superscript"/>
          <w:lang w:val="en-US"/>
        </w:rPr>
        <w:t>1</w:t>
      </w:r>
    </w:p>
    <w:p w14:paraId="176E6E6E" w14:textId="50981A5E" w:rsidR="0095489B" w:rsidRPr="00385391" w:rsidRDefault="0095489B" w:rsidP="00385391">
      <w:pPr>
        <w:spacing w:line="240" w:lineRule="auto"/>
        <w:jc w:val="center"/>
        <w:rPr>
          <w:rFonts w:ascii="Times New Roman" w:hAnsi="Times New Roman" w:cs="Times New Roman"/>
          <w:sz w:val="24"/>
          <w:lang w:val="en-US"/>
        </w:rPr>
      </w:pPr>
      <w:r w:rsidRPr="00385391">
        <w:rPr>
          <w:rFonts w:ascii="Times New Roman" w:hAnsi="Times New Roman" w:cs="Times New Roman"/>
          <w:noProof/>
          <w:vertAlign w:val="superscript"/>
        </w:rPr>
        <mc:AlternateContent>
          <mc:Choice Requires="wps">
            <w:drawing>
              <wp:anchor distT="0" distB="0" distL="0" distR="0" simplePos="0" relativeHeight="251659264" behindDoc="1" locked="0" layoutInCell="1" allowOverlap="1" wp14:anchorId="6305FDFC" wp14:editId="4350F075">
                <wp:simplePos x="0" y="0"/>
                <wp:positionH relativeFrom="page">
                  <wp:posOffset>701040</wp:posOffset>
                </wp:positionH>
                <wp:positionV relativeFrom="paragraph">
                  <wp:posOffset>89535</wp:posOffset>
                </wp:positionV>
                <wp:extent cx="6275070" cy="6350"/>
                <wp:effectExtent l="0" t="635" r="0" b="2540"/>
                <wp:wrapTopAndBottom/>
                <wp:docPr id="5209949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5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B81F32" id="Rectangle 3" o:spid="_x0000_s1026" style="position:absolute;margin-left:55.2pt;margin-top:7.05pt;width:494.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" fillcolor="black" stroked="f">
                <w10:wrap type="topAndBottom" anchorx="page"/>
              </v:rect>
            </w:pict>
          </mc:Fallback>
        </mc:AlternateContent>
      </w:r>
      <w:bookmarkStart w:id="1" w:name="Program_Studi_Magister_Ilmu_Hukum,_Fakul"/>
      <w:bookmarkEnd w:id="1"/>
      <w:r w:rsidR="00385391" w:rsidRPr="00385391">
        <w:rPr>
          <w:rFonts w:ascii="Times New Roman" w:hAnsi="Times New Roman" w:cs="Times New Roman"/>
          <w:sz w:val="24"/>
          <w:vertAlign w:val="superscript"/>
          <w:lang w:val="en-US"/>
        </w:rPr>
        <w:t>1</w:t>
      </w:r>
      <w:r w:rsidRPr="00385391">
        <w:rPr>
          <w:rFonts w:ascii="Times New Roman" w:hAnsi="Times New Roman" w:cs="Times New Roman"/>
          <w:sz w:val="24"/>
          <w:lang w:val="en-US"/>
        </w:rPr>
        <w:t>Program</w:t>
      </w:r>
      <w:r w:rsidRPr="00385391">
        <w:rPr>
          <w:rFonts w:ascii="Times New Roman" w:hAnsi="Times New Roman" w:cs="Times New Roman"/>
          <w:spacing w:val="-4"/>
          <w:sz w:val="24"/>
          <w:lang w:val="en-US"/>
        </w:rPr>
        <w:t xml:space="preserve"> </w:t>
      </w:r>
      <w:proofErr w:type="spellStart"/>
      <w:r w:rsidRPr="00385391">
        <w:rPr>
          <w:rFonts w:ascii="Times New Roman" w:hAnsi="Times New Roman" w:cs="Times New Roman"/>
          <w:sz w:val="24"/>
          <w:lang w:val="en-US"/>
        </w:rPr>
        <w:t>Studi</w:t>
      </w:r>
      <w:proofErr w:type="spellEnd"/>
      <w:r w:rsidRPr="00385391">
        <w:rPr>
          <w:rFonts w:ascii="Times New Roman" w:hAnsi="Times New Roman" w:cs="Times New Roman"/>
          <w:spacing w:val="-4"/>
          <w:sz w:val="24"/>
          <w:lang w:val="en-US"/>
        </w:rPr>
        <w:t xml:space="preserve"> </w:t>
      </w:r>
      <w:r w:rsidRPr="00385391">
        <w:rPr>
          <w:rFonts w:ascii="Times New Roman" w:hAnsi="Times New Roman" w:cs="Times New Roman"/>
          <w:sz w:val="24"/>
          <w:lang w:val="en-US"/>
        </w:rPr>
        <w:t>Magister</w:t>
      </w:r>
      <w:r w:rsidRPr="00385391">
        <w:rPr>
          <w:rFonts w:ascii="Times New Roman" w:hAnsi="Times New Roman" w:cs="Times New Roman"/>
          <w:spacing w:val="-5"/>
          <w:sz w:val="24"/>
          <w:lang w:val="en-US"/>
        </w:rPr>
        <w:t xml:space="preserve"> </w:t>
      </w:r>
      <w:proofErr w:type="spellStart"/>
      <w:r w:rsidRPr="00385391">
        <w:rPr>
          <w:rFonts w:ascii="Times New Roman" w:hAnsi="Times New Roman" w:cs="Times New Roman"/>
          <w:sz w:val="24"/>
          <w:lang w:val="en-US"/>
        </w:rPr>
        <w:t>Ilmu</w:t>
      </w:r>
      <w:proofErr w:type="spellEnd"/>
      <w:r w:rsidRPr="00385391">
        <w:rPr>
          <w:rFonts w:ascii="Times New Roman" w:hAnsi="Times New Roman" w:cs="Times New Roman"/>
          <w:spacing w:val="-2"/>
          <w:sz w:val="24"/>
          <w:lang w:val="en-US"/>
        </w:rPr>
        <w:t xml:space="preserve"> </w:t>
      </w:r>
      <w:proofErr w:type="spellStart"/>
      <w:r w:rsidRPr="00385391">
        <w:rPr>
          <w:rFonts w:ascii="Times New Roman" w:hAnsi="Times New Roman" w:cs="Times New Roman"/>
          <w:sz w:val="24"/>
          <w:lang w:val="en-US"/>
        </w:rPr>
        <w:t>Hukum</w:t>
      </w:r>
      <w:proofErr w:type="spellEnd"/>
      <w:r w:rsidRPr="00385391">
        <w:rPr>
          <w:rFonts w:ascii="Times New Roman" w:hAnsi="Times New Roman" w:cs="Times New Roman"/>
          <w:sz w:val="24"/>
          <w:lang w:val="en-US"/>
        </w:rPr>
        <w:t>,</w:t>
      </w:r>
      <w:r w:rsidRPr="00385391">
        <w:rPr>
          <w:rFonts w:ascii="Times New Roman" w:hAnsi="Times New Roman" w:cs="Times New Roman"/>
          <w:spacing w:val="1"/>
          <w:sz w:val="24"/>
          <w:lang w:val="en-US"/>
        </w:rPr>
        <w:t xml:space="preserve"> </w:t>
      </w:r>
      <w:proofErr w:type="spellStart"/>
      <w:r w:rsidRPr="00385391">
        <w:rPr>
          <w:rFonts w:ascii="Times New Roman" w:hAnsi="Times New Roman" w:cs="Times New Roman"/>
          <w:sz w:val="24"/>
          <w:lang w:val="en-US"/>
        </w:rPr>
        <w:t>Fakultas</w:t>
      </w:r>
      <w:proofErr w:type="spellEnd"/>
      <w:r w:rsidRPr="00385391">
        <w:rPr>
          <w:rFonts w:ascii="Times New Roman" w:hAnsi="Times New Roman" w:cs="Times New Roman"/>
          <w:spacing w:val="-3"/>
          <w:sz w:val="24"/>
          <w:lang w:val="en-US"/>
        </w:rPr>
        <w:t xml:space="preserve"> </w:t>
      </w:r>
      <w:proofErr w:type="spellStart"/>
      <w:r w:rsidRPr="00385391">
        <w:rPr>
          <w:rFonts w:ascii="Times New Roman" w:hAnsi="Times New Roman" w:cs="Times New Roman"/>
          <w:sz w:val="24"/>
          <w:lang w:val="en-US"/>
        </w:rPr>
        <w:t>Hukum</w:t>
      </w:r>
      <w:proofErr w:type="spellEnd"/>
      <w:r w:rsidRPr="00385391">
        <w:rPr>
          <w:rFonts w:ascii="Times New Roman" w:hAnsi="Times New Roman" w:cs="Times New Roman"/>
          <w:spacing w:val="-2"/>
          <w:sz w:val="24"/>
          <w:lang w:val="en-US"/>
        </w:rPr>
        <w:t xml:space="preserve"> </w:t>
      </w:r>
      <w:proofErr w:type="spellStart"/>
      <w:r w:rsidRPr="00385391">
        <w:rPr>
          <w:rFonts w:ascii="Times New Roman" w:hAnsi="Times New Roman" w:cs="Times New Roman"/>
          <w:sz w:val="24"/>
          <w:lang w:val="en-US"/>
        </w:rPr>
        <w:t>Universitas</w:t>
      </w:r>
      <w:proofErr w:type="spellEnd"/>
      <w:r w:rsidR="00385391">
        <w:rPr>
          <w:rFonts w:ascii="Times New Roman" w:hAnsi="Times New Roman" w:cs="Times New Roman"/>
          <w:spacing w:val="-3"/>
          <w:sz w:val="24"/>
          <w:lang w:val="en-US"/>
        </w:rPr>
        <w:t xml:space="preserve"> </w:t>
      </w:r>
      <w:r w:rsidRPr="00385391">
        <w:rPr>
          <w:rFonts w:ascii="Times New Roman" w:hAnsi="Times New Roman" w:cs="Times New Roman"/>
          <w:sz w:val="24"/>
          <w:lang w:val="en-US"/>
        </w:rPr>
        <w:t>Bung</w:t>
      </w:r>
      <w:r w:rsidRPr="00385391">
        <w:rPr>
          <w:rFonts w:ascii="Times New Roman" w:hAnsi="Times New Roman" w:cs="Times New Roman"/>
          <w:spacing w:val="-1"/>
          <w:sz w:val="24"/>
          <w:lang w:val="en-US"/>
        </w:rPr>
        <w:t xml:space="preserve"> </w:t>
      </w:r>
      <w:proofErr w:type="spellStart"/>
      <w:r w:rsidRPr="00385391">
        <w:rPr>
          <w:rFonts w:ascii="Times New Roman" w:hAnsi="Times New Roman" w:cs="Times New Roman"/>
          <w:sz w:val="24"/>
          <w:lang w:val="en-US"/>
        </w:rPr>
        <w:t>Hatta</w:t>
      </w:r>
      <w:proofErr w:type="spellEnd"/>
    </w:p>
    <w:p w14:paraId="028F3E9E" w14:textId="521BED90" w:rsidR="0095489B" w:rsidRPr="00385391" w:rsidRDefault="00D0645F" w:rsidP="00385391">
      <w:pPr>
        <w:spacing w:line="240" w:lineRule="auto"/>
        <w:jc w:val="center"/>
        <w:rPr>
          <w:rFonts w:ascii="Times New Roman" w:hAnsi="Times New Roman" w:cs="Times New Roman"/>
          <w:spacing w:val="-2"/>
          <w:sz w:val="24"/>
          <w:u w:val="single"/>
          <w:lang w:val="en-US"/>
        </w:rPr>
      </w:pPr>
      <w:bookmarkStart w:id="2" w:name="Email_:_Susiarwanti2@gmail.com"/>
      <w:bookmarkEnd w:id="2"/>
      <w:r w:rsidRPr="00385391">
        <w:rPr>
          <w:rFonts w:ascii="Times New Roman" w:hAnsi="Times New Roman" w:cs="Times New Roman"/>
          <w:sz w:val="24"/>
          <w:lang w:val="en-US"/>
        </w:rPr>
        <w:t>Email</w:t>
      </w:r>
      <w:r w:rsidRPr="00385391">
        <w:rPr>
          <w:rFonts w:ascii="Times New Roman" w:hAnsi="Times New Roman" w:cs="Times New Roman"/>
          <w:spacing w:val="-8"/>
          <w:sz w:val="24"/>
          <w:lang w:val="en-US"/>
        </w:rPr>
        <w:t>:</w:t>
      </w:r>
      <w:r w:rsidR="0095489B" w:rsidRPr="00385391">
        <w:rPr>
          <w:rFonts w:ascii="Times New Roman" w:hAnsi="Times New Roman" w:cs="Times New Roman"/>
          <w:spacing w:val="-2"/>
          <w:sz w:val="24"/>
          <w:lang w:val="en-US"/>
        </w:rPr>
        <w:t xml:space="preserve"> </w:t>
      </w:r>
      <w:r w:rsidR="00385391" w:rsidRPr="00385391">
        <w:rPr>
          <w:rFonts w:ascii="Times New Roman" w:hAnsi="Times New Roman" w:cs="Times New Roman"/>
          <w:spacing w:val="-2"/>
          <w:sz w:val="24"/>
          <w:u w:val="single"/>
          <w:lang w:val="en-US"/>
        </w:rPr>
        <w:t>s</w:t>
      </w:r>
      <w:r w:rsidR="0095489B" w:rsidRPr="00385391">
        <w:rPr>
          <w:rFonts w:ascii="Times New Roman" w:hAnsi="Times New Roman" w:cs="Times New Roman"/>
          <w:spacing w:val="-2"/>
          <w:sz w:val="24"/>
          <w:u w:val="single"/>
          <w:lang w:val="en-US"/>
        </w:rPr>
        <w:t>yafitrisaja85@gmail.com</w:t>
      </w:r>
    </w:p>
    <w:p w14:paraId="14758C8D" w14:textId="77777777" w:rsidR="00385391" w:rsidRPr="00385391" w:rsidRDefault="00385391" w:rsidP="00385391">
      <w:pPr>
        <w:spacing w:line="240" w:lineRule="auto"/>
        <w:jc w:val="center"/>
        <w:rPr>
          <w:rFonts w:ascii="Times New Roman" w:hAnsi="Times New Roman" w:cs="Times New Roman"/>
          <w:lang w:val="en-US"/>
        </w:rPr>
      </w:pPr>
    </w:p>
    <w:p w14:paraId="61D79D13" w14:textId="34AAE609" w:rsidR="0095489B" w:rsidRPr="00385391" w:rsidRDefault="0095489B" w:rsidP="00385391">
      <w:pPr>
        <w:spacing w:line="240" w:lineRule="auto"/>
        <w:jc w:val="center"/>
        <w:rPr>
          <w:rFonts w:ascii="Times New Roman" w:hAnsi="Times New Roman" w:cs="Times New Roman"/>
          <w:b/>
          <w:lang w:val="en-US"/>
        </w:rPr>
      </w:pPr>
      <w:bookmarkStart w:id="3" w:name="ABSTRAK"/>
      <w:bookmarkEnd w:id="3"/>
      <w:r w:rsidRPr="00385391">
        <w:rPr>
          <w:rFonts w:ascii="Times New Roman" w:hAnsi="Times New Roman" w:cs="Times New Roman"/>
          <w:b/>
          <w:lang w:val="en-US"/>
        </w:rPr>
        <w:t>ABSTRAK</w:t>
      </w:r>
    </w:p>
    <w:p w14:paraId="6BCF136A" w14:textId="23EBE3F5" w:rsidR="0095489B" w:rsidRPr="00385391" w:rsidRDefault="00D0645F" w:rsidP="00385391">
      <w:pPr>
        <w:shd w:val="clear" w:color="auto" w:fill="FDFDFD"/>
        <w:spacing w:line="240" w:lineRule="auto"/>
        <w:jc w:val="both"/>
        <w:rPr>
          <w:rFonts w:ascii="Times New Roman" w:hAnsi="Times New Roman" w:cs="Times New Roman"/>
          <w:b/>
          <w:lang w:val="en-US"/>
        </w:rPr>
      </w:pPr>
      <w:proofErr w:type="gramStart"/>
      <w:r w:rsidRPr="00385391">
        <w:rPr>
          <w:rFonts w:ascii="Times New Roman" w:hAnsi="Times New Roman" w:cs="Times New Roman"/>
          <w:lang w:eastAsia="zh-CN"/>
        </w:rPr>
        <w:t xml:space="preserve">Implementation of </w:t>
      </w:r>
      <w:r w:rsidR="0095489B" w:rsidRPr="00385391">
        <w:rPr>
          <w:rFonts w:ascii="Times New Roman" w:hAnsi="Times New Roman" w:cs="Times New Roman"/>
          <w:lang w:eastAsia="zh-CN"/>
        </w:rPr>
        <w:t>Health Insurance that guarantees health promotion, disease prevention, treatment, rehabilitation.</w:t>
      </w:r>
      <w:proofErr w:type="gramEnd"/>
      <w:r w:rsidR="0095489B" w:rsidRPr="00385391">
        <w:rPr>
          <w:rFonts w:ascii="Times New Roman" w:hAnsi="Times New Roman" w:cs="Times New Roman"/>
          <w:lang w:eastAsia="zh-CN"/>
        </w:rPr>
        <w:t xml:space="preserve"> </w:t>
      </w:r>
      <w:proofErr w:type="gramStart"/>
      <w:r w:rsidR="0095489B" w:rsidRPr="00385391">
        <w:rPr>
          <w:rFonts w:ascii="Times New Roman" w:hAnsi="Times New Roman" w:cs="Times New Roman"/>
          <w:lang w:eastAsia="zh-CN"/>
        </w:rPr>
        <w:t>Goal 1.</w:t>
      </w:r>
      <w:proofErr w:type="gramEnd"/>
      <w:r w:rsidR="0095489B" w:rsidRPr="00385391">
        <w:rPr>
          <w:rFonts w:ascii="Times New Roman" w:hAnsi="Times New Roman" w:cs="Times New Roman"/>
          <w:lang w:eastAsia="zh-CN"/>
        </w:rPr>
        <w:t xml:space="preserve"> </w:t>
      </w:r>
      <w:proofErr w:type="gramStart"/>
      <w:r w:rsidR="0095489B" w:rsidRPr="00385391">
        <w:rPr>
          <w:rFonts w:ascii="Times New Roman" w:hAnsi="Times New Roman" w:cs="Times New Roman"/>
          <w:lang w:eastAsia="zh-CN"/>
        </w:rPr>
        <w:t>analyze</w:t>
      </w:r>
      <w:proofErr w:type="gramEnd"/>
      <w:r w:rsidR="0095489B" w:rsidRPr="00385391">
        <w:rPr>
          <w:rFonts w:ascii="Times New Roman" w:hAnsi="Times New Roman" w:cs="Times New Roman"/>
          <w:lang w:eastAsia="zh-CN"/>
        </w:rPr>
        <w:t xml:space="preserve"> Health Insurance on drug availability for BPJS 2 inpatients. </w:t>
      </w:r>
      <w:proofErr w:type="gramStart"/>
      <w:r w:rsidR="0095489B" w:rsidRPr="00385391">
        <w:rPr>
          <w:rFonts w:ascii="Times New Roman" w:hAnsi="Times New Roman" w:cs="Times New Roman"/>
          <w:lang w:eastAsia="zh-CN"/>
        </w:rPr>
        <w:t>analyze</w:t>
      </w:r>
      <w:proofErr w:type="gramEnd"/>
      <w:r w:rsidR="0095489B" w:rsidRPr="00385391">
        <w:rPr>
          <w:rFonts w:ascii="Times New Roman" w:hAnsi="Times New Roman" w:cs="Times New Roman"/>
          <w:lang w:eastAsia="zh-CN"/>
        </w:rPr>
        <w:t xml:space="preserve"> the constraints of inpatient </w:t>
      </w:r>
      <w:proofErr w:type="spellStart"/>
      <w:r w:rsidR="0095489B" w:rsidRPr="00385391">
        <w:rPr>
          <w:rFonts w:ascii="Times New Roman" w:hAnsi="Times New Roman" w:cs="Times New Roman"/>
          <w:lang w:eastAsia="zh-CN"/>
        </w:rPr>
        <w:t>Puksesmas</w:t>
      </w:r>
      <w:proofErr w:type="spellEnd"/>
      <w:r w:rsidR="0095489B" w:rsidRPr="00385391">
        <w:rPr>
          <w:rFonts w:ascii="Times New Roman" w:hAnsi="Times New Roman" w:cs="Times New Roman"/>
          <w:lang w:eastAsia="zh-CN"/>
        </w:rPr>
        <w:t xml:space="preserve"> in the availability of drugs for BPJS patients 3. Analyze efforts made to overcome obstacles in the availability of drugs for patients. </w:t>
      </w:r>
      <w:proofErr w:type="gramStart"/>
      <w:r w:rsidR="0095489B" w:rsidRPr="00385391">
        <w:rPr>
          <w:rFonts w:ascii="Times New Roman" w:hAnsi="Times New Roman" w:cs="Times New Roman"/>
          <w:lang w:eastAsia="zh-CN"/>
        </w:rPr>
        <w:t>Sociological juridical type of research.</w:t>
      </w:r>
      <w:proofErr w:type="gramEnd"/>
      <w:r w:rsidR="0095489B" w:rsidRPr="00385391">
        <w:rPr>
          <w:rFonts w:ascii="Times New Roman" w:hAnsi="Times New Roman" w:cs="Times New Roman"/>
          <w:lang w:eastAsia="zh-CN"/>
        </w:rPr>
        <w:t xml:space="preserve"> Data is used, namely primary data through interviews. </w:t>
      </w:r>
      <w:proofErr w:type="gramStart"/>
      <w:r w:rsidR="0095489B" w:rsidRPr="00385391">
        <w:rPr>
          <w:rFonts w:ascii="Times New Roman" w:hAnsi="Times New Roman" w:cs="Times New Roman"/>
          <w:lang w:eastAsia="zh-CN"/>
        </w:rPr>
        <w:t>Secondary data through documents.</w:t>
      </w:r>
      <w:proofErr w:type="gramEnd"/>
      <w:r w:rsidR="0095489B" w:rsidRPr="00385391">
        <w:rPr>
          <w:rFonts w:ascii="Times New Roman" w:hAnsi="Times New Roman" w:cs="Times New Roman"/>
          <w:lang w:eastAsia="zh-CN"/>
        </w:rPr>
        <w:t xml:space="preserve"> The results of the study concluded 1) </w:t>
      </w:r>
      <w:proofErr w:type="spellStart"/>
      <w:r w:rsidR="0095489B" w:rsidRPr="00385391">
        <w:rPr>
          <w:rFonts w:ascii="Times New Roman" w:hAnsi="Times New Roman" w:cs="Times New Roman"/>
          <w:lang w:eastAsia="zh-CN"/>
        </w:rPr>
        <w:t>Merangin</w:t>
      </w:r>
      <w:proofErr w:type="spellEnd"/>
      <w:r w:rsidR="0095489B" w:rsidRPr="00385391">
        <w:rPr>
          <w:rFonts w:ascii="Times New Roman" w:hAnsi="Times New Roman" w:cs="Times New Roman"/>
          <w:lang w:eastAsia="zh-CN"/>
        </w:rPr>
        <w:t xml:space="preserve"> Regency inpatient health center has not been optimal in providing drugs 2) Obstacles namely mismatch of needs and availability of drugs, limited funds 3) Efforts are made to apply for drug loans and replacement with tablets.</w:t>
      </w:r>
    </w:p>
    <w:p w14:paraId="0228AAB2" w14:textId="25F117CF" w:rsidR="0095489B" w:rsidRPr="00385391" w:rsidRDefault="0095489B" w:rsidP="00385391">
      <w:pPr>
        <w:shd w:val="clear" w:color="auto" w:fill="FDFDFD"/>
        <w:spacing w:line="240" w:lineRule="auto"/>
        <w:rPr>
          <w:rFonts w:ascii="Times New Roman" w:hAnsi="Times New Roman" w:cs="Times New Roman"/>
          <w:lang w:eastAsia="zh-CN"/>
        </w:rPr>
      </w:pPr>
      <w:r w:rsidRPr="00385391">
        <w:rPr>
          <w:rFonts w:ascii="Times New Roman" w:hAnsi="Times New Roman" w:cs="Times New Roman"/>
          <w:noProof/>
          <w:lang w:val="en-US"/>
        </w:rPr>
        <mc:AlternateContent>
          <mc:Choice Requires="wps">
            <w:drawing>
              <wp:anchor distT="0" distB="0" distL="0" distR="0" simplePos="0" relativeHeight="251660288" behindDoc="1" locked="0" layoutInCell="1" allowOverlap="1" wp14:anchorId="77ED9CB6" wp14:editId="04A88196">
                <wp:simplePos x="0" y="0"/>
                <wp:positionH relativeFrom="page">
                  <wp:posOffset>701040</wp:posOffset>
                </wp:positionH>
                <wp:positionV relativeFrom="paragraph">
                  <wp:posOffset>220345</wp:posOffset>
                </wp:positionV>
                <wp:extent cx="6275070" cy="6350"/>
                <wp:effectExtent l="0" t="4445" r="0" b="0"/>
                <wp:wrapTopAndBottom/>
                <wp:docPr id="14529626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5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18F96B" id="Rectangle 2" o:spid="_x0000_s1026" style="position:absolute;margin-left:55.2pt;margin-top:17.35pt;width:494.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" fillcolor="black" stroked="f">
                <w10:wrap type="topAndBottom" anchorx="page"/>
              </v:rect>
            </w:pict>
          </mc:Fallback>
        </mc:AlternateContent>
      </w:r>
      <w:r w:rsidRPr="00385391">
        <w:rPr>
          <w:rFonts w:ascii="Times New Roman" w:hAnsi="Times New Roman" w:cs="Times New Roman"/>
          <w:b/>
          <w:lang w:val="en-US"/>
        </w:rPr>
        <w:t xml:space="preserve">Keywords: </w:t>
      </w:r>
      <w:proofErr w:type="spellStart"/>
      <w:r w:rsidR="00385391">
        <w:rPr>
          <w:rFonts w:ascii="Times New Roman" w:hAnsi="Times New Roman" w:cs="Times New Roman"/>
          <w:lang w:eastAsia="zh-CN"/>
        </w:rPr>
        <w:t>Puskesmas</w:t>
      </w:r>
      <w:proofErr w:type="spellEnd"/>
      <w:r w:rsidR="00385391">
        <w:rPr>
          <w:rFonts w:ascii="Times New Roman" w:hAnsi="Times New Roman" w:cs="Times New Roman"/>
          <w:lang w:eastAsia="zh-CN"/>
        </w:rPr>
        <w:t>, i</w:t>
      </w:r>
      <w:r w:rsidRPr="00385391">
        <w:rPr>
          <w:rFonts w:ascii="Times New Roman" w:hAnsi="Times New Roman" w:cs="Times New Roman"/>
          <w:lang w:eastAsia="zh-CN"/>
        </w:rPr>
        <w:t>npatient, BPJS participants</w:t>
      </w:r>
    </w:p>
    <w:p w14:paraId="6D1B2507" w14:textId="77777777" w:rsidR="00865E00" w:rsidRPr="00385391" w:rsidRDefault="00865E00" w:rsidP="00385391">
      <w:pPr>
        <w:spacing w:line="240" w:lineRule="auto"/>
        <w:ind w:left="-142" w:right="-282" w:firstLine="142"/>
        <w:rPr>
          <w:rFonts w:ascii="Times New Roman" w:eastAsia="Times New Roman" w:hAnsi="Times New Roman" w:cs="Times New Roman"/>
          <w:b/>
          <w:sz w:val="24"/>
          <w:szCs w:val="24"/>
          <w:lang w:val="en-US"/>
        </w:rPr>
      </w:pPr>
    </w:p>
    <w:p w14:paraId="412DDB35" w14:textId="77777777" w:rsidR="00116702" w:rsidRPr="00385391" w:rsidRDefault="00116702" w:rsidP="00385391">
      <w:pPr>
        <w:spacing w:line="240" w:lineRule="auto"/>
        <w:jc w:val="center"/>
        <w:rPr>
          <w:rFonts w:ascii="Times New Roman" w:eastAsia="Times New Roman" w:hAnsi="Times New Roman" w:cs="Times New Roman"/>
          <w:b/>
          <w:sz w:val="24"/>
          <w:szCs w:val="24"/>
          <w:lang w:val="en-US"/>
        </w:rPr>
        <w:sectPr w:rsidR="00116702" w:rsidRPr="00385391" w:rsidSect="006943EB">
          <w:pgSz w:w="11909" w:h="16834" w:code="9"/>
          <w:pgMar w:top="1134" w:right="1134" w:bottom="1134" w:left="1134" w:header="720" w:footer="720" w:gutter="0"/>
          <w:pgNumType w:start="1"/>
          <w:cols w:space="720"/>
        </w:sectPr>
      </w:pPr>
    </w:p>
    <w:p w14:paraId="173F5D18" w14:textId="77777777" w:rsidR="00DE60FD" w:rsidRPr="00385391" w:rsidRDefault="00424C06" w:rsidP="00385391">
      <w:pPr>
        <w:numPr>
          <w:ilvl w:val="0"/>
          <w:numId w:val="1"/>
        </w:numPr>
        <w:spacing w:line="240" w:lineRule="auto"/>
        <w:ind w:left="284" w:hanging="284"/>
        <w:rPr>
          <w:rFonts w:ascii="Times New Roman" w:hAnsi="Times New Roman" w:cs="Times New Roman"/>
          <w:b/>
          <w:lang w:val="en-US"/>
        </w:rPr>
      </w:pPr>
      <w:bookmarkStart w:id="4" w:name="_4c65bwis0rn4" w:colFirst="0" w:colLast="0"/>
      <w:bookmarkEnd w:id="4"/>
      <w:r w:rsidRPr="00385391">
        <w:rPr>
          <w:rFonts w:ascii="Times New Roman" w:hAnsi="Times New Roman" w:cs="Times New Roman"/>
          <w:b/>
        </w:rPr>
        <w:lastRenderedPageBreak/>
        <w:t>PENDAHULUAN</w:t>
      </w:r>
      <w:r w:rsidRPr="00385391">
        <w:rPr>
          <w:rFonts w:ascii="Times New Roman" w:hAnsi="Times New Roman" w:cs="Times New Roman"/>
          <w:b/>
          <w:lang w:val="en-US"/>
        </w:rPr>
        <w:t xml:space="preserve"> </w:t>
      </w:r>
    </w:p>
    <w:p w14:paraId="74E31737" w14:textId="290A57BB" w:rsidR="001D344B" w:rsidRPr="00385391" w:rsidRDefault="0095489B" w:rsidP="00385391">
      <w:pPr>
        <w:numPr>
          <w:ilvl w:val="0"/>
          <w:numId w:val="2"/>
        </w:numPr>
        <w:spacing w:line="240" w:lineRule="auto"/>
        <w:ind w:left="568" w:hanging="284"/>
        <w:rPr>
          <w:rFonts w:ascii="Times New Roman" w:hAnsi="Times New Roman" w:cs="Times New Roman"/>
          <w:b/>
          <w:lang w:val="en-US"/>
        </w:rPr>
      </w:pPr>
      <w:proofErr w:type="spellStart"/>
      <w:r w:rsidRPr="00385391">
        <w:rPr>
          <w:rFonts w:ascii="Times New Roman" w:hAnsi="Times New Roman" w:cs="Times New Roman"/>
          <w:b/>
          <w:lang w:val="en-US"/>
        </w:rPr>
        <w:t>Latar</w:t>
      </w:r>
      <w:proofErr w:type="spellEnd"/>
      <w:r w:rsidRPr="00385391">
        <w:rPr>
          <w:rFonts w:ascii="Times New Roman" w:hAnsi="Times New Roman" w:cs="Times New Roman"/>
          <w:b/>
          <w:lang w:val="en-US"/>
        </w:rPr>
        <w:t xml:space="preserve"> </w:t>
      </w:r>
      <w:proofErr w:type="spellStart"/>
      <w:r w:rsidRPr="00385391">
        <w:rPr>
          <w:rFonts w:ascii="Times New Roman" w:hAnsi="Times New Roman" w:cs="Times New Roman"/>
          <w:b/>
          <w:lang w:val="en-US"/>
        </w:rPr>
        <w:t>Belakang</w:t>
      </w:r>
      <w:proofErr w:type="spellEnd"/>
      <w:r w:rsidRPr="00385391">
        <w:rPr>
          <w:rFonts w:ascii="Times New Roman" w:hAnsi="Times New Roman" w:cs="Times New Roman"/>
          <w:b/>
          <w:lang w:val="en-US"/>
        </w:rPr>
        <w:t xml:space="preserve"> </w:t>
      </w:r>
      <w:proofErr w:type="spellStart"/>
      <w:r w:rsidRPr="00385391">
        <w:rPr>
          <w:rFonts w:ascii="Times New Roman" w:hAnsi="Times New Roman" w:cs="Times New Roman"/>
          <w:b/>
          <w:lang w:val="en-US"/>
        </w:rPr>
        <w:t>Masalah</w:t>
      </w:r>
      <w:proofErr w:type="spellEnd"/>
    </w:p>
    <w:p w14:paraId="701CABA4" w14:textId="51F51336" w:rsidR="00AC6CE7" w:rsidRPr="00385391" w:rsidRDefault="00AC6CE7" w:rsidP="00385391">
      <w:pPr>
        <w:spacing w:line="240" w:lineRule="auto"/>
        <w:ind w:left="567" w:firstLine="567"/>
        <w:jc w:val="both"/>
        <w:rPr>
          <w:rFonts w:ascii="Times New Roman" w:hAnsi="Times New Roman" w:cs="Times New Roman"/>
          <w:color w:val="000000" w:themeColor="text1"/>
          <w:lang w:val="en-US"/>
        </w:rPr>
      </w:pPr>
      <w:bookmarkStart w:id="5" w:name="_Hlk161213952"/>
      <w:proofErr w:type="spellStart"/>
      <w:r w:rsidRPr="00385391">
        <w:rPr>
          <w:rFonts w:ascii="Times New Roman" w:hAnsi="Times New Roman" w:cs="Times New Roman"/>
          <w:color w:val="000000" w:themeColor="text1"/>
          <w:lang w:val="en-US"/>
        </w:rPr>
        <w:t>Dalam</w:t>
      </w:r>
      <w:proofErr w:type="spellEnd"/>
      <w:r w:rsidRPr="00385391">
        <w:rPr>
          <w:rFonts w:ascii="Times New Roman" w:hAnsi="Times New Roman" w:cs="Times New Roman"/>
          <w:color w:val="000000" w:themeColor="text1"/>
          <w:lang w:val="en-US"/>
        </w:rPr>
        <w:t xml:space="preserve"> </w:t>
      </w:r>
      <w:bookmarkStart w:id="6" w:name="_Hlk153285761"/>
      <w:proofErr w:type="spellStart"/>
      <w:r w:rsidRPr="00385391">
        <w:rPr>
          <w:rFonts w:ascii="Times New Roman" w:hAnsi="Times New Roman" w:cs="Times New Roman"/>
          <w:color w:val="000000" w:themeColor="text1"/>
          <w:lang w:val="en-US"/>
        </w:rPr>
        <w:t>Peraturan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Presiden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Nomor</w:t>
      </w:r>
      <w:proofErr w:type="spellEnd"/>
      <w:r w:rsidRPr="00385391">
        <w:rPr>
          <w:rFonts w:ascii="Times New Roman" w:hAnsi="Times New Roman" w:cs="Times New Roman"/>
          <w:color w:val="000000" w:themeColor="text1"/>
          <w:lang w:val="en-US"/>
        </w:rPr>
        <w:t xml:space="preserve"> 64 </w:t>
      </w:r>
      <w:proofErr w:type="spellStart"/>
      <w:r w:rsidRPr="00385391">
        <w:rPr>
          <w:rFonts w:ascii="Times New Roman" w:hAnsi="Times New Roman" w:cs="Times New Roman"/>
          <w:color w:val="000000" w:themeColor="text1"/>
          <w:lang w:val="en-US"/>
        </w:rPr>
        <w:t>Tahun</w:t>
      </w:r>
      <w:proofErr w:type="spellEnd"/>
      <w:r w:rsidRPr="00385391">
        <w:rPr>
          <w:rFonts w:ascii="Times New Roman" w:hAnsi="Times New Roman" w:cs="Times New Roman"/>
          <w:color w:val="000000" w:themeColor="text1"/>
          <w:lang w:val="en-US"/>
        </w:rPr>
        <w:t xml:space="preserve"> 2020 </w:t>
      </w:r>
      <w:proofErr w:type="spellStart"/>
      <w:r w:rsidRPr="00385391">
        <w:rPr>
          <w:rFonts w:ascii="Times New Roman" w:hAnsi="Times New Roman" w:cs="Times New Roman"/>
          <w:color w:val="000000" w:themeColor="text1"/>
          <w:lang w:val="en-US"/>
        </w:rPr>
        <w:t>tentang</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Jaminan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Kesehatan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tentang</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Perubahan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kedua</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atas</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Peraturan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Presiden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Nomor</w:t>
      </w:r>
      <w:proofErr w:type="spellEnd"/>
      <w:r w:rsidRPr="00385391">
        <w:rPr>
          <w:rFonts w:ascii="Times New Roman" w:hAnsi="Times New Roman" w:cs="Times New Roman"/>
          <w:color w:val="000000" w:themeColor="text1"/>
          <w:lang w:val="en-US"/>
        </w:rPr>
        <w:t xml:space="preserve"> 82 </w:t>
      </w:r>
      <w:proofErr w:type="spellStart"/>
      <w:r w:rsidRPr="00385391">
        <w:rPr>
          <w:rFonts w:ascii="Times New Roman" w:hAnsi="Times New Roman" w:cs="Times New Roman"/>
          <w:color w:val="000000" w:themeColor="text1"/>
          <w:lang w:val="en-US"/>
        </w:rPr>
        <w:t>Tahun</w:t>
      </w:r>
      <w:proofErr w:type="spellEnd"/>
      <w:r w:rsidRPr="00385391">
        <w:rPr>
          <w:rFonts w:ascii="Times New Roman" w:hAnsi="Times New Roman" w:cs="Times New Roman"/>
          <w:color w:val="000000" w:themeColor="text1"/>
          <w:lang w:val="en-US"/>
        </w:rPr>
        <w:t xml:space="preserve"> 2018 </w:t>
      </w:r>
      <w:proofErr w:type="spellStart"/>
      <w:r w:rsidRPr="00385391">
        <w:rPr>
          <w:rFonts w:ascii="Times New Roman" w:hAnsi="Times New Roman" w:cs="Times New Roman"/>
          <w:color w:val="000000" w:themeColor="text1"/>
          <w:lang w:val="en-US"/>
        </w:rPr>
        <w:t>tentang</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Jaminan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Kesehatan</w:t>
      </w:r>
      <w:proofErr w:type="spellEnd"/>
      <w:r w:rsidRPr="00385391">
        <w:rPr>
          <w:rFonts w:ascii="Times New Roman" w:hAnsi="Times New Roman" w:cs="Times New Roman"/>
          <w:color w:val="000000" w:themeColor="text1"/>
          <w:lang w:val="en-US"/>
        </w:rPr>
        <w:t xml:space="preserve"> </w:t>
      </w:r>
      <w:bookmarkEnd w:id="6"/>
      <w:proofErr w:type="spellStart"/>
      <w:r w:rsidRPr="00385391">
        <w:rPr>
          <w:rFonts w:ascii="Times New Roman" w:hAnsi="Times New Roman" w:cs="Times New Roman"/>
          <w:color w:val="000000" w:themeColor="text1"/>
          <w:lang w:val="en-US"/>
        </w:rPr>
        <w:t>yaitu</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menyelenggarakan</w:t>
      </w:r>
      <w:proofErr w:type="spellEnd"/>
      <w:r w:rsidRPr="00385391">
        <w:rPr>
          <w:rFonts w:ascii="Times New Roman" w:hAnsi="Times New Roman" w:cs="Times New Roman"/>
          <w:color w:val="000000" w:themeColor="text1"/>
          <w:lang w:val="en-US"/>
        </w:rPr>
        <w:t xml:space="preserve"> JKN </w:t>
      </w:r>
      <w:proofErr w:type="spellStart"/>
      <w:r w:rsidRPr="00385391">
        <w:rPr>
          <w:rFonts w:ascii="Times New Roman" w:hAnsi="Times New Roman" w:cs="Times New Roman"/>
          <w:color w:val="000000" w:themeColor="text1"/>
          <w:lang w:val="en-US"/>
        </w:rPr>
        <w:t>bagi</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masyarakat</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Indones</w:t>
      </w:r>
      <w:proofErr w:type="spellEnd"/>
    </w:p>
    <w:p w14:paraId="4A63369C" w14:textId="4510A655" w:rsidR="00AC6CE7" w:rsidRPr="00385391" w:rsidRDefault="00AC6CE7" w:rsidP="00385391">
      <w:pPr>
        <w:tabs>
          <w:tab w:val="left" w:pos="993"/>
        </w:tabs>
        <w:spacing w:line="240" w:lineRule="auto"/>
        <w:ind w:left="567" w:firstLine="567"/>
        <w:jc w:val="both"/>
        <w:rPr>
          <w:rFonts w:ascii="Times New Roman" w:hAnsi="Times New Roman" w:cs="Times New Roman"/>
          <w:lang w:val="en-US"/>
        </w:rPr>
      </w:pP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merupakan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terluas</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t>Provinsi</w:t>
      </w:r>
      <w:proofErr w:type="spellEnd"/>
      <w:r w:rsidRPr="00385391">
        <w:rPr>
          <w:rFonts w:ascii="Times New Roman" w:hAnsi="Times New Roman" w:cs="Times New Roman"/>
          <w:lang w:val="en-US"/>
        </w:rPr>
        <w:t xml:space="preserve"> Jambi yang </w:t>
      </w:r>
      <w:proofErr w:type="spellStart"/>
      <w:r w:rsidRPr="00385391">
        <w:rPr>
          <w:rFonts w:ascii="Times New Roman" w:hAnsi="Times New Roman" w:cs="Times New Roman"/>
          <w:lang w:val="en-US"/>
        </w:rPr>
        <w:t>terbagi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atas</w:t>
      </w:r>
      <w:proofErr w:type="spellEnd"/>
      <w:r w:rsidRPr="00385391">
        <w:rPr>
          <w:rFonts w:ascii="Times New Roman" w:hAnsi="Times New Roman" w:cs="Times New Roman"/>
          <w:lang w:val="en-US"/>
        </w:rPr>
        <w:t xml:space="preserve"> 24 </w:t>
      </w:r>
      <w:proofErr w:type="spellStart"/>
      <w:r w:rsidRPr="00385391">
        <w:rPr>
          <w:rFonts w:ascii="Times New Roman" w:hAnsi="Times New Roman" w:cs="Times New Roman"/>
          <w:lang w:val="en-US"/>
        </w:rPr>
        <w:t>kecamatan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tercatat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ada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sebanyak</w:t>
      </w:r>
      <w:proofErr w:type="spellEnd"/>
      <w:r w:rsidRPr="00385391">
        <w:rPr>
          <w:rFonts w:ascii="Times New Roman" w:hAnsi="Times New Roman" w:cs="Times New Roman"/>
          <w:lang w:val="en-US"/>
        </w:rPr>
        <w:t xml:space="preserve"> 27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dan</w:t>
      </w:r>
      <w:proofErr w:type="spellEnd"/>
      <w:r w:rsidRPr="00385391">
        <w:rPr>
          <w:rFonts w:ascii="Times New Roman" w:hAnsi="Times New Roman" w:cs="Times New Roman"/>
          <w:lang w:val="en-US"/>
        </w:rPr>
        <w:t xml:space="preserve"> 15 di </w:t>
      </w:r>
      <w:proofErr w:type="spellStart"/>
      <w:r w:rsidRPr="00385391">
        <w:rPr>
          <w:rFonts w:ascii="Times New Roman" w:hAnsi="Times New Roman" w:cs="Times New Roman"/>
          <w:lang w:val="en-US"/>
        </w:rPr>
        <w:t>antaranya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ialah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dengan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fasilitas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w:t>
      </w:r>
    </w:p>
    <w:p w14:paraId="512049C8" w14:textId="43C53782" w:rsidR="00AC6CE7" w:rsidRPr="00385391" w:rsidRDefault="00AC6CE7" w:rsidP="00385391">
      <w:pPr>
        <w:tabs>
          <w:tab w:val="left" w:pos="709"/>
        </w:tabs>
        <w:spacing w:line="240" w:lineRule="auto"/>
        <w:ind w:left="567" w:firstLine="567"/>
        <w:jc w:val="both"/>
        <w:rPr>
          <w:rFonts w:ascii="Times New Roman" w:hAnsi="Times New Roman" w:cs="Times New Roman"/>
          <w:lang w:val="en-US"/>
        </w:rPr>
      </w:pPr>
      <w:proofErr w:type="gramStart"/>
      <w:r w:rsidRPr="00385391">
        <w:rPr>
          <w:rFonts w:ascii="Times New Roman" w:hAnsi="Times New Roman" w:cs="Times New Roman"/>
          <w:lang w:val="en-US"/>
        </w:rPr>
        <w:t xml:space="preserve">Salah </w:t>
      </w:r>
      <w:proofErr w:type="spellStart"/>
      <w:r w:rsidRPr="00385391">
        <w:rPr>
          <w:rFonts w:ascii="Times New Roman" w:hAnsi="Times New Roman" w:cs="Times New Roman"/>
          <w:lang w:val="en-US"/>
        </w:rPr>
        <w:t>satu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hak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dari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peserta</w:t>
      </w:r>
      <w:proofErr w:type="spellEnd"/>
      <w:r w:rsidRPr="00385391">
        <w:rPr>
          <w:rFonts w:ascii="Times New Roman" w:hAnsi="Times New Roman" w:cs="Times New Roman"/>
          <w:lang w:val="en-US"/>
        </w:rPr>
        <w:t xml:space="preserve"> BPJS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menerima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manfaat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layanan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di </w:t>
      </w:r>
      <w:proofErr w:type="spellStart"/>
      <w:r w:rsidR="00AB5042" w:rsidRPr="00385391">
        <w:rPr>
          <w:rFonts w:ascii="Times New Roman" w:hAnsi="Times New Roman" w:cs="Times New Roman"/>
          <w:lang w:val="en-US"/>
        </w:rPr>
        <w:t>pelayanan</w:t>
      </w:r>
      <w:proofErr w:type="spellEnd"/>
      <w:r w:rsidR="00AB5042"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yang </w:t>
      </w:r>
      <w:proofErr w:type="spellStart"/>
      <w:r w:rsidR="0095489B" w:rsidRPr="00385391">
        <w:rPr>
          <w:rFonts w:ascii="Times New Roman" w:hAnsi="Times New Roman" w:cs="Times New Roman"/>
          <w:lang w:val="en-US"/>
        </w:rPr>
        <w:t>kolaborasi</w:t>
      </w:r>
      <w:proofErr w:type="spellEnd"/>
      <w:r w:rsidR="0095489B" w:rsidRPr="00385391">
        <w:rPr>
          <w:rFonts w:ascii="Times New Roman" w:hAnsi="Times New Roman" w:cs="Times New Roman"/>
          <w:lang w:val="en-US"/>
        </w:rPr>
        <w:t xml:space="preserve"> </w:t>
      </w:r>
      <w:proofErr w:type="spellStart"/>
      <w:r w:rsidR="0095489B" w:rsidRPr="00385391">
        <w:rPr>
          <w:rFonts w:ascii="Times New Roman" w:hAnsi="Times New Roman" w:cs="Times New Roman"/>
          <w:lang w:val="en-US"/>
        </w:rPr>
        <w:t>dengan</w:t>
      </w:r>
      <w:proofErr w:type="spellEnd"/>
      <w:r w:rsidRPr="00385391">
        <w:rPr>
          <w:rFonts w:ascii="Times New Roman" w:hAnsi="Times New Roman" w:cs="Times New Roman"/>
          <w:lang w:val="en-US"/>
        </w:rPr>
        <w:t xml:space="preserve"> BPJS </w:t>
      </w:r>
      <w:proofErr w:type="spellStart"/>
      <w:r w:rsidRPr="00385391">
        <w:rPr>
          <w:rFonts w:ascii="Times New Roman" w:hAnsi="Times New Roman" w:cs="Times New Roman"/>
          <w:lang w:val="en-US"/>
        </w:rPr>
        <w:t>Kesehatan</w:t>
      </w:r>
      <w:proofErr w:type="spellEnd"/>
      <w:r w:rsidR="00385391">
        <w:rPr>
          <w:rFonts w:ascii="Times New Roman" w:hAnsi="Times New Roman" w:cs="Times New Roman"/>
          <w:lang w:val="en-US"/>
        </w:rPr>
        <w:t xml:space="preserve"> (</w:t>
      </w:r>
      <w:proofErr w:type="spellStart"/>
      <w:r w:rsidR="00385391">
        <w:rPr>
          <w:rFonts w:ascii="Times New Roman" w:hAnsi="Times New Roman" w:cs="Times New Roman"/>
          <w:lang w:val="en-US"/>
        </w:rPr>
        <w:t>Kesehatan</w:t>
      </w:r>
      <w:proofErr w:type="spellEnd"/>
      <w:r w:rsidR="00385391">
        <w:rPr>
          <w:rFonts w:ascii="Times New Roman" w:hAnsi="Times New Roman" w:cs="Times New Roman"/>
          <w:lang w:val="en-US"/>
        </w:rPr>
        <w:t>, 2020)</w:t>
      </w:r>
      <w:r w:rsidRPr="00385391">
        <w:rPr>
          <w:rFonts w:ascii="Times New Roman" w:hAnsi="Times New Roman" w:cs="Times New Roman"/>
          <w:lang w:val="en-US"/>
        </w:rPr>
        <w:t>.</w:t>
      </w:r>
      <w:proofErr w:type="gramEnd"/>
      <w:r w:rsidRPr="00385391">
        <w:rPr>
          <w:rFonts w:ascii="Times New Roman" w:hAnsi="Times New Roman" w:cs="Times New Roman"/>
          <w:lang w:val="en-US"/>
        </w:rPr>
        <w:t xml:space="preserve"> </w:t>
      </w:r>
    </w:p>
    <w:p w14:paraId="633AB34B" w14:textId="6FC38842" w:rsidR="00D217F0" w:rsidRPr="00385391" w:rsidRDefault="00D217F0" w:rsidP="00385391">
      <w:pPr>
        <w:spacing w:line="240" w:lineRule="auto"/>
        <w:ind w:left="567" w:firstLine="567"/>
        <w:jc w:val="both"/>
        <w:rPr>
          <w:rFonts w:ascii="Times New Roman" w:hAnsi="Times New Roman" w:cs="Times New Roman"/>
          <w:lang w:val="en-US"/>
        </w:rPr>
      </w:pPr>
      <w:proofErr w:type="spellStart"/>
      <w:proofErr w:type="gramStart"/>
      <w:r w:rsidRPr="00385391">
        <w:rPr>
          <w:rFonts w:ascii="Times New Roman" w:hAnsi="Times New Roman" w:cs="Times New Roman"/>
          <w:lang w:val="en-US"/>
        </w:rPr>
        <w:t>Masih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cukup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banyak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tidak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mendapatkan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obat-obatan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perawatan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kesehatannya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meskipun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tercatat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Keputusan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Menteri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RI </w:t>
      </w:r>
      <w:proofErr w:type="spellStart"/>
      <w:r w:rsidRPr="00385391">
        <w:rPr>
          <w:rFonts w:ascii="Times New Roman" w:hAnsi="Times New Roman" w:cs="Times New Roman"/>
          <w:lang w:val="en-US"/>
        </w:rPr>
        <w:t>Nomor</w:t>
      </w:r>
      <w:proofErr w:type="spellEnd"/>
      <w:r w:rsidRPr="00385391">
        <w:rPr>
          <w:rFonts w:ascii="Times New Roman" w:hAnsi="Times New Roman" w:cs="Times New Roman"/>
          <w:lang w:val="en-US"/>
        </w:rPr>
        <w:t xml:space="preserve"> HK.01.07/</w:t>
      </w:r>
      <w:proofErr w:type="spellStart"/>
      <w:r w:rsidRPr="00385391">
        <w:rPr>
          <w:rFonts w:ascii="Times New Roman" w:hAnsi="Times New Roman" w:cs="Times New Roman"/>
          <w:lang w:val="en-US"/>
        </w:rPr>
        <w:t>Menkes</w:t>
      </w:r>
      <w:proofErr w:type="spellEnd"/>
      <w:r w:rsidRPr="00385391">
        <w:rPr>
          <w:rFonts w:ascii="Times New Roman" w:hAnsi="Times New Roman" w:cs="Times New Roman"/>
          <w:lang w:val="en-US"/>
        </w:rPr>
        <w:t>/1970/2022</w:t>
      </w:r>
      <w:r w:rsidR="00B5715B"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tentang</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Perubahan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Atas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Keputusan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Menteri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Nomor</w:t>
      </w:r>
      <w:proofErr w:type="spellEnd"/>
      <w:r w:rsidRPr="00385391">
        <w:rPr>
          <w:rFonts w:ascii="Times New Roman" w:hAnsi="Times New Roman" w:cs="Times New Roman"/>
          <w:lang w:val="en-US"/>
        </w:rPr>
        <w:t xml:space="preserve"> HK.01.07/</w:t>
      </w:r>
      <w:proofErr w:type="spellStart"/>
      <w:r w:rsidRPr="00385391">
        <w:rPr>
          <w:rFonts w:ascii="Times New Roman" w:hAnsi="Times New Roman" w:cs="Times New Roman"/>
          <w:lang w:val="en-US"/>
        </w:rPr>
        <w:t>Menkes</w:t>
      </w:r>
      <w:proofErr w:type="spellEnd"/>
      <w:r w:rsidRPr="00385391">
        <w:rPr>
          <w:rFonts w:ascii="Times New Roman" w:hAnsi="Times New Roman" w:cs="Times New Roman"/>
          <w:lang w:val="en-US"/>
        </w:rPr>
        <w:t xml:space="preserve">/6485/2021 </w:t>
      </w:r>
      <w:proofErr w:type="spellStart"/>
      <w:r w:rsidRPr="00385391">
        <w:rPr>
          <w:rFonts w:ascii="Times New Roman" w:hAnsi="Times New Roman" w:cs="Times New Roman"/>
          <w:lang w:val="en-US"/>
        </w:rPr>
        <w:t>tentang</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Formularium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Nasional</w:t>
      </w:r>
      <w:proofErr w:type="spellEnd"/>
      <w:r w:rsidR="00385391">
        <w:rPr>
          <w:rFonts w:ascii="Times New Roman" w:hAnsi="Times New Roman" w:cs="Times New Roman"/>
          <w:lang w:val="en-US"/>
        </w:rPr>
        <w:t xml:space="preserve"> (</w:t>
      </w:r>
      <w:proofErr w:type="spellStart"/>
      <w:r w:rsidR="00385391">
        <w:rPr>
          <w:rFonts w:ascii="Times New Roman" w:hAnsi="Times New Roman" w:cs="Times New Roman"/>
          <w:lang w:val="en-US"/>
        </w:rPr>
        <w:t>Fitriah</w:t>
      </w:r>
      <w:proofErr w:type="spellEnd"/>
      <w:r w:rsidR="00385391">
        <w:rPr>
          <w:rFonts w:ascii="Times New Roman" w:hAnsi="Times New Roman" w:cs="Times New Roman"/>
          <w:lang w:val="en-US"/>
        </w:rPr>
        <w:t>, 2020)</w:t>
      </w:r>
      <w:r w:rsidRPr="00385391">
        <w:rPr>
          <w:rFonts w:ascii="Times New Roman" w:hAnsi="Times New Roman" w:cs="Times New Roman"/>
          <w:lang w:val="en-US"/>
        </w:rPr>
        <w:t>.</w:t>
      </w:r>
      <w:proofErr w:type="gramEnd"/>
    </w:p>
    <w:p w14:paraId="1D9B750D" w14:textId="6555AC03" w:rsidR="00AC6CE7" w:rsidRPr="00385391" w:rsidRDefault="00AC6CE7" w:rsidP="00385391">
      <w:pPr>
        <w:spacing w:line="240" w:lineRule="auto"/>
        <w:ind w:left="567" w:firstLine="567"/>
        <w:jc w:val="both"/>
        <w:rPr>
          <w:rFonts w:ascii="Times New Roman" w:hAnsi="Times New Roman" w:cs="Times New Roman"/>
          <w:lang w:val="en-US"/>
        </w:rPr>
      </w:pPr>
      <w:proofErr w:type="spellStart"/>
      <w:proofErr w:type="gram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diminta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membeli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kembali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secara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mandiri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beberapa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obat-obatan</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mereka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butuhkan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perawatan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kesehatannya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misalnya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saja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beberapa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obat-obatan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golongan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gangguan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saluran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cerna</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sebenarnya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masih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menjadi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tanggungan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Jaminan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seharusnya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terjamin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keberadaannya</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t>Fasilitas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Tingkat </w:t>
      </w:r>
      <w:proofErr w:type="spellStart"/>
      <w:r w:rsidRPr="00385391">
        <w:rPr>
          <w:rFonts w:ascii="Times New Roman" w:hAnsi="Times New Roman" w:cs="Times New Roman"/>
          <w:lang w:val="en-US"/>
        </w:rPr>
        <w:t>Pertama</w:t>
      </w:r>
      <w:proofErr w:type="spellEnd"/>
      <w:r w:rsidR="00385391">
        <w:rPr>
          <w:rFonts w:ascii="Times New Roman" w:hAnsi="Times New Roman" w:cs="Times New Roman"/>
          <w:lang w:val="en-US"/>
        </w:rPr>
        <w:t xml:space="preserve"> (Erwin, 2023)</w:t>
      </w:r>
      <w:r w:rsidRPr="00385391">
        <w:rPr>
          <w:rFonts w:ascii="Times New Roman" w:hAnsi="Times New Roman" w:cs="Times New Roman"/>
          <w:lang w:val="en-US"/>
        </w:rPr>
        <w:t>.</w:t>
      </w:r>
      <w:proofErr w:type="gramEnd"/>
      <w:r w:rsidR="0095489B" w:rsidRPr="00385391">
        <w:rPr>
          <w:rFonts w:ascii="Times New Roman" w:hAnsi="Times New Roman" w:cs="Times New Roman"/>
          <w:lang w:val="en-US"/>
        </w:rPr>
        <w:t xml:space="preserve"> </w:t>
      </w:r>
      <w:proofErr w:type="spellStart"/>
      <w:r w:rsidR="0095489B" w:rsidRPr="00385391">
        <w:rPr>
          <w:rFonts w:ascii="Times New Roman" w:hAnsi="Times New Roman" w:cs="Times New Roman"/>
          <w:lang w:val="en-US"/>
        </w:rPr>
        <w:t>Berdasarkan</w:t>
      </w:r>
      <w:proofErr w:type="spellEnd"/>
      <w:r w:rsidR="0095489B" w:rsidRPr="00385391">
        <w:rPr>
          <w:rFonts w:ascii="Times New Roman" w:hAnsi="Times New Roman" w:cs="Times New Roman"/>
          <w:lang w:val="en-US"/>
        </w:rPr>
        <w:t xml:space="preserve"> </w:t>
      </w:r>
      <w:proofErr w:type="spellStart"/>
      <w:r w:rsidR="0095489B" w:rsidRPr="00385391">
        <w:rPr>
          <w:rFonts w:ascii="Times New Roman" w:hAnsi="Times New Roman" w:cs="Times New Roman"/>
          <w:lang w:val="en-US"/>
        </w:rPr>
        <w:lastRenderedPageBreak/>
        <w:t>latar</w:t>
      </w:r>
      <w:proofErr w:type="spellEnd"/>
      <w:r w:rsidR="0095489B" w:rsidRPr="00385391">
        <w:rPr>
          <w:rFonts w:ascii="Times New Roman" w:hAnsi="Times New Roman" w:cs="Times New Roman"/>
          <w:lang w:val="en-US"/>
        </w:rPr>
        <w:t xml:space="preserve"> </w:t>
      </w:r>
      <w:proofErr w:type="spellStart"/>
      <w:r w:rsidR="0095489B" w:rsidRPr="00385391">
        <w:rPr>
          <w:rFonts w:ascii="Times New Roman" w:hAnsi="Times New Roman" w:cs="Times New Roman"/>
          <w:lang w:val="en-US"/>
        </w:rPr>
        <w:t>belakang</w:t>
      </w:r>
      <w:proofErr w:type="spellEnd"/>
      <w:r w:rsidR="0095489B" w:rsidRPr="00385391">
        <w:rPr>
          <w:rFonts w:ascii="Times New Roman" w:hAnsi="Times New Roman" w:cs="Times New Roman"/>
          <w:lang w:val="en-US"/>
        </w:rPr>
        <w:t xml:space="preserve"> </w:t>
      </w:r>
      <w:proofErr w:type="spellStart"/>
      <w:r w:rsidR="0095489B" w:rsidRPr="00385391">
        <w:rPr>
          <w:rFonts w:ascii="Times New Roman" w:hAnsi="Times New Roman" w:cs="Times New Roman"/>
          <w:lang w:val="en-US"/>
        </w:rPr>
        <w:t>tersebut</w:t>
      </w:r>
      <w:proofErr w:type="spellEnd"/>
      <w:r w:rsidR="0095489B" w:rsidRPr="00385391">
        <w:rPr>
          <w:rFonts w:ascii="Times New Roman" w:hAnsi="Times New Roman" w:cs="Times New Roman"/>
          <w:lang w:val="en-US"/>
        </w:rPr>
        <w:t xml:space="preserve"> </w:t>
      </w:r>
      <w:proofErr w:type="spellStart"/>
      <w:r w:rsidR="0095489B" w:rsidRPr="00385391">
        <w:rPr>
          <w:rFonts w:ascii="Times New Roman" w:hAnsi="Times New Roman" w:cs="Times New Roman"/>
          <w:lang w:val="en-US"/>
        </w:rPr>
        <w:t>Penulis</w:t>
      </w:r>
      <w:proofErr w:type="spellEnd"/>
      <w:r w:rsidR="0095489B" w:rsidRPr="00385391">
        <w:rPr>
          <w:rFonts w:ascii="Times New Roman" w:hAnsi="Times New Roman" w:cs="Times New Roman"/>
          <w:lang w:val="en-US"/>
        </w:rPr>
        <w:t xml:space="preserve"> </w:t>
      </w:r>
      <w:proofErr w:type="spellStart"/>
      <w:r w:rsidR="0095489B" w:rsidRPr="00385391">
        <w:rPr>
          <w:rFonts w:ascii="Times New Roman" w:hAnsi="Times New Roman" w:cs="Times New Roman"/>
          <w:lang w:val="en-US"/>
        </w:rPr>
        <w:t>meniliti</w:t>
      </w:r>
      <w:proofErr w:type="spellEnd"/>
      <w:r w:rsidR="0095489B" w:rsidRPr="00385391">
        <w:rPr>
          <w:rFonts w:ascii="Times New Roman" w:hAnsi="Times New Roman" w:cs="Times New Roman"/>
          <w:lang w:val="en-US"/>
        </w:rPr>
        <w:t xml:space="preserve"> </w:t>
      </w:r>
      <w:proofErr w:type="spellStart"/>
      <w:r w:rsidR="0095489B" w:rsidRPr="00385391">
        <w:rPr>
          <w:rFonts w:ascii="Times New Roman" w:hAnsi="Times New Roman" w:cs="Times New Roman"/>
          <w:lang w:val="en-US"/>
        </w:rPr>
        <w:t>dengan</w:t>
      </w:r>
      <w:proofErr w:type="spellEnd"/>
      <w:r w:rsidR="0095489B" w:rsidRPr="00385391">
        <w:rPr>
          <w:rFonts w:ascii="Times New Roman" w:hAnsi="Times New Roman" w:cs="Times New Roman"/>
          <w:lang w:val="en-US"/>
        </w:rPr>
        <w:t xml:space="preserve"> </w:t>
      </w:r>
      <w:proofErr w:type="spellStart"/>
      <w:r w:rsidR="0095489B" w:rsidRPr="00385391">
        <w:rPr>
          <w:rFonts w:ascii="Times New Roman" w:hAnsi="Times New Roman" w:cs="Times New Roman"/>
          <w:lang w:val="en-US"/>
        </w:rPr>
        <w:t>judul</w:t>
      </w:r>
      <w:proofErr w:type="spellEnd"/>
      <w:r w:rsidR="0095489B" w:rsidRPr="00385391">
        <w:rPr>
          <w:rFonts w:ascii="Times New Roman" w:hAnsi="Times New Roman" w:cs="Times New Roman"/>
          <w:lang w:val="en-US"/>
        </w:rPr>
        <w:t xml:space="preserve"> :</w:t>
      </w:r>
    </w:p>
    <w:bookmarkEnd w:id="5"/>
    <w:p w14:paraId="38D04EA5" w14:textId="166A5925" w:rsidR="0095489B" w:rsidRPr="00385391" w:rsidRDefault="0095489B" w:rsidP="00385391">
      <w:pPr>
        <w:spacing w:line="240" w:lineRule="auto"/>
        <w:ind w:left="567"/>
        <w:jc w:val="both"/>
        <w:rPr>
          <w:rFonts w:ascii="Times New Roman" w:eastAsia="Times New Roman" w:hAnsi="Times New Roman" w:cs="Times New Roman"/>
          <w:b/>
          <w:lang w:val="en-US"/>
        </w:rPr>
      </w:pPr>
      <w:r w:rsidRPr="00385391">
        <w:rPr>
          <w:rFonts w:ascii="Times New Roman" w:eastAsia="Times New Roman" w:hAnsi="Times New Roman" w:cs="Times New Roman"/>
          <w:b/>
          <w:lang w:val="en-US"/>
        </w:rPr>
        <w:t xml:space="preserve">IMPLEMENTASIJAMINAN KESEHATAN TERHADAP KETERSEDIAAN OBAT UNTUK PASIEN BPJS DI PUSKESMAS RAWAT INAP KABUPATEN MERANGIN PROVINSI JAMBI </w:t>
      </w:r>
    </w:p>
    <w:p w14:paraId="36064231" w14:textId="77777777" w:rsidR="00D217F0" w:rsidRPr="00385391" w:rsidRDefault="00D217F0" w:rsidP="00385391">
      <w:pPr>
        <w:spacing w:line="240" w:lineRule="auto"/>
        <w:ind w:left="567"/>
        <w:rPr>
          <w:rFonts w:ascii="Times New Roman" w:hAnsi="Times New Roman" w:cs="Times New Roman"/>
          <w:b/>
          <w:lang w:val="en-US"/>
        </w:rPr>
      </w:pPr>
    </w:p>
    <w:p w14:paraId="46FE8D58" w14:textId="59111295" w:rsidR="001D344B" w:rsidRPr="00385391" w:rsidRDefault="0095489B" w:rsidP="00385391">
      <w:pPr>
        <w:numPr>
          <w:ilvl w:val="0"/>
          <w:numId w:val="2"/>
        </w:numPr>
        <w:spacing w:line="240" w:lineRule="auto"/>
        <w:ind w:left="567" w:hanging="283"/>
        <w:rPr>
          <w:rFonts w:ascii="Times New Roman" w:hAnsi="Times New Roman" w:cs="Times New Roman"/>
          <w:b/>
          <w:lang w:val="en-US"/>
        </w:rPr>
      </w:pPr>
      <w:proofErr w:type="spellStart"/>
      <w:r w:rsidRPr="00385391">
        <w:rPr>
          <w:rFonts w:ascii="Times New Roman" w:hAnsi="Times New Roman" w:cs="Times New Roman"/>
          <w:b/>
          <w:lang w:val="en-US"/>
        </w:rPr>
        <w:t>Rumusan</w:t>
      </w:r>
      <w:proofErr w:type="spellEnd"/>
      <w:r w:rsidRPr="00385391">
        <w:rPr>
          <w:rFonts w:ascii="Times New Roman" w:hAnsi="Times New Roman" w:cs="Times New Roman"/>
          <w:b/>
          <w:lang w:val="en-US"/>
        </w:rPr>
        <w:t xml:space="preserve"> </w:t>
      </w:r>
      <w:proofErr w:type="spellStart"/>
      <w:r w:rsidRPr="00385391">
        <w:rPr>
          <w:rFonts w:ascii="Times New Roman" w:hAnsi="Times New Roman" w:cs="Times New Roman"/>
          <w:b/>
          <w:lang w:val="en-US"/>
        </w:rPr>
        <w:t>Masalah</w:t>
      </w:r>
      <w:proofErr w:type="spellEnd"/>
    </w:p>
    <w:p w14:paraId="2EC2E42F" w14:textId="77777777" w:rsidR="0095489B" w:rsidRPr="00385391" w:rsidRDefault="0095489B" w:rsidP="00385391">
      <w:pPr>
        <w:pStyle w:val="BodyText"/>
        <w:ind w:left="567" w:right="347"/>
        <w:jc w:val="both"/>
      </w:pPr>
      <w:proofErr w:type="spellStart"/>
      <w:r w:rsidRPr="00385391">
        <w:t>Berdasarkan</w:t>
      </w:r>
      <w:proofErr w:type="spellEnd"/>
      <w:r w:rsidRPr="00385391">
        <w:t xml:space="preserve"> </w:t>
      </w:r>
      <w:proofErr w:type="spellStart"/>
      <w:r w:rsidRPr="00385391">
        <w:t>uraian</w:t>
      </w:r>
      <w:proofErr w:type="spellEnd"/>
      <w:r w:rsidRPr="00385391">
        <w:t xml:space="preserve"> di </w:t>
      </w:r>
      <w:proofErr w:type="spellStart"/>
      <w:r w:rsidRPr="00385391">
        <w:t>atas</w:t>
      </w:r>
      <w:proofErr w:type="spellEnd"/>
      <w:r w:rsidRPr="00385391">
        <w:t xml:space="preserve"> </w:t>
      </w:r>
      <w:proofErr w:type="spellStart"/>
      <w:r w:rsidRPr="00385391">
        <w:t>maka</w:t>
      </w:r>
      <w:proofErr w:type="spellEnd"/>
      <w:r w:rsidRPr="00385391">
        <w:t xml:space="preserve"> </w:t>
      </w:r>
      <w:proofErr w:type="spellStart"/>
      <w:r w:rsidRPr="00385391">
        <w:t>rumusan</w:t>
      </w:r>
      <w:proofErr w:type="spellEnd"/>
      <w:r w:rsidRPr="00385391">
        <w:rPr>
          <w:spacing w:val="-52"/>
        </w:rPr>
        <w:t xml:space="preserve"> </w:t>
      </w:r>
      <w:proofErr w:type="spellStart"/>
      <w:r w:rsidRPr="00385391">
        <w:t>masalah</w:t>
      </w:r>
      <w:proofErr w:type="spellEnd"/>
      <w:r w:rsidRPr="00385391">
        <w:rPr>
          <w:spacing w:val="2"/>
        </w:rPr>
        <w:t xml:space="preserve"> </w:t>
      </w:r>
      <w:proofErr w:type="spellStart"/>
      <w:r w:rsidRPr="00385391">
        <w:t>dalam</w:t>
      </w:r>
      <w:proofErr w:type="spellEnd"/>
      <w:r w:rsidRPr="00385391">
        <w:rPr>
          <w:spacing w:val="-8"/>
        </w:rPr>
        <w:t xml:space="preserve"> </w:t>
      </w:r>
      <w:proofErr w:type="spellStart"/>
      <w:r w:rsidRPr="00385391">
        <w:t>penelitian</w:t>
      </w:r>
      <w:proofErr w:type="spellEnd"/>
      <w:r w:rsidRPr="00385391">
        <w:rPr>
          <w:spacing w:val="-3"/>
        </w:rPr>
        <w:t xml:space="preserve"> </w:t>
      </w:r>
      <w:proofErr w:type="spellStart"/>
      <w:r w:rsidRPr="00385391">
        <w:t>ini</w:t>
      </w:r>
      <w:proofErr w:type="spellEnd"/>
      <w:r w:rsidRPr="00385391">
        <w:t xml:space="preserve"> </w:t>
      </w:r>
      <w:proofErr w:type="spellStart"/>
      <w:r w:rsidRPr="00385391">
        <w:t>adalah</w:t>
      </w:r>
      <w:proofErr w:type="spellEnd"/>
      <w:r w:rsidRPr="00385391">
        <w:t>:</w:t>
      </w:r>
    </w:p>
    <w:p w14:paraId="4ECA58EA" w14:textId="295F0410" w:rsidR="00865E00" w:rsidRPr="00385391" w:rsidRDefault="00865E00" w:rsidP="00385391">
      <w:pPr>
        <w:pStyle w:val="ListParagraph"/>
        <w:widowControl w:val="0"/>
        <w:numPr>
          <w:ilvl w:val="0"/>
          <w:numId w:val="6"/>
        </w:numPr>
        <w:autoSpaceDE w:val="0"/>
        <w:autoSpaceDN w:val="0"/>
        <w:spacing w:line="240" w:lineRule="auto"/>
        <w:ind w:left="851" w:hanging="284"/>
        <w:contextualSpacing w:val="0"/>
        <w:jc w:val="both"/>
        <w:rPr>
          <w:rFonts w:ascii="Times New Roman" w:hAnsi="Times New Roman" w:cs="Times New Roman"/>
          <w:lang w:val="en-US"/>
        </w:rPr>
      </w:pPr>
      <w:bookmarkStart w:id="7" w:name="_Hlk161214285"/>
      <w:proofErr w:type="spellStart"/>
      <w:r w:rsidRPr="00385391">
        <w:rPr>
          <w:rFonts w:ascii="Times New Roman" w:hAnsi="Times New Roman" w:cs="Times New Roman"/>
          <w:lang w:val="en-US"/>
        </w:rPr>
        <w:t>Bagaimana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Jaminan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terhadap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 di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r w:rsidR="00DA77A7" w:rsidRPr="00385391">
        <w:rPr>
          <w:rFonts w:ascii="Times New Roman" w:hAnsi="Times New Roman" w:cs="Times New Roman"/>
          <w:lang w:val="en-US"/>
        </w:rPr>
        <w:t>Jambi?</w:t>
      </w:r>
    </w:p>
    <w:p w14:paraId="43C1D968" w14:textId="74F564D7" w:rsidR="00865E00" w:rsidRPr="00385391" w:rsidRDefault="00865E00" w:rsidP="00385391">
      <w:pPr>
        <w:pStyle w:val="ListParagraph"/>
        <w:widowControl w:val="0"/>
        <w:numPr>
          <w:ilvl w:val="0"/>
          <w:numId w:val="6"/>
        </w:numPr>
        <w:autoSpaceDE w:val="0"/>
        <w:autoSpaceDN w:val="0"/>
        <w:spacing w:line="240" w:lineRule="auto"/>
        <w:ind w:left="851" w:hanging="284"/>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Apa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saja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Puksesmas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Jambi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w:t>
      </w:r>
    </w:p>
    <w:p w14:paraId="7EBE40CC" w14:textId="0FBB9D06" w:rsidR="00865E00" w:rsidRPr="00385391" w:rsidRDefault="00865E00" w:rsidP="00385391">
      <w:pPr>
        <w:pStyle w:val="ListParagraph"/>
        <w:widowControl w:val="0"/>
        <w:numPr>
          <w:ilvl w:val="0"/>
          <w:numId w:val="6"/>
        </w:numPr>
        <w:autoSpaceDE w:val="0"/>
        <w:autoSpaceDN w:val="0"/>
        <w:spacing w:line="240" w:lineRule="auto"/>
        <w:ind w:left="851" w:hanging="284"/>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Apa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upaya-upaya</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dilakukan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oleh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Jambi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mengatasi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w:t>
      </w:r>
    </w:p>
    <w:bookmarkEnd w:id="7"/>
    <w:p w14:paraId="0691AF20" w14:textId="77777777" w:rsidR="00865E00" w:rsidRPr="00385391" w:rsidRDefault="00865E00" w:rsidP="00385391">
      <w:pPr>
        <w:spacing w:line="240" w:lineRule="auto"/>
        <w:ind w:left="567"/>
        <w:rPr>
          <w:rFonts w:ascii="Times New Roman" w:hAnsi="Times New Roman" w:cs="Times New Roman"/>
          <w:b/>
          <w:lang w:val="en-US"/>
        </w:rPr>
      </w:pPr>
    </w:p>
    <w:p w14:paraId="2E814642" w14:textId="37CA5529" w:rsidR="001D344B" w:rsidRPr="00385391" w:rsidRDefault="0095489B" w:rsidP="00385391">
      <w:pPr>
        <w:numPr>
          <w:ilvl w:val="0"/>
          <w:numId w:val="2"/>
        </w:numPr>
        <w:spacing w:line="240" w:lineRule="auto"/>
        <w:ind w:left="568" w:hanging="284"/>
        <w:rPr>
          <w:rFonts w:ascii="Times New Roman" w:hAnsi="Times New Roman" w:cs="Times New Roman"/>
          <w:b/>
          <w:lang w:val="en-US"/>
        </w:rPr>
      </w:pPr>
      <w:proofErr w:type="spellStart"/>
      <w:r w:rsidRPr="00385391">
        <w:rPr>
          <w:rFonts w:ascii="Times New Roman" w:hAnsi="Times New Roman" w:cs="Times New Roman"/>
          <w:b/>
          <w:lang w:val="en-US"/>
        </w:rPr>
        <w:t>Tujuan</w:t>
      </w:r>
      <w:proofErr w:type="spellEnd"/>
      <w:r w:rsidRPr="00385391">
        <w:rPr>
          <w:rFonts w:ascii="Times New Roman" w:hAnsi="Times New Roman" w:cs="Times New Roman"/>
          <w:b/>
          <w:lang w:val="en-US"/>
        </w:rPr>
        <w:t xml:space="preserve"> </w:t>
      </w:r>
      <w:proofErr w:type="spellStart"/>
      <w:r w:rsidRPr="00385391">
        <w:rPr>
          <w:rFonts w:ascii="Times New Roman" w:hAnsi="Times New Roman" w:cs="Times New Roman"/>
          <w:b/>
          <w:lang w:val="en-US"/>
        </w:rPr>
        <w:t>Penelitian</w:t>
      </w:r>
      <w:proofErr w:type="spellEnd"/>
    </w:p>
    <w:p w14:paraId="407739A3" w14:textId="77777777" w:rsidR="0095489B" w:rsidRPr="00385391" w:rsidRDefault="0095489B" w:rsidP="00385391">
      <w:pPr>
        <w:pStyle w:val="BodyText"/>
        <w:ind w:left="644" w:right="118"/>
        <w:jc w:val="both"/>
      </w:pPr>
      <w:proofErr w:type="spellStart"/>
      <w:r w:rsidRPr="00385391">
        <w:t>Berdasarkan</w:t>
      </w:r>
      <w:proofErr w:type="spellEnd"/>
      <w:r w:rsidRPr="00385391">
        <w:rPr>
          <w:spacing w:val="1"/>
        </w:rPr>
        <w:t xml:space="preserve"> </w:t>
      </w:r>
      <w:proofErr w:type="spellStart"/>
      <w:r w:rsidRPr="00385391">
        <w:t>rumusan</w:t>
      </w:r>
      <w:proofErr w:type="spellEnd"/>
      <w:r w:rsidRPr="00385391">
        <w:rPr>
          <w:spacing w:val="56"/>
        </w:rPr>
        <w:t xml:space="preserve"> </w:t>
      </w:r>
      <w:proofErr w:type="spellStart"/>
      <w:r w:rsidRPr="00385391">
        <w:t>permasalahan</w:t>
      </w:r>
      <w:proofErr w:type="spellEnd"/>
      <w:r w:rsidRPr="00385391">
        <w:t>,</w:t>
      </w:r>
      <w:r w:rsidRPr="00385391">
        <w:rPr>
          <w:spacing w:val="1"/>
        </w:rPr>
        <w:t xml:space="preserve"> </w:t>
      </w:r>
      <w:proofErr w:type="spellStart"/>
      <w:r w:rsidRPr="00385391">
        <w:t>maka</w:t>
      </w:r>
      <w:proofErr w:type="spellEnd"/>
      <w:r w:rsidRPr="00385391">
        <w:rPr>
          <w:spacing w:val="4"/>
        </w:rPr>
        <w:t xml:space="preserve"> </w:t>
      </w:r>
      <w:proofErr w:type="spellStart"/>
      <w:r w:rsidRPr="00385391">
        <w:t>tujuan</w:t>
      </w:r>
      <w:proofErr w:type="spellEnd"/>
      <w:r w:rsidRPr="00385391">
        <w:rPr>
          <w:spacing w:val="-4"/>
        </w:rPr>
        <w:t xml:space="preserve"> </w:t>
      </w:r>
      <w:proofErr w:type="spellStart"/>
      <w:r w:rsidRPr="00385391">
        <w:t>dari</w:t>
      </w:r>
      <w:proofErr w:type="spellEnd"/>
      <w:r w:rsidRPr="00385391">
        <w:rPr>
          <w:spacing w:val="-3"/>
        </w:rPr>
        <w:t xml:space="preserve"> </w:t>
      </w:r>
      <w:proofErr w:type="spellStart"/>
      <w:r w:rsidRPr="00385391">
        <w:t>penelitian</w:t>
      </w:r>
      <w:proofErr w:type="spellEnd"/>
      <w:r w:rsidRPr="00385391">
        <w:rPr>
          <w:spacing w:val="-4"/>
        </w:rPr>
        <w:t xml:space="preserve"> </w:t>
      </w:r>
      <w:proofErr w:type="spellStart"/>
      <w:r w:rsidRPr="00385391">
        <w:t>ini</w:t>
      </w:r>
      <w:proofErr w:type="spellEnd"/>
      <w:r w:rsidRPr="00385391">
        <w:rPr>
          <w:spacing w:val="-3"/>
        </w:rPr>
        <w:t xml:space="preserve"> </w:t>
      </w:r>
      <w:proofErr w:type="spellStart"/>
      <w:r w:rsidRPr="00385391">
        <w:t>adalah</w:t>
      </w:r>
      <w:proofErr w:type="spellEnd"/>
      <w:r w:rsidRPr="00385391">
        <w:t>:</w:t>
      </w:r>
    </w:p>
    <w:p w14:paraId="43C19691" w14:textId="01AC4014" w:rsidR="00865E00" w:rsidRPr="00385391" w:rsidRDefault="00865E00" w:rsidP="00385391">
      <w:pPr>
        <w:pStyle w:val="ListParagraph"/>
        <w:widowControl w:val="0"/>
        <w:numPr>
          <w:ilvl w:val="0"/>
          <w:numId w:val="8"/>
        </w:numPr>
        <w:autoSpaceDE w:val="0"/>
        <w:autoSpaceDN w:val="0"/>
        <w:spacing w:line="240" w:lineRule="auto"/>
        <w:ind w:left="851" w:hanging="284"/>
        <w:contextualSpacing w:val="0"/>
        <w:jc w:val="both"/>
        <w:rPr>
          <w:rFonts w:ascii="Times New Roman" w:hAnsi="Times New Roman" w:cs="Times New Roman"/>
          <w:lang w:val="en-US"/>
        </w:rPr>
      </w:pPr>
      <w:bookmarkStart w:id="8" w:name="_Hlk161214463"/>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menganalisis</w:t>
      </w:r>
      <w:proofErr w:type="spellEnd"/>
      <w:r w:rsidR="007E10E9" w:rsidRPr="00385391">
        <w:rPr>
          <w:rFonts w:ascii="Times New Roman" w:hAnsi="Times New Roman" w:cs="Times New Roman"/>
          <w:lang w:val="en-US"/>
        </w:rPr>
        <w:t xml:space="preserve"> </w:t>
      </w:r>
      <w:proofErr w:type="spellStart"/>
      <w:r w:rsidR="007E10E9" w:rsidRPr="00385391">
        <w:rPr>
          <w:rFonts w:ascii="Times New Roman" w:hAnsi="Times New Roman" w:cs="Times New Roman"/>
          <w:lang w:val="en-US"/>
        </w:rPr>
        <w:t>implementasi</w:t>
      </w:r>
      <w:proofErr w:type="spellEnd"/>
      <w:r w:rsidR="007E10E9"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Jaminan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terhadap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 di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r w:rsidR="00C30644"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Jambi.</w:t>
      </w:r>
    </w:p>
    <w:p w14:paraId="74BA0C72" w14:textId="77777777" w:rsidR="00865E00" w:rsidRPr="00385391" w:rsidRDefault="00865E00" w:rsidP="00385391">
      <w:pPr>
        <w:pStyle w:val="ListParagraph"/>
        <w:widowControl w:val="0"/>
        <w:numPr>
          <w:ilvl w:val="0"/>
          <w:numId w:val="8"/>
        </w:numPr>
        <w:autoSpaceDE w:val="0"/>
        <w:autoSpaceDN w:val="0"/>
        <w:spacing w:line="240" w:lineRule="auto"/>
        <w:ind w:left="851" w:hanging="284"/>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menganalisis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Puksesmas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Jambi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w:t>
      </w:r>
    </w:p>
    <w:p w14:paraId="207C651B" w14:textId="77777777" w:rsidR="00865E00" w:rsidRPr="00385391" w:rsidRDefault="00865E00" w:rsidP="00385391">
      <w:pPr>
        <w:pStyle w:val="ListParagraph"/>
        <w:widowControl w:val="0"/>
        <w:numPr>
          <w:ilvl w:val="0"/>
          <w:numId w:val="8"/>
        </w:numPr>
        <w:autoSpaceDE w:val="0"/>
        <w:autoSpaceDN w:val="0"/>
        <w:spacing w:line="240" w:lineRule="auto"/>
        <w:ind w:left="851" w:hanging="284"/>
        <w:contextualSpacing w:val="0"/>
        <w:jc w:val="both"/>
        <w:rPr>
          <w:rFonts w:ascii="Times New Roman" w:hAnsi="Times New Roman" w:cs="Times New Roman"/>
          <w:sz w:val="24"/>
          <w:szCs w:val="24"/>
          <w:lang w:val="en-US"/>
        </w:rPr>
      </w:pP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menganalisis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upaya-upaya</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dilakukan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oleh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lastRenderedPageBreak/>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mengatasi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 xml:space="preserve"> – </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w:t>
      </w:r>
      <w:bookmarkStart w:id="9" w:name="D._Manl"/>
      <w:bookmarkEnd w:id="9"/>
    </w:p>
    <w:bookmarkEnd w:id="8"/>
    <w:p w14:paraId="01F58A26" w14:textId="77777777" w:rsidR="00865E00" w:rsidRPr="00385391" w:rsidRDefault="00865E00" w:rsidP="00385391">
      <w:pPr>
        <w:spacing w:line="240" w:lineRule="auto"/>
        <w:ind w:left="567"/>
        <w:rPr>
          <w:rFonts w:ascii="Times New Roman" w:hAnsi="Times New Roman" w:cs="Times New Roman"/>
          <w:b/>
          <w:lang w:val="en-US"/>
        </w:rPr>
      </w:pPr>
    </w:p>
    <w:p w14:paraId="522E9814" w14:textId="77777777" w:rsidR="00DE60FD" w:rsidRPr="00385391" w:rsidRDefault="00424C06" w:rsidP="00385391">
      <w:pPr>
        <w:numPr>
          <w:ilvl w:val="0"/>
          <w:numId w:val="4"/>
        </w:numPr>
        <w:spacing w:line="240" w:lineRule="auto"/>
        <w:ind w:left="284" w:hanging="284"/>
        <w:rPr>
          <w:rFonts w:ascii="Times New Roman" w:hAnsi="Times New Roman" w:cs="Times New Roman"/>
          <w:b/>
        </w:rPr>
      </w:pPr>
      <w:bookmarkStart w:id="10" w:name="_rjtkpzynqrmd" w:colFirst="0" w:colLast="0"/>
      <w:bookmarkEnd w:id="10"/>
      <w:r w:rsidRPr="00385391">
        <w:rPr>
          <w:rFonts w:ascii="Times New Roman" w:hAnsi="Times New Roman" w:cs="Times New Roman"/>
          <w:b/>
        </w:rPr>
        <w:t>METODE</w:t>
      </w:r>
      <w:r w:rsidR="001D344B" w:rsidRPr="00385391">
        <w:rPr>
          <w:rFonts w:ascii="Times New Roman" w:hAnsi="Times New Roman" w:cs="Times New Roman"/>
          <w:b/>
          <w:lang w:val="en-US"/>
        </w:rPr>
        <w:t xml:space="preserve"> PENELITIAN</w:t>
      </w:r>
    </w:p>
    <w:p w14:paraId="1A0F5F7C" w14:textId="2CEA59BE" w:rsidR="00EE4628" w:rsidRPr="00385391" w:rsidRDefault="00865E00" w:rsidP="00385391">
      <w:pPr>
        <w:spacing w:line="240" w:lineRule="auto"/>
        <w:ind w:left="284" w:firstLine="567"/>
        <w:jc w:val="both"/>
        <w:rPr>
          <w:rFonts w:ascii="Times New Roman" w:hAnsi="Times New Roman" w:cs="Times New Roman"/>
          <w:color w:val="222222"/>
          <w:shd w:val="clear" w:color="auto" w:fill="FFFFFF"/>
          <w:lang w:val="en-US"/>
        </w:rPr>
      </w:pPr>
      <w:proofErr w:type="spellStart"/>
      <w:r w:rsidRPr="00385391">
        <w:rPr>
          <w:rFonts w:ascii="Times New Roman" w:hAnsi="Times New Roman" w:cs="Times New Roman"/>
          <w:color w:val="222222"/>
          <w:shd w:val="clear" w:color="auto" w:fill="FFFFFF"/>
          <w:lang w:val="en-US"/>
        </w:rPr>
        <w:t>P</w:t>
      </w:r>
      <w:r w:rsidR="00ED5E70" w:rsidRPr="00385391">
        <w:rPr>
          <w:rFonts w:ascii="Times New Roman" w:hAnsi="Times New Roman" w:cs="Times New Roman"/>
          <w:color w:val="222222"/>
          <w:shd w:val="clear" w:color="auto" w:fill="FFFFFF"/>
          <w:lang w:val="en-US"/>
        </w:rPr>
        <w:t>enelitian</w:t>
      </w:r>
      <w:proofErr w:type="spellEnd"/>
      <w:r w:rsidR="00ED5E70"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ini</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merupakam</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penilitian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hukum</w:t>
      </w:r>
      <w:proofErr w:type="spellEnd"/>
      <w:r w:rsidRPr="00385391">
        <w:rPr>
          <w:rFonts w:ascii="Times New Roman" w:hAnsi="Times New Roman" w:cs="Times New Roman"/>
          <w:color w:val="222222"/>
          <w:shd w:val="clear" w:color="auto" w:fill="FFFFFF"/>
          <w:lang w:val="en-US"/>
        </w:rPr>
        <w:t xml:space="preserve"> </w:t>
      </w:r>
      <w:proofErr w:type="spellStart"/>
      <w:r w:rsidR="00CA0EAD" w:rsidRPr="00385391">
        <w:rPr>
          <w:rFonts w:ascii="Times New Roman" w:hAnsi="Times New Roman" w:cs="Times New Roman"/>
          <w:color w:val="222222"/>
          <w:shd w:val="clear" w:color="auto" w:fill="FFFFFF"/>
          <w:lang w:val="en-US"/>
        </w:rPr>
        <w:t>yuridis</w:t>
      </w:r>
      <w:proofErr w:type="spellEnd"/>
      <w:r w:rsidR="00CA0EAD" w:rsidRPr="00385391">
        <w:rPr>
          <w:rFonts w:ascii="Times New Roman" w:hAnsi="Times New Roman" w:cs="Times New Roman"/>
          <w:color w:val="222222"/>
          <w:shd w:val="clear" w:color="auto" w:fill="FFFFFF"/>
          <w:lang w:val="en-US"/>
        </w:rPr>
        <w:t xml:space="preserve"> </w:t>
      </w:r>
      <w:proofErr w:type="spellStart"/>
      <w:r w:rsidR="00CA0EAD" w:rsidRPr="00385391">
        <w:rPr>
          <w:rFonts w:ascii="Times New Roman" w:hAnsi="Times New Roman" w:cs="Times New Roman"/>
          <w:color w:val="222222"/>
          <w:shd w:val="clear" w:color="auto" w:fill="FFFFFF"/>
          <w:lang w:val="en-US"/>
        </w:rPr>
        <w:t>sosiologis</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Waktu</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penilian</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ini</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dilakukan</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selama</w:t>
      </w:r>
      <w:proofErr w:type="spellEnd"/>
      <w:r w:rsidR="00C92317" w:rsidRPr="00385391">
        <w:rPr>
          <w:rFonts w:ascii="Times New Roman" w:hAnsi="Times New Roman" w:cs="Times New Roman"/>
          <w:color w:val="222222"/>
          <w:shd w:val="clear" w:color="auto" w:fill="FFFFFF"/>
          <w:lang w:val="en-US"/>
        </w:rPr>
        <w:t xml:space="preserve"> 1(</w:t>
      </w:r>
      <w:proofErr w:type="spellStart"/>
      <w:r w:rsidR="00C92317" w:rsidRPr="00385391">
        <w:rPr>
          <w:rFonts w:ascii="Times New Roman" w:hAnsi="Times New Roman" w:cs="Times New Roman"/>
          <w:color w:val="222222"/>
          <w:shd w:val="clear" w:color="auto" w:fill="FFFFFF"/>
          <w:lang w:val="en-US"/>
        </w:rPr>
        <w:t>satu</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bulan</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yaitu</w:t>
      </w:r>
      <w:proofErr w:type="spellEnd"/>
      <w:r w:rsidR="00C92317" w:rsidRPr="00385391">
        <w:rPr>
          <w:rFonts w:ascii="Times New Roman" w:hAnsi="Times New Roman" w:cs="Times New Roman"/>
          <w:color w:val="222222"/>
          <w:shd w:val="clear" w:color="auto" w:fill="FFFFFF"/>
          <w:lang w:val="en-US"/>
        </w:rPr>
        <w:t xml:space="preserve"> 15 </w:t>
      </w:r>
      <w:proofErr w:type="spellStart"/>
      <w:r w:rsidR="00C92317" w:rsidRPr="00385391">
        <w:rPr>
          <w:rFonts w:ascii="Times New Roman" w:hAnsi="Times New Roman" w:cs="Times New Roman"/>
          <w:color w:val="222222"/>
          <w:shd w:val="clear" w:color="auto" w:fill="FFFFFF"/>
          <w:lang w:val="en-US"/>
        </w:rPr>
        <w:t>Agustus</w:t>
      </w:r>
      <w:proofErr w:type="spellEnd"/>
      <w:r w:rsidR="00C92317" w:rsidRPr="00385391">
        <w:rPr>
          <w:rFonts w:ascii="Times New Roman" w:hAnsi="Times New Roman" w:cs="Times New Roman"/>
          <w:color w:val="222222"/>
          <w:shd w:val="clear" w:color="auto" w:fill="FFFFFF"/>
          <w:lang w:val="en-US"/>
        </w:rPr>
        <w:t xml:space="preserve"> 2023 s/d 15 September 2023.</w:t>
      </w:r>
      <w:r w:rsidR="00A04536"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Sumber</w:t>
      </w:r>
      <w:proofErr w:type="spellEnd"/>
      <w:r w:rsidR="00C92317" w:rsidRPr="00385391">
        <w:rPr>
          <w:rFonts w:ascii="Times New Roman" w:hAnsi="Times New Roman" w:cs="Times New Roman"/>
          <w:color w:val="222222"/>
          <w:shd w:val="clear" w:color="auto" w:fill="FFFFFF"/>
          <w:lang w:val="en-US"/>
        </w:rPr>
        <w:t xml:space="preserve"> data </w:t>
      </w:r>
      <w:proofErr w:type="spellStart"/>
      <w:r w:rsidR="00A04536" w:rsidRPr="00385391">
        <w:rPr>
          <w:rFonts w:ascii="Times New Roman" w:hAnsi="Times New Roman" w:cs="Times New Roman"/>
          <w:color w:val="222222"/>
          <w:shd w:val="clear" w:color="auto" w:fill="FFFFFF"/>
          <w:lang w:val="en-US"/>
        </w:rPr>
        <w:t>menggunakan</w:t>
      </w:r>
      <w:proofErr w:type="spellEnd"/>
      <w:r w:rsidR="00A04536" w:rsidRPr="00385391">
        <w:rPr>
          <w:rFonts w:ascii="Times New Roman" w:hAnsi="Times New Roman" w:cs="Times New Roman"/>
          <w:color w:val="222222"/>
          <w:shd w:val="clear" w:color="auto" w:fill="FFFFFF"/>
          <w:lang w:val="en-US"/>
        </w:rPr>
        <w:t xml:space="preserve"> </w:t>
      </w:r>
      <w:r w:rsidR="00C92317" w:rsidRPr="00385391">
        <w:rPr>
          <w:rFonts w:ascii="Times New Roman" w:hAnsi="Times New Roman" w:cs="Times New Roman"/>
          <w:color w:val="222222"/>
          <w:shd w:val="clear" w:color="auto" w:fill="FFFFFF"/>
          <w:lang w:val="en-US"/>
        </w:rPr>
        <w:t>data</w:t>
      </w:r>
      <w:r w:rsidR="00EE4628" w:rsidRPr="00385391">
        <w:rPr>
          <w:rFonts w:ascii="Times New Roman" w:hAnsi="Times New Roman" w:cs="Times New Roman"/>
          <w:color w:val="222222"/>
          <w:shd w:val="clear" w:color="auto" w:fill="FFFFFF"/>
          <w:lang w:val="en-US"/>
        </w:rPr>
        <w:t xml:space="preserve"> </w:t>
      </w:r>
      <w:r w:rsidR="00C92317" w:rsidRPr="00385391">
        <w:rPr>
          <w:rFonts w:ascii="Times New Roman" w:hAnsi="Times New Roman" w:cs="Times New Roman"/>
          <w:color w:val="222222"/>
          <w:shd w:val="clear" w:color="auto" w:fill="FFFFFF"/>
          <w:lang w:val="en-US"/>
        </w:rPr>
        <w:t xml:space="preserve">primer yang </w:t>
      </w:r>
      <w:proofErr w:type="spellStart"/>
      <w:r w:rsidR="00A04536" w:rsidRPr="00385391">
        <w:rPr>
          <w:rFonts w:ascii="Times New Roman" w:hAnsi="Times New Roman" w:cs="Times New Roman"/>
          <w:color w:val="222222"/>
          <w:shd w:val="clear" w:color="auto" w:fill="FFFFFF"/>
          <w:lang w:val="en-US"/>
        </w:rPr>
        <w:t>diperoleh</w:t>
      </w:r>
      <w:proofErr w:type="spellEnd"/>
      <w:r w:rsidR="00A04536" w:rsidRPr="00385391">
        <w:rPr>
          <w:rFonts w:ascii="Times New Roman" w:hAnsi="Times New Roman" w:cs="Times New Roman"/>
          <w:color w:val="222222"/>
          <w:shd w:val="clear" w:color="auto" w:fill="FFFFFF"/>
          <w:lang w:val="en-US"/>
        </w:rPr>
        <w:t xml:space="preserve"> </w:t>
      </w:r>
      <w:proofErr w:type="spellStart"/>
      <w:r w:rsidR="00A04536" w:rsidRPr="00385391">
        <w:rPr>
          <w:rFonts w:ascii="Times New Roman" w:hAnsi="Times New Roman" w:cs="Times New Roman"/>
          <w:color w:val="222222"/>
          <w:shd w:val="clear" w:color="auto" w:fill="FFFFFF"/>
          <w:lang w:val="en-US"/>
        </w:rPr>
        <w:t>melalui</w:t>
      </w:r>
      <w:proofErr w:type="spellEnd"/>
      <w:r w:rsidR="00A04536"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wawancara</w:t>
      </w:r>
      <w:proofErr w:type="spellEnd"/>
      <w:r w:rsidR="00EE4628" w:rsidRPr="00385391">
        <w:rPr>
          <w:rFonts w:ascii="Times New Roman" w:hAnsi="Times New Roman" w:cs="Times New Roman"/>
          <w:color w:val="222222"/>
          <w:shd w:val="clear" w:color="auto" w:fill="FFFFFF"/>
          <w:lang w:val="en-US"/>
        </w:rPr>
        <w:t xml:space="preserve"> </w:t>
      </w:r>
      <w:proofErr w:type="spellStart"/>
      <w:r w:rsidR="00A04536" w:rsidRPr="00385391">
        <w:rPr>
          <w:rFonts w:ascii="Times New Roman" w:hAnsi="Times New Roman" w:cs="Times New Roman"/>
          <w:color w:val="222222"/>
          <w:shd w:val="clear" w:color="auto" w:fill="FFFFFF"/>
          <w:lang w:val="en-US"/>
        </w:rPr>
        <w:t>bersama</w:t>
      </w:r>
      <w:proofErr w:type="spellEnd"/>
      <w:r w:rsidR="00A04536"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Kepala</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Puskesmas</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Penanggung</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jwab</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gudang</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obat</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Kepala</w:t>
      </w:r>
      <w:proofErr w:type="spellEnd"/>
      <w:r w:rsidR="00C92317" w:rsidRPr="00385391">
        <w:rPr>
          <w:rFonts w:ascii="Times New Roman" w:hAnsi="Times New Roman" w:cs="Times New Roman"/>
          <w:color w:val="222222"/>
          <w:shd w:val="clear" w:color="auto" w:fill="FFFFFF"/>
          <w:lang w:val="en-US"/>
        </w:rPr>
        <w:t xml:space="preserve"> BPJS </w:t>
      </w:r>
      <w:proofErr w:type="spellStart"/>
      <w:r w:rsidR="00C92317" w:rsidRPr="00385391">
        <w:rPr>
          <w:rFonts w:ascii="Times New Roman" w:hAnsi="Times New Roman" w:cs="Times New Roman"/>
          <w:color w:val="222222"/>
          <w:shd w:val="clear" w:color="auto" w:fill="FFFFFF"/>
          <w:lang w:val="en-US"/>
        </w:rPr>
        <w:t>Cabang</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Kabupaten</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Merangin</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Kepala</w:t>
      </w:r>
      <w:proofErr w:type="spellEnd"/>
      <w:r w:rsidR="00C92317" w:rsidRPr="00385391">
        <w:rPr>
          <w:rFonts w:ascii="Times New Roman" w:hAnsi="Times New Roman" w:cs="Times New Roman"/>
          <w:color w:val="222222"/>
          <w:shd w:val="clear" w:color="auto" w:fill="FFFFFF"/>
          <w:lang w:val="en-US"/>
        </w:rPr>
        <w:t xml:space="preserve"> UPTD </w:t>
      </w:r>
      <w:proofErr w:type="spellStart"/>
      <w:r w:rsidR="00C92317" w:rsidRPr="00385391">
        <w:rPr>
          <w:rFonts w:ascii="Times New Roman" w:hAnsi="Times New Roman" w:cs="Times New Roman"/>
          <w:color w:val="222222"/>
          <w:shd w:val="clear" w:color="auto" w:fill="FFFFFF"/>
          <w:lang w:val="en-US"/>
        </w:rPr>
        <w:t>Farmasi</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Dinas</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Kesehatan</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Kabupaten</w:t>
      </w:r>
      <w:proofErr w:type="spellEnd"/>
      <w:r w:rsidR="00C92317" w:rsidRPr="00385391">
        <w:rPr>
          <w:rFonts w:ascii="Times New Roman" w:hAnsi="Times New Roman" w:cs="Times New Roman"/>
          <w:color w:val="222222"/>
          <w:shd w:val="clear" w:color="auto" w:fill="FFFFFF"/>
          <w:lang w:val="en-US"/>
        </w:rPr>
        <w:t xml:space="preserve"> </w:t>
      </w:r>
      <w:proofErr w:type="spellStart"/>
      <w:r w:rsidR="00C92317" w:rsidRPr="00385391">
        <w:rPr>
          <w:rFonts w:ascii="Times New Roman" w:hAnsi="Times New Roman" w:cs="Times New Roman"/>
          <w:color w:val="222222"/>
          <w:shd w:val="clear" w:color="auto" w:fill="FFFFFF"/>
          <w:lang w:val="en-US"/>
        </w:rPr>
        <w:t>Merangin</w:t>
      </w:r>
      <w:proofErr w:type="spellEnd"/>
      <w:r w:rsidR="00190023" w:rsidRPr="00385391">
        <w:rPr>
          <w:rFonts w:ascii="Times New Roman" w:hAnsi="Times New Roman" w:cs="Times New Roman"/>
          <w:color w:val="222222"/>
          <w:shd w:val="clear" w:color="auto" w:fill="FFFFFF"/>
          <w:lang w:val="en-US"/>
        </w:rPr>
        <w:t>.</w:t>
      </w:r>
    </w:p>
    <w:p w14:paraId="6614E309" w14:textId="5ACEC53A" w:rsidR="00190023" w:rsidRPr="00385391" w:rsidRDefault="00190023" w:rsidP="00385391">
      <w:pPr>
        <w:spacing w:line="240" w:lineRule="auto"/>
        <w:ind w:left="284" w:firstLine="567"/>
        <w:jc w:val="both"/>
        <w:rPr>
          <w:rFonts w:ascii="Times New Roman" w:hAnsi="Times New Roman" w:cs="Times New Roman"/>
          <w:color w:val="222222"/>
          <w:shd w:val="clear" w:color="auto" w:fill="FFFFFF"/>
          <w:lang w:val="en-US"/>
        </w:rPr>
      </w:pPr>
      <w:r w:rsidRPr="00385391">
        <w:rPr>
          <w:rFonts w:ascii="Times New Roman" w:hAnsi="Times New Roman" w:cs="Times New Roman"/>
          <w:color w:val="222222"/>
          <w:shd w:val="clear" w:color="auto" w:fill="FFFFFF"/>
          <w:lang w:val="en-US"/>
        </w:rPr>
        <w:t xml:space="preserve">Data </w:t>
      </w:r>
      <w:proofErr w:type="spellStart"/>
      <w:r w:rsidRPr="00385391">
        <w:rPr>
          <w:rFonts w:ascii="Times New Roman" w:hAnsi="Times New Roman" w:cs="Times New Roman"/>
          <w:color w:val="222222"/>
          <w:shd w:val="clear" w:color="auto" w:fill="FFFFFF"/>
          <w:lang w:val="en-US"/>
        </w:rPr>
        <w:t>sekunder</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diperoleh</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dari</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dokumen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berupa</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jumlah</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kunjungnan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pasien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peserta</w:t>
      </w:r>
      <w:proofErr w:type="spellEnd"/>
      <w:r w:rsidRPr="00385391">
        <w:rPr>
          <w:rFonts w:ascii="Times New Roman" w:hAnsi="Times New Roman" w:cs="Times New Roman"/>
          <w:color w:val="222222"/>
          <w:shd w:val="clear" w:color="auto" w:fill="FFFFFF"/>
          <w:lang w:val="en-US"/>
        </w:rPr>
        <w:t xml:space="preserve"> BPJS di </w:t>
      </w:r>
      <w:proofErr w:type="spellStart"/>
      <w:r w:rsidRPr="00385391">
        <w:rPr>
          <w:rFonts w:ascii="Times New Roman" w:hAnsi="Times New Roman" w:cs="Times New Roman"/>
          <w:color w:val="222222"/>
          <w:shd w:val="clear" w:color="auto" w:fill="FFFFFF"/>
          <w:lang w:val="en-US"/>
        </w:rPr>
        <w:t>Puskesmas</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rawat</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inap</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jumlah</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penyakit</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terbanyak</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pasien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peserta</w:t>
      </w:r>
      <w:proofErr w:type="spellEnd"/>
      <w:r w:rsidRPr="00385391">
        <w:rPr>
          <w:rFonts w:ascii="Times New Roman" w:hAnsi="Times New Roman" w:cs="Times New Roman"/>
          <w:color w:val="222222"/>
          <w:shd w:val="clear" w:color="auto" w:fill="FFFFFF"/>
          <w:lang w:val="en-US"/>
        </w:rPr>
        <w:t xml:space="preserve"> BPJS di </w:t>
      </w:r>
      <w:proofErr w:type="spellStart"/>
      <w:r w:rsidRPr="00385391">
        <w:rPr>
          <w:rFonts w:ascii="Times New Roman" w:hAnsi="Times New Roman" w:cs="Times New Roman"/>
          <w:color w:val="222222"/>
          <w:shd w:val="clear" w:color="auto" w:fill="FFFFFF"/>
          <w:lang w:val="en-US"/>
        </w:rPr>
        <w:t>Puskesmas</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rawat</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inap</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kabupaten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Merangin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dan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jumlah</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obat</w:t>
      </w:r>
      <w:proofErr w:type="spellEnd"/>
      <w:r w:rsidRPr="00385391">
        <w:rPr>
          <w:rFonts w:ascii="Times New Roman" w:hAnsi="Times New Roman" w:cs="Times New Roman"/>
          <w:color w:val="222222"/>
          <w:shd w:val="clear" w:color="auto" w:fill="FFFFFF"/>
          <w:lang w:val="en-US"/>
        </w:rPr>
        <w:t xml:space="preserve"> yang </w:t>
      </w:r>
      <w:proofErr w:type="spellStart"/>
      <w:r w:rsidRPr="00385391">
        <w:rPr>
          <w:rFonts w:ascii="Times New Roman" w:hAnsi="Times New Roman" w:cs="Times New Roman"/>
          <w:color w:val="222222"/>
          <w:shd w:val="clear" w:color="auto" w:fill="FFFFFF"/>
          <w:lang w:val="en-US"/>
        </w:rPr>
        <w:t>tersedia</w:t>
      </w:r>
      <w:proofErr w:type="spellEnd"/>
      <w:r w:rsidRPr="00385391">
        <w:rPr>
          <w:rFonts w:ascii="Times New Roman" w:hAnsi="Times New Roman" w:cs="Times New Roman"/>
          <w:color w:val="222222"/>
          <w:shd w:val="clear" w:color="auto" w:fill="FFFFFF"/>
          <w:lang w:val="en-US"/>
        </w:rPr>
        <w:t xml:space="preserve"> di </w:t>
      </w:r>
      <w:proofErr w:type="spellStart"/>
      <w:r w:rsidRPr="00385391">
        <w:rPr>
          <w:rFonts w:ascii="Times New Roman" w:hAnsi="Times New Roman" w:cs="Times New Roman"/>
          <w:color w:val="222222"/>
          <w:shd w:val="clear" w:color="auto" w:fill="FFFFFF"/>
          <w:lang w:val="en-US"/>
        </w:rPr>
        <w:t>Puskesmas</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rawat</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inap</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Kabupaten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Merangin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berdasatrkan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Formularium</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Nasional</w:t>
      </w:r>
      <w:proofErr w:type="spellEnd"/>
      <w:r w:rsidRPr="00385391">
        <w:rPr>
          <w:rFonts w:ascii="Times New Roman" w:hAnsi="Times New Roman" w:cs="Times New Roman"/>
          <w:color w:val="222222"/>
          <w:shd w:val="clear" w:color="auto" w:fill="FFFFFF"/>
          <w:lang w:val="en-US"/>
        </w:rPr>
        <w:t xml:space="preserve">. Data </w:t>
      </w:r>
      <w:proofErr w:type="spellStart"/>
      <w:r w:rsidRPr="00385391">
        <w:rPr>
          <w:rFonts w:ascii="Times New Roman" w:hAnsi="Times New Roman" w:cs="Times New Roman"/>
          <w:color w:val="222222"/>
          <w:shd w:val="clear" w:color="auto" w:fill="FFFFFF"/>
          <w:lang w:val="en-US"/>
        </w:rPr>
        <w:t>ini</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diperoleh</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selama</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bulan</w:t>
      </w:r>
      <w:proofErr w:type="spellEnd"/>
      <w:r w:rsidRPr="00385391">
        <w:rPr>
          <w:rFonts w:ascii="Times New Roman" w:hAnsi="Times New Roman" w:cs="Times New Roman"/>
          <w:color w:val="222222"/>
          <w:shd w:val="clear" w:color="auto" w:fill="FFFFFF"/>
          <w:lang w:val="en-US"/>
        </w:rPr>
        <w:t xml:space="preserve"> </w:t>
      </w:r>
      <w:proofErr w:type="spellStart"/>
      <w:r w:rsidRPr="00385391">
        <w:rPr>
          <w:rFonts w:ascii="Times New Roman" w:hAnsi="Times New Roman" w:cs="Times New Roman"/>
          <w:color w:val="222222"/>
          <w:shd w:val="clear" w:color="auto" w:fill="FFFFFF"/>
          <w:lang w:val="en-US"/>
        </w:rPr>
        <w:t>Januari</w:t>
      </w:r>
      <w:proofErr w:type="spellEnd"/>
      <w:r w:rsidRPr="00385391">
        <w:rPr>
          <w:rFonts w:ascii="Times New Roman" w:hAnsi="Times New Roman" w:cs="Times New Roman"/>
          <w:color w:val="222222"/>
          <w:shd w:val="clear" w:color="auto" w:fill="FFFFFF"/>
          <w:lang w:val="en-US"/>
        </w:rPr>
        <w:t xml:space="preserve"> 2023 s/ d </w:t>
      </w:r>
      <w:proofErr w:type="spellStart"/>
      <w:r w:rsidRPr="00385391">
        <w:rPr>
          <w:rFonts w:ascii="Times New Roman" w:hAnsi="Times New Roman" w:cs="Times New Roman"/>
          <w:color w:val="222222"/>
          <w:shd w:val="clear" w:color="auto" w:fill="FFFFFF"/>
          <w:lang w:val="en-US"/>
        </w:rPr>
        <w:t>Agustus</w:t>
      </w:r>
      <w:proofErr w:type="spellEnd"/>
      <w:r w:rsidRPr="00385391">
        <w:rPr>
          <w:rFonts w:ascii="Times New Roman" w:hAnsi="Times New Roman" w:cs="Times New Roman"/>
          <w:color w:val="222222"/>
          <w:shd w:val="clear" w:color="auto" w:fill="FFFFFF"/>
          <w:lang w:val="en-US"/>
        </w:rPr>
        <w:t xml:space="preserve"> 2023.</w:t>
      </w:r>
    </w:p>
    <w:p w14:paraId="0E04B61B" w14:textId="6D7E111A" w:rsidR="00EE4628" w:rsidRPr="00385391" w:rsidRDefault="00EE4628" w:rsidP="00385391">
      <w:pPr>
        <w:spacing w:line="240" w:lineRule="auto"/>
        <w:ind w:left="284" w:firstLine="567"/>
        <w:jc w:val="both"/>
        <w:rPr>
          <w:rFonts w:ascii="Times New Roman" w:hAnsi="Times New Roman" w:cs="Times New Roman"/>
          <w:lang w:val="en-US"/>
        </w:rPr>
      </w:pPr>
      <w:proofErr w:type="spellStart"/>
      <w:r w:rsidRPr="00385391">
        <w:rPr>
          <w:rFonts w:ascii="Times New Roman" w:hAnsi="Times New Roman" w:cs="Times New Roman"/>
          <w:lang w:val="en-US"/>
        </w:rPr>
        <w:t>Populasi</w:t>
      </w:r>
      <w:proofErr w:type="spellEnd"/>
      <w:r w:rsidRPr="00385391">
        <w:rPr>
          <w:rFonts w:ascii="Times New Roman" w:hAnsi="Times New Roman" w:cs="Times New Roman"/>
          <w:lang w:val="en-US"/>
        </w:rPr>
        <w:t xml:space="preserve"> </w:t>
      </w:r>
      <w:proofErr w:type="spellStart"/>
      <w:r w:rsidR="00A04536" w:rsidRPr="00385391">
        <w:rPr>
          <w:rFonts w:ascii="Times New Roman" w:hAnsi="Times New Roman" w:cs="Times New Roman"/>
          <w:lang w:val="en-US"/>
        </w:rPr>
        <w:t>pada</w:t>
      </w:r>
      <w:proofErr w:type="spellEnd"/>
      <w:r w:rsidR="00A04536"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penelitian</w:t>
      </w:r>
      <w:proofErr w:type="spellEnd"/>
      <w:r w:rsidRPr="00385391">
        <w:rPr>
          <w:rFonts w:ascii="Times New Roman" w:hAnsi="Times New Roman" w:cs="Times New Roman"/>
          <w:lang w:val="en-US"/>
        </w:rPr>
        <w:t xml:space="preserve"> </w:t>
      </w:r>
      <w:proofErr w:type="spellStart"/>
      <w:r w:rsidR="00A04536" w:rsidRPr="00385391">
        <w:rPr>
          <w:rFonts w:ascii="Times New Roman" w:hAnsi="Times New Roman" w:cs="Times New Roman"/>
          <w:lang w:val="en-US"/>
        </w:rPr>
        <w:t>yaitu</w:t>
      </w:r>
      <w:proofErr w:type="spellEnd"/>
      <w:r w:rsidRPr="00385391">
        <w:rPr>
          <w:rFonts w:ascii="Times New Roman" w:hAnsi="Times New Roman" w:cs="Times New Roman"/>
          <w:lang w:val="en-US"/>
        </w:rPr>
        <w:t xml:space="preserve"> 15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proofErr w:type="spellStart"/>
      <w:r w:rsidR="00A04536" w:rsidRPr="00385391">
        <w:rPr>
          <w:rStyle w:val="sw"/>
          <w:rFonts w:ascii="Times New Roman" w:hAnsi="Times New Roman" w:cs="Times New Roman"/>
          <w:shd w:val="clear" w:color="auto" w:fill="FFFFFF"/>
          <w:lang w:val="en-US"/>
        </w:rPr>
        <w:t>Penelitian</w:t>
      </w:r>
      <w:proofErr w:type="spellEnd"/>
      <w:r w:rsidR="00A04536" w:rsidRPr="00385391">
        <w:rPr>
          <w:rFonts w:ascii="Times New Roman" w:hAnsi="Times New Roman" w:cs="Times New Roman"/>
          <w:sz w:val="21"/>
          <w:szCs w:val="21"/>
          <w:shd w:val="clear" w:color="auto" w:fill="FFFFFF"/>
          <w:lang w:val="en-US"/>
        </w:rPr>
        <w:t xml:space="preserve"> </w:t>
      </w:r>
      <w:proofErr w:type="spellStart"/>
      <w:r w:rsidR="00A04536" w:rsidRPr="00385391">
        <w:rPr>
          <w:rStyle w:val="sw"/>
          <w:rFonts w:ascii="Times New Roman" w:hAnsi="Times New Roman" w:cs="Times New Roman"/>
          <w:shd w:val="clear" w:color="auto" w:fill="FFFFFF"/>
          <w:lang w:val="en-US"/>
        </w:rPr>
        <w:t>ini</w:t>
      </w:r>
      <w:proofErr w:type="spellEnd"/>
      <w:r w:rsidR="00A04536" w:rsidRPr="00385391">
        <w:rPr>
          <w:rFonts w:ascii="Times New Roman" w:hAnsi="Times New Roman" w:cs="Times New Roman"/>
          <w:sz w:val="21"/>
          <w:szCs w:val="21"/>
          <w:shd w:val="clear" w:color="auto" w:fill="FFFFFF"/>
          <w:lang w:val="en-US"/>
        </w:rPr>
        <w:t xml:space="preserve"> </w:t>
      </w:r>
      <w:proofErr w:type="spellStart"/>
      <w:r w:rsidR="00A04536" w:rsidRPr="00385391">
        <w:rPr>
          <w:rStyle w:val="sw"/>
          <w:rFonts w:ascii="Times New Roman" w:hAnsi="Times New Roman" w:cs="Times New Roman"/>
          <w:shd w:val="clear" w:color="auto" w:fill="FFFFFF"/>
          <w:lang w:val="en-US"/>
        </w:rPr>
        <w:t>menggunakan</w:t>
      </w:r>
      <w:proofErr w:type="spellEnd"/>
      <w:r w:rsidR="00A04536" w:rsidRPr="00385391">
        <w:rPr>
          <w:rFonts w:ascii="Times New Roman" w:hAnsi="Times New Roman" w:cs="Times New Roman"/>
          <w:sz w:val="21"/>
          <w:szCs w:val="21"/>
          <w:shd w:val="clear" w:color="auto" w:fill="FFFFFF"/>
          <w:lang w:val="en-US"/>
        </w:rPr>
        <w:t xml:space="preserve"> </w:t>
      </w:r>
      <w:proofErr w:type="spellStart"/>
      <w:r w:rsidR="00A04536" w:rsidRPr="00385391">
        <w:rPr>
          <w:rStyle w:val="sw"/>
          <w:rFonts w:ascii="Times New Roman" w:hAnsi="Times New Roman" w:cs="Times New Roman"/>
          <w:shd w:val="clear" w:color="auto" w:fill="FFFFFF"/>
          <w:lang w:val="en-US"/>
        </w:rPr>
        <w:t>teknik</w:t>
      </w:r>
      <w:proofErr w:type="spellEnd"/>
      <w:r w:rsidR="00A04536" w:rsidRPr="00385391">
        <w:rPr>
          <w:rFonts w:ascii="Times New Roman" w:hAnsi="Times New Roman" w:cs="Times New Roman"/>
          <w:sz w:val="21"/>
          <w:szCs w:val="21"/>
          <w:shd w:val="clear" w:color="auto" w:fill="FFFFFF"/>
          <w:lang w:val="en-US"/>
        </w:rPr>
        <w:t xml:space="preserve"> </w:t>
      </w:r>
      <w:r w:rsidR="00A04536" w:rsidRPr="00385391">
        <w:rPr>
          <w:rStyle w:val="sw"/>
          <w:rFonts w:ascii="Times New Roman" w:hAnsi="Times New Roman" w:cs="Times New Roman"/>
          <w:shd w:val="clear" w:color="auto" w:fill="FFFFFF"/>
          <w:lang w:val="en-US"/>
        </w:rPr>
        <w:t>random</w:t>
      </w:r>
      <w:r w:rsidR="00A04536" w:rsidRPr="00385391">
        <w:rPr>
          <w:rFonts w:ascii="Times New Roman" w:hAnsi="Times New Roman" w:cs="Times New Roman"/>
          <w:sz w:val="21"/>
          <w:szCs w:val="21"/>
          <w:shd w:val="clear" w:color="auto" w:fill="FFFFFF"/>
          <w:lang w:val="en-US"/>
        </w:rPr>
        <w:t xml:space="preserve"> </w:t>
      </w:r>
      <w:r w:rsidR="00A04536" w:rsidRPr="00385391">
        <w:rPr>
          <w:rStyle w:val="sw"/>
          <w:rFonts w:ascii="Times New Roman" w:hAnsi="Times New Roman" w:cs="Times New Roman"/>
          <w:shd w:val="clear" w:color="auto" w:fill="FFFFFF"/>
          <w:lang w:val="en-US"/>
        </w:rPr>
        <w:t>sampling</w:t>
      </w:r>
      <w:r w:rsidR="00A04536" w:rsidRPr="00385391">
        <w:rPr>
          <w:rFonts w:ascii="Times New Roman" w:hAnsi="Times New Roman" w:cs="Times New Roman"/>
          <w:sz w:val="21"/>
          <w:szCs w:val="21"/>
          <w:shd w:val="clear" w:color="auto" w:fill="FFFFFF"/>
          <w:lang w:val="en-US"/>
        </w:rPr>
        <w:t xml:space="preserve"> </w:t>
      </w:r>
      <w:proofErr w:type="spellStart"/>
      <w:r w:rsidR="00A04536" w:rsidRPr="00385391">
        <w:rPr>
          <w:rStyle w:val="sw"/>
          <w:rFonts w:ascii="Times New Roman" w:hAnsi="Times New Roman" w:cs="Times New Roman"/>
          <w:shd w:val="clear" w:color="auto" w:fill="FFFFFF"/>
          <w:lang w:val="en-US"/>
        </w:rPr>
        <w:t>dengan</w:t>
      </w:r>
      <w:proofErr w:type="spellEnd"/>
      <w:r w:rsidR="00A04536" w:rsidRPr="00385391">
        <w:rPr>
          <w:rFonts w:ascii="Times New Roman" w:hAnsi="Times New Roman" w:cs="Times New Roman"/>
          <w:sz w:val="21"/>
          <w:szCs w:val="21"/>
          <w:shd w:val="clear" w:color="auto" w:fill="FFFFFF"/>
          <w:lang w:val="en-US"/>
        </w:rPr>
        <w:t xml:space="preserve"> </w:t>
      </w:r>
      <w:proofErr w:type="spellStart"/>
      <w:r w:rsidR="00A04536" w:rsidRPr="00385391">
        <w:rPr>
          <w:rStyle w:val="sw"/>
          <w:rFonts w:ascii="Times New Roman" w:hAnsi="Times New Roman" w:cs="Times New Roman"/>
          <w:shd w:val="clear" w:color="auto" w:fill="FFFFFF"/>
          <w:lang w:val="en-US"/>
        </w:rPr>
        <w:t>menggunakan</w:t>
      </w:r>
      <w:proofErr w:type="spellEnd"/>
      <w:r w:rsidR="00A04536" w:rsidRPr="00385391">
        <w:rPr>
          <w:rFonts w:ascii="Times New Roman" w:hAnsi="Times New Roman" w:cs="Times New Roman"/>
          <w:sz w:val="21"/>
          <w:szCs w:val="21"/>
          <w:shd w:val="clear" w:color="auto" w:fill="FFFFFF"/>
          <w:lang w:val="en-US"/>
        </w:rPr>
        <w:t xml:space="preserve"> </w:t>
      </w:r>
      <w:proofErr w:type="spellStart"/>
      <w:r w:rsidR="00A04536" w:rsidRPr="00385391">
        <w:rPr>
          <w:rStyle w:val="sw"/>
          <w:rFonts w:ascii="Times New Roman" w:hAnsi="Times New Roman" w:cs="Times New Roman"/>
          <w:shd w:val="clear" w:color="auto" w:fill="FFFFFF"/>
          <w:lang w:val="en-US"/>
        </w:rPr>
        <w:t>undian</w:t>
      </w:r>
      <w:proofErr w:type="spellEnd"/>
      <w:r w:rsidR="00A04536" w:rsidRPr="00385391">
        <w:rPr>
          <w:rStyle w:val="sw"/>
          <w:rFonts w:ascii="Times New Roman" w:hAnsi="Times New Roman" w:cs="Times New Roman"/>
          <w:shd w:val="clear" w:color="auto" w:fill="FFFFFF"/>
          <w:lang w:val="en-US"/>
        </w:rPr>
        <w:t xml:space="preserve"> </w:t>
      </w:r>
      <w:proofErr w:type="spellStart"/>
      <w:r w:rsidRPr="00385391">
        <w:rPr>
          <w:rFonts w:ascii="Times New Roman" w:hAnsi="Times New Roman" w:cs="Times New Roman"/>
          <w:lang w:val="en-US"/>
        </w:rPr>
        <w:t>atau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lotre</w:t>
      </w:r>
      <w:proofErr w:type="spellEnd"/>
      <w:r w:rsidRPr="00385391">
        <w:rPr>
          <w:rFonts w:ascii="Times New Roman" w:hAnsi="Times New Roman" w:cs="Times New Roman"/>
          <w:lang w:val="en-US"/>
        </w:rPr>
        <w:t xml:space="preserve">, </w:t>
      </w:r>
      <w:proofErr w:type="spellStart"/>
      <w:r w:rsidR="00A04536" w:rsidRPr="00385391">
        <w:rPr>
          <w:rFonts w:ascii="Times New Roman" w:hAnsi="Times New Roman" w:cs="Times New Roman"/>
          <w:lang w:val="en-US"/>
        </w:rPr>
        <w:t>adapun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menjadi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sampel</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adalah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Puskemas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mana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jumlah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dari</w:t>
      </w:r>
      <w:proofErr w:type="spellEnd"/>
      <w:r w:rsidRPr="00385391">
        <w:rPr>
          <w:rFonts w:ascii="Times New Roman" w:hAnsi="Times New Roman" w:cs="Times New Roman"/>
          <w:lang w:val="en-US"/>
        </w:rPr>
        <w:t xml:space="preserve"> 15 </w:t>
      </w:r>
      <w:proofErr w:type="spellStart"/>
      <w:r w:rsidRPr="00385391">
        <w:rPr>
          <w:rFonts w:ascii="Times New Roman" w:hAnsi="Times New Roman" w:cs="Times New Roman"/>
          <w:lang w:val="en-US"/>
        </w:rPr>
        <w:t>populasi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sampel</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diambil</w:t>
      </w:r>
      <w:proofErr w:type="spellEnd"/>
      <w:r w:rsidRPr="00385391">
        <w:rPr>
          <w:rFonts w:ascii="Times New Roman" w:hAnsi="Times New Roman" w:cs="Times New Roman"/>
          <w:lang w:val="en-US"/>
        </w:rPr>
        <w:t xml:space="preserve"> 20 % </w:t>
      </w:r>
      <w:proofErr w:type="spellStart"/>
      <w:r w:rsidRPr="00385391">
        <w:rPr>
          <w:rFonts w:ascii="Times New Roman" w:hAnsi="Times New Roman" w:cs="Times New Roman"/>
          <w:lang w:val="en-US"/>
        </w:rPr>
        <w:t>atau</w:t>
      </w:r>
      <w:proofErr w:type="spellEnd"/>
      <w:r w:rsidRPr="00385391">
        <w:rPr>
          <w:rFonts w:ascii="Times New Roman" w:hAnsi="Times New Roman" w:cs="Times New Roman"/>
          <w:lang w:val="en-US"/>
        </w:rPr>
        <w:t xml:space="preserve"> 3 (</w:t>
      </w:r>
      <w:proofErr w:type="spellStart"/>
      <w:r w:rsidRPr="00385391">
        <w:rPr>
          <w:rFonts w:ascii="Times New Roman" w:hAnsi="Times New Roman" w:cs="Times New Roman"/>
          <w:lang w:val="en-US"/>
        </w:rPr>
        <w:t>tiga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w:t>
      </w:r>
    </w:p>
    <w:p w14:paraId="3CEFBFD6" w14:textId="367D473C" w:rsidR="00DE60FD" w:rsidRPr="00385391" w:rsidRDefault="00D52F03" w:rsidP="00385391">
      <w:pPr>
        <w:spacing w:line="240" w:lineRule="auto"/>
        <w:ind w:left="284" w:firstLine="567"/>
        <w:jc w:val="both"/>
        <w:rPr>
          <w:rFonts w:ascii="Times New Roman" w:hAnsi="Times New Roman" w:cs="Times New Roman"/>
          <w:lang w:val="en-US"/>
        </w:rPr>
      </w:pPr>
      <w:proofErr w:type="spellStart"/>
      <w:proofErr w:type="gramStart"/>
      <w:r w:rsidRPr="00385391">
        <w:rPr>
          <w:rFonts w:ascii="Times New Roman" w:hAnsi="Times New Roman" w:cs="Times New Roman"/>
          <w:lang w:val="en-US"/>
        </w:rPr>
        <w:t>Adapun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teknik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analisis</w:t>
      </w:r>
      <w:proofErr w:type="spellEnd"/>
      <w:r w:rsidRPr="00385391">
        <w:rPr>
          <w:rFonts w:ascii="Times New Roman" w:hAnsi="Times New Roman" w:cs="Times New Roman"/>
          <w:lang w:val="en-US"/>
        </w:rPr>
        <w:t xml:space="preserve"> data yang </w:t>
      </w:r>
      <w:proofErr w:type="spellStart"/>
      <w:r w:rsidRPr="00385391">
        <w:rPr>
          <w:rFonts w:ascii="Times New Roman" w:hAnsi="Times New Roman" w:cs="Times New Roman"/>
          <w:lang w:val="en-US"/>
        </w:rPr>
        <w:t>dipakai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penilitian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yaitu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teknik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analisis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kualitatif</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adalah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melalui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mengelompokan</w:t>
      </w:r>
      <w:proofErr w:type="spellEnd"/>
      <w:r w:rsidRPr="00385391">
        <w:rPr>
          <w:rFonts w:ascii="Times New Roman" w:hAnsi="Times New Roman" w:cs="Times New Roman"/>
          <w:lang w:val="en-US"/>
        </w:rPr>
        <w:t xml:space="preserve"> </w:t>
      </w:r>
      <w:r w:rsidR="00301257" w:rsidRPr="00385391">
        <w:rPr>
          <w:rFonts w:ascii="Times New Roman" w:hAnsi="Times New Roman" w:cs="Times New Roman"/>
          <w:lang w:val="en-US"/>
        </w:rPr>
        <w:t xml:space="preserve">data </w:t>
      </w:r>
      <w:proofErr w:type="spellStart"/>
      <w:r w:rsidR="00301257" w:rsidRPr="00385391">
        <w:rPr>
          <w:rFonts w:ascii="Times New Roman" w:hAnsi="Times New Roman" w:cs="Times New Roman"/>
          <w:lang w:val="en-US"/>
        </w:rPr>
        <w:t>bersumber</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bagian</w:t>
      </w:r>
      <w:proofErr w:type="spellEnd"/>
      <w:r w:rsidRPr="00385391">
        <w:rPr>
          <w:rFonts w:ascii="Times New Roman" w:hAnsi="Times New Roman" w:cs="Times New Roman"/>
          <w:lang w:val="en-US"/>
        </w:rPr>
        <w:t xml:space="preserve"> </w:t>
      </w:r>
      <w:r w:rsidR="00301257" w:rsidRPr="00385391">
        <w:rPr>
          <w:rFonts w:ascii="Times New Roman" w:hAnsi="Times New Roman" w:cs="Times New Roman"/>
          <w:lang w:val="en-US"/>
        </w:rPr>
        <w:t xml:space="preserve">yang </w:t>
      </w:r>
      <w:proofErr w:type="spellStart"/>
      <w:r w:rsidR="00301257" w:rsidRPr="00385391">
        <w:rPr>
          <w:rFonts w:ascii="Times New Roman" w:hAnsi="Times New Roman" w:cs="Times New Roman"/>
          <w:lang w:val="en-US"/>
        </w:rPr>
        <w:t>diteliti</w:t>
      </w:r>
      <w:proofErr w:type="spellEnd"/>
      <w:r w:rsidR="00301257" w:rsidRPr="00385391">
        <w:rPr>
          <w:rFonts w:ascii="Times New Roman" w:hAnsi="Times New Roman" w:cs="Times New Roman"/>
          <w:lang w:val="en-US"/>
        </w:rPr>
        <w:t xml:space="preserve"> </w:t>
      </w:r>
      <w:proofErr w:type="spellStart"/>
      <w:r w:rsidR="00301257" w:rsidRPr="00385391">
        <w:rPr>
          <w:rFonts w:ascii="Times New Roman" w:hAnsi="Times New Roman" w:cs="Times New Roman"/>
          <w:lang w:val="en-US"/>
        </w:rPr>
        <w:t>atau</w:t>
      </w:r>
      <w:proofErr w:type="spellEnd"/>
      <w:r w:rsidR="00301257" w:rsidRPr="00385391">
        <w:rPr>
          <w:rFonts w:ascii="Times New Roman" w:hAnsi="Times New Roman" w:cs="Times New Roman"/>
          <w:lang w:val="en-US"/>
        </w:rPr>
        <w:t xml:space="preserve"> </w:t>
      </w:r>
      <w:proofErr w:type="spellStart"/>
      <w:r w:rsidR="00301257" w:rsidRPr="00385391">
        <w:rPr>
          <w:rFonts w:ascii="Times New Roman" w:hAnsi="Times New Roman" w:cs="Times New Roman"/>
          <w:lang w:val="en-US"/>
        </w:rPr>
        <w:t>tidak</w:t>
      </w:r>
      <w:proofErr w:type="spellEnd"/>
      <w:r w:rsidR="00301257" w:rsidRPr="00385391">
        <w:rPr>
          <w:rFonts w:ascii="Times New Roman" w:hAnsi="Times New Roman" w:cs="Times New Roman"/>
          <w:lang w:val="en-US"/>
        </w:rPr>
        <w:t xml:space="preserve"> </w:t>
      </w:r>
      <w:proofErr w:type="spellStart"/>
      <w:r w:rsidR="00301257" w:rsidRPr="00385391">
        <w:rPr>
          <w:rFonts w:ascii="Times New Roman" w:hAnsi="Times New Roman" w:cs="Times New Roman"/>
          <w:lang w:val="en-US"/>
        </w:rPr>
        <w:t>memakai</w:t>
      </w:r>
      <w:proofErr w:type="spellEnd"/>
      <w:r w:rsidR="00301257" w:rsidRPr="00385391">
        <w:rPr>
          <w:rFonts w:ascii="Times New Roman" w:hAnsi="Times New Roman" w:cs="Times New Roman"/>
          <w:lang w:val="en-US"/>
        </w:rPr>
        <w:t xml:space="preserve"> </w:t>
      </w:r>
      <w:proofErr w:type="spellStart"/>
      <w:r w:rsidR="00301257" w:rsidRPr="00385391">
        <w:rPr>
          <w:rFonts w:ascii="Times New Roman" w:hAnsi="Times New Roman" w:cs="Times New Roman"/>
          <w:lang w:val="en-US"/>
        </w:rPr>
        <w:t>angka</w:t>
      </w:r>
      <w:proofErr w:type="spellEnd"/>
      <w:r w:rsidR="00385391">
        <w:rPr>
          <w:rFonts w:ascii="Times New Roman" w:hAnsi="Times New Roman" w:cs="Times New Roman"/>
          <w:lang w:val="en-US"/>
        </w:rPr>
        <w:t xml:space="preserve"> (</w:t>
      </w:r>
      <w:proofErr w:type="spellStart"/>
      <w:r w:rsidR="00385391">
        <w:rPr>
          <w:rFonts w:ascii="Times New Roman" w:hAnsi="Times New Roman" w:cs="Times New Roman"/>
          <w:lang w:val="en-US"/>
        </w:rPr>
        <w:t>Maiyestati</w:t>
      </w:r>
      <w:proofErr w:type="spellEnd"/>
      <w:r w:rsidR="00385391">
        <w:rPr>
          <w:rFonts w:ascii="Times New Roman" w:hAnsi="Times New Roman" w:cs="Times New Roman"/>
          <w:lang w:val="en-US"/>
        </w:rPr>
        <w:t>, 2022)</w:t>
      </w:r>
      <w:r w:rsidR="000F0D82" w:rsidRPr="00385391">
        <w:rPr>
          <w:rFonts w:ascii="Times New Roman" w:hAnsi="Times New Roman" w:cs="Times New Roman"/>
          <w:color w:val="222222"/>
          <w:shd w:val="clear" w:color="auto" w:fill="FFFFFF"/>
          <w:lang w:val="en-US"/>
        </w:rPr>
        <w:t>.</w:t>
      </w:r>
      <w:proofErr w:type="gramEnd"/>
      <w:r w:rsidR="00190023" w:rsidRPr="00385391">
        <w:rPr>
          <w:rFonts w:ascii="Times New Roman" w:hAnsi="Times New Roman" w:cs="Times New Roman"/>
          <w:color w:val="222222"/>
          <w:shd w:val="clear" w:color="auto" w:fill="FFFFFF"/>
          <w:lang w:val="en-US"/>
        </w:rPr>
        <w:t xml:space="preserve"> </w:t>
      </w:r>
    </w:p>
    <w:p w14:paraId="549F5C11" w14:textId="77777777" w:rsidR="006B2DEE" w:rsidRPr="00385391" w:rsidRDefault="006B2DEE" w:rsidP="00385391">
      <w:pPr>
        <w:pStyle w:val="Heading2"/>
        <w:keepNext w:val="0"/>
        <w:keepLines w:val="0"/>
        <w:spacing w:before="0" w:after="0" w:line="240" w:lineRule="auto"/>
        <w:rPr>
          <w:rFonts w:ascii="Times New Roman" w:hAnsi="Times New Roman" w:cs="Times New Roman"/>
          <w:b/>
          <w:sz w:val="22"/>
          <w:szCs w:val="22"/>
          <w:lang w:val="en-US"/>
        </w:rPr>
      </w:pPr>
      <w:bookmarkStart w:id="11" w:name="_obirqh89znnw" w:colFirst="0" w:colLast="0"/>
      <w:bookmarkEnd w:id="11"/>
    </w:p>
    <w:p w14:paraId="779AB52E" w14:textId="7EFA2E24" w:rsidR="00DE60FD" w:rsidRPr="00385391" w:rsidRDefault="00424C06" w:rsidP="00385391">
      <w:pPr>
        <w:pStyle w:val="Heading2"/>
        <w:keepNext w:val="0"/>
        <w:keepLines w:val="0"/>
        <w:numPr>
          <w:ilvl w:val="0"/>
          <w:numId w:val="4"/>
        </w:numPr>
        <w:spacing w:before="0" w:after="0" w:line="240" w:lineRule="auto"/>
        <w:ind w:left="425" w:hanging="425"/>
        <w:rPr>
          <w:rFonts w:ascii="Times New Roman" w:hAnsi="Times New Roman" w:cs="Times New Roman"/>
          <w:b/>
          <w:sz w:val="22"/>
          <w:szCs w:val="22"/>
        </w:rPr>
      </w:pPr>
      <w:r w:rsidRPr="00385391">
        <w:rPr>
          <w:rFonts w:ascii="Times New Roman" w:hAnsi="Times New Roman" w:cs="Times New Roman"/>
          <w:b/>
          <w:sz w:val="22"/>
          <w:szCs w:val="22"/>
        </w:rPr>
        <w:t xml:space="preserve">HASIL </w:t>
      </w:r>
      <w:r w:rsidR="001D344B" w:rsidRPr="00385391">
        <w:rPr>
          <w:rFonts w:ascii="Times New Roman" w:hAnsi="Times New Roman" w:cs="Times New Roman"/>
          <w:b/>
          <w:sz w:val="22"/>
          <w:szCs w:val="22"/>
          <w:lang w:val="en-US"/>
        </w:rPr>
        <w:t xml:space="preserve">PENELITIAN </w:t>
      </w:r>
      <w:r w:rsidRPr="00385391">
        <w:rPr>
          <w:rFonts w:ascii="Times New Roman" w:hAnsi="Times New Roman" w:cs="Times New Roman"/>
          <w:b/>
          <w:sz w:val="22"/>
          <w:szCs w:val="22"/>
        </w:rPr>
        <w:t>DAN PEMBAHASAN</w:t>
      </w:r>
    </w:p>
    <w:p w14:paraId="72632587" w14:textId="7D3A68EE" w:rsidR="00CA0EAD" w:rsidRPr="00385391" w:rsidRDefault="007E10E9" w:rsidP="00385391">
      <w:pPr>
        <w:pStyle w:val="ListParagraph"/>
        <w:numPr>
          <w:ilvl w:val="0"/>
          <w:numId w:val="9"/>
        </w:numPr>
        <w:tabs>
          <w:tab w:val="left" w:pos="993"/>
        </w:tabs>
        <w:spacing w:line="240" w:lineRule="auto"/>
        <w:ind w:left="851" w:hanging="425"/>
        <w:jc w:val="both"/>
        <w:rPr>
          <w:rFonts w:ascii="Times New Roman" w:hAnsi="Times New Roman" w:cs="Times New Roman"/>
          <w:b/>
          <w:bCs/>
          <w:lang w:val="en-US"/>
        </w:rPr>
      </w:pPr>
      <w:bookmarkStart w:id="12" w:name="_35csmzlxq2c7" w:colFirst="0" w:colLast="0"/>
      <w:bookmarkEnd w:id="12"/>
      <w:proofErr w:type="spellStart"/>
      <w:r w:rsidRPr="00385391">
        <w:rPr>
          <w:rFonts w:ascii="Times New Roman" w:hAnsi="Times New Roman" w:cs="Times New Roman"/>
          <w:b/>
          <w:bCs/>
          <w:lang w:val="en-US"/>
        </w:rPr>
        <w:t>Implementasi</w:t>
      </w:r>
      <w:proofErr w:type="spellEnd"/>
      <w:r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Jaminan</w:t>
      </w:r>
      <w:proofErr w:type="spellEnd"/>
      <w:r w:rsidR="00CA0EAD"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Kesehatan</w:t>
      </w:r>
      <w:proofErr w:type="spellEnd"/>
      <w:r w:rsidR="00FB5F19"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terhadap</w:t>
      </w:r>
      <w:proofErr w:type="spellEnd"/>
      <w:r w:rsidR="00FB5F19"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ketersediaan</w:t>
      </w:r>
      <w:proofErr w:type="spellEnd"/>
      <w:r w:rsidR="00CA0EAD"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obat</w:t>
      </w:r>
      <w:proofErr w:type="spellEnd"/>
      <w:r w:rsidR="00CA0EAD"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untuk</w:t>
      </w:r>
      <w:proofErr w:type="spellEnd"/>
      <w:r w:rsidR="00CA0EAD"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pasien</w:t>
      </w:r>
      <w:proofErr w:type="spellEnd"/>
      <w:r w:rsidR="00CA0EAD" w:rsidRPr="00385391">
        <w:rPr>
          <w:rFonts w:ascii="Times New Roman" w:hAnsi="Times New Roman" w:cs="Times New Roman"/>
          <w:b/>
          <w:bCs/>
          <w:lang w:val="en-US"/>
        </w:rPr>
        <w:t xml:space="preserve"> BPJS di </w:t>
      </w:r>
      <w:proofErr w:type="spellStart"/>
      <w:r w:rsidR="00CA0EAD" w:rsidRPr="00385391">
        <w:rPr>
          <w:rFonts w:ascii="Times New Roman" w:hAnsi="Times New Roman" w:cs="Times New Roman"/>
          <w:b/>
          <w:bCs/>
          <w:lang w:val="en-US"/>
        </w:rPr>
        <w:t>Puskesmas</w:t>
      </w:r>
      <w:proofErr w:type="spellEnd"/>
      <w:r w:rsidR="00CA0EAD"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rawat</w:t>
      </w:r>
      <w:proofErr w:type="spellEnd"/>
      <w:r w:rsidR="00CA0EAD"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inap</w:t>
      </w:r>
      <w:proofErr w:type="spellEnd"/>
      <w:r w:rsidR="00CA0EAD"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Kabupaten</w:t>
      </w:r>
      <w:proofErr w:type="spellEnd"/>
      <w:r w:rsidR="00CA0EAD" w:rsidRPr="00385391">
        <w:rPr>
          <w:rFonts w:ascii="Times New Roman" w:hAnsi="Times New Roman" w:cs="Times New Roman"/>
          <w:b/>
          <w:bCs/>
          <w:lang w:val="en-US"/>
        </w:rPr>
        <w:t xml:space="preserve"> </w:t>
      </w:r>
      <w:proofErr w:type="spellStart"/>
      <w:r w:rsidR="00CA0EAD" w:rsidRPr="00385391">
        <w:rPr>
          <w:rFonts w:ascii="Times New Roman" w:hAnsi="Times New Roman" w:cs="Times New Roman"/>
          <w:b/>
          <w:bCs/>
          <w:lang w:val="en-US"/>
        </w:rPr>
        <w:t>Merangin</w:t>
      </w:r>
      <w:proofErr w:type="spellEnd"/>
      <w:r w:rsidR="00CA0EAD" w:rsidRPr="00385391">
        <w:rPr>
          <w:rFonts w:ascii="Times New Roman" w:hAnsi="Times New Roman" w:cs="Times New Roman"/>
          <w:b/>
          <w:bCs/>
          <w:lang w:val="en-US"/>
        </w:rPr>
        <w:t xml:space="preserve"> Jambi</w:t>
      </w:r>
    </w:p>
    <w:p w14:paraId="69CE95F1" w14:textId="77777777" w:rsidR="00385391" w:rsidRPr="00385391" w:rsidRDefault="004552A4" w:rsidP="00385391">
      <w:pPr>
        <w:pStyle w:val="ListParagraph"/>
        <w:spacing w:line="240" w:lineRule="auto"/>
        <w:ind w:left="851"/>
        <w:jc w:val="center"/>
        <w:rPr>
          <w:rFonts w:ascii="Times New Roman" w:hAnsi="Times New Roman" w:cs="Times New Roman"/>
          <w:lang w:val="en-US"/>
        </w:rPr>
      </w:pPr>
      <w:proofErr w:type="spellStart"/>
      <w:r w:rsidRPr="00385391">
        <w:rPr>
          <w:rFonts w:ascii="Times New Roman" w:hAnsi="Times New Roman" w:cs="Times New Roman"/>
          <w:lang w:val="en-US"/>
        </w:rPr>
        <w:t>T</w:t>
      </w:r>
      <w:r w:rsidR="00385391" w:rsidRPr="00385391">
        <w:rPr>
          <w:rFonts w:ascii="Times New Roman" w:hAnsi="Times New Roman" w:cs="Times New Roman"/>
          <w:lang w:val="en-US"/>
        </w:rPr>
        <w:t>abel</w:t>
      </w:r>
      <w:proofErr w:type="spellEnd"/>
      <w:r w:rsidR="00385391" w:rsidRPr="00385391">
        <w:rPr>
          <w:rFonts w:ascii="Times New Roman" w:hAnsi="Times New Roman" w:cs="Times New Roman"/>
          <w:lang w:val="en-US"/>
        </w:rPr>
        <w:t xml:space="preserve"> 1</w:t>
      </w:r>
    </w:p>
    <w:p w14:paraId="613C03EA" w14:textId="355B220E" w:rsidR="00FB5F19" w:rsidRPr="00385391" w:rsidRDefault="00FB5F19" w:rsidP="00385391">
      <w:pPr>
        <w:pStyle w:val="ListParagraph"/>
        <w:spacing w:line="240" w:lineRule="auto"/>
        <w:ind w:left="851"/>
        <w:jc w:val="center"/>
        <w:rPr>
          <w:rFonts w:ascii="Times New Roman" w:hAnsi="Times New Roman" w:cs="Times New Roman"/>
          <w:lang w:val="en-US"/>
        </w:rPr>
      </w:pPr>
      <w:proofErr w:type="spellStart"/>
      <w:r w:rsidRPr="00385391">
        <w:rPr>
          <w:rFonts w:ascii="Times New Roman" w:hAnsi="Times New Roman" w:cs="Times New Roman"/>
          <w:lang w:val="en-US"/>
        </w:rPr>
        <w:t>Jumlah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Bulan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Januari</w:t>
      </w:r>
      <w:proofErr w:type="spellEnd"/>
      <w:r w:rsidRPr="00385391">
        <w:rPr>
          <w:rFonts w:ascii="Times New Roman" w:hAnsi="Times New Roman" w:cs="Times New Roman"/>
          <w:lang w:val="en-US"/>
        </w:rPr>
        <w:t>–</w:t>
      </w:r>
      <w:proofErr w:type="spellStart"/>
      <w:r w:rsidR="00D217F0" w:rsidRPr="00385391">
        <w:rPr>
          <w:rFonts w:ascii="Times New Roman" w:hAnsi="Times New Roman" w:cs="Times New Roman"/>
          <w:lang w:val="en-US"/>
        </w:rPr>
        <w:t>Agustus</w:t>
      </w:r>
      <w:proofErr w:type="spellEnd"/>
      <w:r w:rsidR="00D217F0" w:rsidRPr="00385391">
        <w:rPr>
          <w:rFonts w:ascii="Times New Roman" w:hAnsi="Times New Roman" w:cs="Times New Roman"/>
          <w:lang w:val="en-US"/>
        </w:rPr>
        <w:t xml:space="preserve"> 2023</w:t>
      </w:r>
    </w:p>
    <w:tbl>
      <w:tblPr>
        <w:tblStyle w:val="TableGrid"/>
        <w:tblW w:w="4447" w:type="dxa"/>
        <w:tblInd w:w="849" w:type="dxa"/>
        <w:shd w:val="clear" w:color="auto" w:fill="FFFFFF" w:themeFill="background1"/>
        <w:tblLook w:val="04A0" w:firstRow="1" w:lastRow="0" w:firstColumn="1" w:lastColumn="0" w:noHBand="0" w:noVBand="1"/>
      </w:tblPr>
      <w:tblGrid>
        <w:gridCol w:w="485"/>
        <w:gridCol w:w="1022"/>
        <w:gridCol w:w="2940"/>
      </w:tblGrid>
      <w:tr w:rsidR="00B855A1" w:rsidRPr="00385391" w14:paraId="63B8767E" w14:textId="77777777" w:rsidTr="00D217F0">
        <w:tc>
          <w:tcPr>
            <w:tcW w:w="485" w:type="dxa"/>
            <w:tcBorders>
              <w:left w:val="single" w:sz="4" w:space="0" w:color="FFFFFF" w:themeColor="background1"/>
              <w:right w:val="single" w:sz="4" w:space="0" w:color="FFFFFF" w:themeColor="background1"/>
            </w:tcBorders>
            <w:shd w:val="clear" w:color="auto" w:fill="FFFFFF" w:themeFill="background1"/>
          </w:tcPr>
          <w:p w14:paraId="6093CE98" w14:textId="7FE33FB5" w:rsidR="00B855A1" w:rsidRPr="00385391" w:rsidRDefault="00C30644" w:rsidP="00385391">
            <w:pPr>
              <w:spacing w:line="240" w:lineRule="auto"/>
              <w:jc w:val="both"/>
              <w:rPr>
                <w:rFonts w:ascii="Times New Roman" w:hAnsi="Times New Roman" w:cs="Times New Roman"/>
                <w:lang w:val="en-US"/>
              </w:rPr>
            </w:pPr>
            <w:r w:rsidRPr="00385391">
              <w:rPr>
                <w:rFonts w:ascii="Times New Roman" w:hAnsi="Times New Roman" w:cs="Times New Roman"/>
                <w:lang w:val="en-US"/>
              </w:rPr>
              <w:t xml:space="preserve">   </w:t>
            </w:r>
            <w:r w:rsidR="004552A4" w:rsidRPr="00385391">
              <w:rPr>
                <w:rFonts w:ascii="Times New Roman" w:hAnsi="Times New Roman" w:cs="Times New Roman"/>
                <w:lang w:val="en-US"/>
              </w:rPr>
              <w:t xml:space="preserve">  </w:t>
            </w:r>
          </w:p>
        </w:tc>
        <w:tc>
          <w:tcPr>
            <w:tcW w:w="1022" w:type="dxa"/>
            <w:tcBorders>
              <w:left w:val="single" w:sz="4" w:space="0" w:color="FFFFFF" w:themeColor="background1"/>
              <w:right w:val="single" w:sz="4" w:space="0" w:color="FFFFFF" w:themeColor="background1"/>
            </w:tcBorders>
            <w:shd w:val="clear" w:color="auto" w:fill="FFFFFF" w:themeFill="background1"/>
          </w:tcPr>
          <w:p w14:paraId="21699136" w14:textId="77777777" w:rsidR="00B855A1" w:rsidRPr="00385391" w:rsidRDefault="00B855A1" w:rsidP="00385391">
            <w:pPr>
              <w:spacing w:line="240" w:lineRule="auto"/>
              <w:jc w:val="center"/>
              <w:rPr>
                <w:rFonts w:ascii="Times New Roman" w:hAnsi="Times New Roman" w:cs="Times New Roman"/>
                <w:lang w:val="en-US"/>
              </w:rPr>
            </w:pPr>
            <w:proofErr w:type="spellStart"/>
            <w:r w:rsidRPr="00385391">
              <w:rPr>
                <w:rFonts w:ascii="Times New Roman" w:hAnsi="Times New Roman" w:cs="Times New Roman"/>
                <w:lang w:val="en-US"/>
              </w:rPr>
              <w:t>Bulan</w:t>
            </w:r>
            <w:proofErr w:type="spellEnd"/>
          </w:p>
        </w:tc>
        <w:tc>
          <w:tcPr>
            <w:tcW w:w="2940" w:type="dxa"/>
            <w:tcBorders>
              <w:left w:val="single" w:sz="4" w:space="0" w:color="FFFFFF" w:themeColor="background1"/>
              <w:right w:val="single" w:sz="4" w:space="0" w:color="FFFFFF" w:themeColor="background1"/>
            </w:tcBorders>
            <w:shd w:val="clear" w:color="auto" w:fill="FFFFFF" w:themeFill="background1"/>
          </w:tcPr>
          <w:p w14:paraId="69F47EFC"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Total</w:t>
            </w:r>
          </w:p>
        </w:tc>
      </w:tr>
      <w:tr w:rsidR="00B855A1" w:rsidRPr="00385391" w14:paraId="39F0CE9E" w14:textId="77777777" w:rsidTr="00D217F0">
        <w:tc>
          <w:tcPr>
            <w:tcW w:w="485" w:type="dxa"/>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6A69DA9"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1</w:t>
            </w:r>
          </w:p>
        </w:tc>
        <w:tc>
          <w:tcPr>
            <w:tcW w:w="1022" w:type="dxa"/>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0FB26BA" w14:textId="77777777" w:rsidR="00B855A1" w:rsidRPr="00385391" w:rsidRDefault="00B855A1" w:rsidP="00385391">
            <w:pPr>
              <w:spacing w:line="240" w:lineRule="auto"/>
              <w:jc w:val="center"/>
              <w:rPr>
                <w:rFonts w:ascii="Times New Roman" w:hAnsi="Times New Roman" w:cs="Times New Roman"/>
                <w:lang w:val="en-US"/>
              </w:rPr>
            </w:pPr>
            <w:proofErr w:type="spellStart"/>
            <w:r w:rsidRPr="00385391">
              <w:rPr>
                <w:rFonts w:ascii="Times New Roman" w:hAnsi="Times New Roman" w:cs="Times New Roman"/>
                <w:lang w:val="en-US"/>
              </w:rPr>
              <w:t>Januari</w:t>
            </w:r>
            <w:proofErr w:type="spellEnd"/>
          </w:p>
        </w:tc>
        <w:tc>
          <w:tcPr>
            <w:tcW w:w="2940" w:type="dxa"/>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E09683E"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 xml:space="preserve">76 </w:t>
            </w:r>
            <w:r w:rsidRPr="00385391">
              <w:rPr>
                <w:rFonts w:ascii="Times New Roman" w:hAnsi="Times New Roman" w:cs="Times New Roman"/>
              </w:rPr>
              <w:t>pasein</w:t>
            </w:r>
          </w:p>
        </w:tc>
      </w:tr>
      <w:tr w:rsidR="00B855A1" w:rsidRPr="00385391" w14:paraId="07D0B423"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63350CC"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2</w:t>
            </w:r>
          </w:p>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9AF944D" w14:textId="77777777" w:rsidR="00B855A1" w:rsidRPr="00385391" w:rsidRDefault="00B855A1" w:rsidP="00385391">
            <w:pPr>
              <w:spacing w:line="240" w:lineRule="auto"/>
              <w:jc w:val="center"/>
              <w:rPr>
                <w:rFonts w:ascii="Times New Roman" w:hAnsi="Times New Roman" w:cs="Times New Roman"/>
                <w:lang w:val="en-US"/>
              </w:rPr>
            </w:pPr>
            <w:proofErr w:type="spellStart"/>
            <w:r w:rsidRPr="00385391">
              <w:rPr>
                <w:rFonts w:ascii="Times New Roman" w:hAnsi="Times New Roman" w:cs="Times New Roman"/>
                <w:lang w:val="en-US"/>
              </w:rPr>
              <w:t>Februari</w:t>
            </w:r>
            <w:proofErr w:type="spellEnd"/>
          </w:p>
        </w:tc>
        <w:tc>
          <w:tcPr>
            <w:tcW w:w="2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FD920EB"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 xml:space="preserve">57 </w:t>
            </w:r>
            <w:r w:rsidRPr="00385391">
              <w:rPr>
                <w:rFonts w:ascii="Times New Roman" w:hAnsi="Times New Roman" w:cs="Times New Roman"/>
              </w:rPr>
              <w:t>pasein</w:t>
            </w:r>
          </w:p>
        </w:tc>
      </w:tr>
      <w:tr w:rsidR="00B855A1" w:rsidRPr="00385391" w14:paraId="4D42852D"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C9B513E"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3</w:t>
            </w:r>
          </w:p>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D88B003" w14:textId="77777777" w:rsidR="00B855A1" w:rsidRPr="00385391" w:rsidRDefault="00B855A1" w:rsidP="00385391">
            <w:pPr>
              <w:spacing w:line="240" w:lineRule="auto"/>
              <w:jc w:val="center"/>
              <w:rPr>
                <w:rFonts w:ascii="Times New Roman" w:hAnsi="Times New Roman" w:cs="Times New Roman"/>
                <w:lang w:val="en-US"/>
              </w:rPr>
            </w:pPr>
            <w:proofErr w:type="spellStart"/>
            <w:r w:rsidRPr="00385391">
              <w:rPr>
                <w:rFonts w:ascii="Times New Roman" w:hAnsi="Times New Roman" w:cs="Times New Roman"/>
                <w:lang w:val="en-US"/>
              </w:rPr>
              <w:t>Maret</w:t>
            </w:r>
            <w:proofErr w:type="spellEnd"/>
          </w:p>
        </w:tc>
        <w:tc>
          <w:tcPr>
            <w:tcW w:w="2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FD51991"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 xml:space="preserve">57 </w:t>
            </w:r>
            <w:r w:rsidRPr="00385391">
              <w:rPr>
                <w:rFonts w:ascii="Times New Roman" w:hAnsi="Times New Roman" w:cs="Times New Roman"/>
              </w:rPr>
              <w:t>pasein</w:t>
            </w:r>
          </w:p>
        </w:tc>
      </w:tr>
      <w:tr w:rsidR="00B855A1" w:rsidRPr="00385391" w14:paraId="49BCC980"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BFBDD5A"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4</w:t>
            </w:r>
          </w:p>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8677C8B"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April</w:t>
            </w:r>
          </w:p>
        </w:tc>
        <w:tc>
          <w:tcPr>
            <w:tcW w:w="2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521B8D7"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 xml:space="preserve">68 </w:t>
            </w:r>
            <w:r w:rsidRPr="00385391">
              <w:rPr>
                <w:rFonts w:ascii="Times New Roman" w:hAnsi="Times New Roman" w:cs="Times New Roman"/>
              </w:rPr>
              <w:t>pasein</w:t>
            </w:r>
          </w:p>
        </w:tc>
      </w:tr>
      <w:tr w:rsidR="00B855A1" w:rsidRPr="00385391" w14:paraId="06E36492"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A8B1295"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5</w:t>
            </w:r>
          </w:p>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454CB39"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Mai</w:t>
            </w:r>
          </w:p>
        </w:tc>
        <w:tc>
          <w:tcPr>
            <w:tcW w:w="2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4053587"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91 pasien</w:t>
            </w:r>
          </w:p>
        </w:tc>
      </w:tr>
      <w:tr w:rsidR="00B855A1" w:rsidRPr="00385391" w14:paraId="2B2C8EBC"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C95F780"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6</w:t>
            </w:r>
          </w:p>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044C7C4"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Juni</w:t>
            </w:r>
          </w:p>
        </w:tc>
        <w:tc>
          <w:tcPr>
            <w:tcW w:w="2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9B04AA5"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88 pasien</w:t>
            </w:r>
          </w:p>
        </w:tc>
      </w:tr>
      <w:tr w:rsidR="00B855A1" w:rsidRPr="00385391" w14:paraId="38783BC9"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76C8EA6"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7</w:t>
            </w:r>
          </w:p>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AA953AA"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Juli</w:t>
            </w:r>
          </w:p>
        </w:tc>
        <w:tc>
          <w:tcPr>
            <w:tcW w:w="2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CFB8709"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96 pasien</w:t>
            </w:r>
          </w:p>
        </w:tc>
      </w:tr>
      <w:tr w:rsidR="00B855A1" w:rsidRPr="00385391" w14:paraId="3F87F2EF" w14:textId="77777777" w:rsidTr="00D217F0">
        <w:tc>
          <w:tcPr>
            <w:tcW w:w="48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14:paraId="779A6DDA"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8</w:t>
            </w:r>
          </w:p>
        </w:tc>
        <w:tc>
          <w:tcPr>
            <w:tcW w:w="102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14:paraId="7A752A3F" w14:textId="77777777" w:rsidR="00B855A1" w:rsidRPr="00385391" w:rsidRDefault="00B855A1" w:rsidP="00385391">
            <w:pPr>
              <w:spacing w:line="240" w:lineRule="auto"/>
              <w:rPr>
                <w:rFonts w:ascii="Times New Roman" w:hAnsi="Times New Roman" w:cs="Times New Roman"/>
                <w:lang w:val="en-US"/>
              </w:rPr>
            </w:pPr>
            <w:proofErr w:type="spellStart"/>
            <w:r w:rsidRPr="00385391">
              <w:rPr>
                <w:rFonts w:ascii="Times New Roman" w:hAnsi="Times New Roman" w:cs="Times New Roman"/>
                <w:lang w:val="en-US"/>
              </w:rPr>
              <w:t>Agustus</w:t>
            </w:r>
            <w:proofErr w:type="spellEnd"/>
            <w:r w:rsidRPr="00385391">
              <w:rPr>
                <w:rFonts w:ascii="Times New Roman" w:hAnsi="Times New Roman" w:cs="Times New Roman"/>
                <w:lang w:val="en-US"/>
              </w:rPr>
              <w:t xml:space="preserve"> </w:t>
            </w:r>
          </w:p>
        </w:tc>
        <w:tc>
          <w:tcPr>
            <w:tcW w:w="294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14:paraId="7BE29C02"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lang w:val="en-US"/>
              </w:rPr>
              <w:t xml:space="preserve">88 </w:t>
            </w:r>
            <w:r w:rsidRPr="00385391">
              <w:rPr>
                <w:rFonts w:ascii="Times New Roman" w:hAnsi="Times New Roman" w:cs="Times New Roman"/>
              </w:rPr>
              <w:t>pasien</w:t>
            </w:r>
          </w:p>
        </w:tc>
      </w:tr>
      <w:tr w:rsidR="00B855A1" w:rsidRPr="00385391" w14:paraId="09474DB0" w14:textId="77777777" w:rsidTr="00D217F0">
        <w:tc>
          <w:tcPr>
            <w:tcW w:w="48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D7F9E8D" w14:textId="77777777" w:rsidR="00B855A1" w:rsidRPr="00385391" w:rsidRDefault="00B855A1" w:rsidP="00385391">
            <w:pPr>
              <w:spacing w:line="240" w:lineRule="auto"/>
              <w:jc w:val="center"/>
              <w:rPr>
                <w:rFonts w:ascii="Times New Roman" w:hAnsi="Times New Roman" w:cs="Times New Roman"/>
                <w:lang w:val="en-US"/>
              </w:rPr>
            </w:pPr>
          </w:p>
        </w:tc>
        <w:tc>
          <w:tcPr>
            <w:tcW w:w="102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3F27E5D" w14:textId="77777777" w:rsidR="00B855A1" w:rsidRPr="00385391" w:rsidRDefault="00B855A1" w:rsidP="00385391">
            <w:pPr>
              <w:spacing w:line="240" w:lineRule="auto"/>
              <w:rPr>
                <w:rFonts w:ascii="Times New Roman" w:hAnsi="Times New Roman" w:cs="Times New Roman"/>
                <w:lang w:val="en-US"/>
              </w:rPr>
            </w:pPr>
            <w:proofErr w:type="spellStart"/>
            <w:r w:rsidRPr="00385391">
              <w:rPr>
                <w:rFonts w:ascii="Times New Roman" w:hAnsi="Times New Roman" w:cs="Times New Roman"/>
                <w:lang w:val="en-US"/>
              </w:rPr>
              <w:t>Jumlah</w:t>
            </w:r>
            <w:proofErr w:type="spellEnd"/>
          </w:p>
        </w:tc>
        <w:tc>
          <w:tcPr>
            <w:tcW w:w="294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8E661EC" w14:textId="2AA666EB" w:rsidR="00B855A1" w:rsidRPr="00385391" w:rsidRDefault="004552A4" w:rsidP="00385391">
            <w:pPr>
              <w:spacing w:line="240" w:lineRule="auto"/>
              <w:rPr>
                <w:rFonts w:ascii="Times New Roman" w:hAnsi="Times New Roman" w:cs="Times New Roman"/>
                <w:lang w:val="en-US"/>
              </w:rPr>
            </w:pPr>
            <w:r w:rsidRPr="00385391">
              <w:rPr>
                <w:rFonts w:ascii="Times New Roman" w:hAnsi="Times New Roman" w:cs="Times New Roman"/>
                <w:lang w:val="en-US"/>
              </w:rPr>
              <w:t xml:space="preserve">                  </w:t>
            </w:r>
            <w:r w:rsidR="00B855A1" w:rsidRPr="00385391">
              <w:rPr>
                <w:rFonts w:ascii="Times New Roman" w:hAnsi="Times New Roman" w:cs="Times New Roman"/>
                <w:lang w:val="en-US"/>
              </w:rPr>
              <w:t xml:space="preserve">621 </w:t>
            </w:r>
            <w:proofErr w:type="spellStart"/>
            <w:r w:rsidR="00B855A1" w:rsidRPr="00385391">
              <w:rPr>
                <w:rFonts w:ascii="Times New Roman" w:hAnsi="Times New Roman" w:cs="Times New Roman"/>
                <w:lang w:val="en-US"/>
              </w:rPr>
              <w:t>pasien</w:t>
            </w:r>
            <w:proofErr w:type="spellEnd"/>
          </w:p>
        </w:tc>
      </w:tr>
    </w:tbl>
    <w:p w14:paraId="76C11D28" w14:textId="77777777" w:rsidR="00142B91" w:rsidRDefault="00142B91" w:rsidP="00385391">
      <w:pPr>
        <w:spacing w:line="240" w:lineRule="auto"/>
        <w:jc w:val="both"/>
        <w:rPr>
          <w:rFonts w:ascii="Times New Roman" w:hAnsi="Times New Roman" w:cs="Times New Roman"/>
          <w:lang w:val="en-US"/>
        </w:rPr>
      </w:pPr>
    </w:p>
    <w:p w14:paraId="564BDDF6" w14:textId="77777777" w:rsidR="00385391" w:rsidRDefault="00385391" w:rsidP="00385391">
      <w:pPr>
        <w:spacing w:line="240" w:lineRule="auto"/>
        <w:jc w:val="both"/>
        <w:rPr>
          <w:rFonts w:ascii="Times New Roman" w:hAnsi="Times New Roman" w:cs="Times New Roman"/>
          <w:lang w:val="en-US"/>
        </w:rPr>
      </w:pPr>
    </w:p>
    <w:p w14:paraId="378EF8F0" w14:textId="77777777" w:rsidR="00385391" w:rsidRDefault="00385391" w:rsidP="00385391">
      <w:pPr>
        <w:spacing w:line="240" w:lineRule="auto"/>
        <w:jc w:val="both"/>
        <w:rPr>
          <w:rFonts w:ascii="Times New Roman" w:hAnsi="Times New Roman" w:cs="Times New Roman"/>
          <w:lang w:val="en-US"/>
        </w:rPr>
      </w:pPr>
    </w:p>
    <w:p w14:paraId="02F0EF79" w14:textId="77777777" w:rsidR="00385391" w:rsidRPr="00385391" w:rsidRDefault="00385391" w:rsidP="00385391">
      <w:pPr>
        <w:spacing w:line="240" w:lineRule="auto"/>
        <w:jc w:val="both"/>
        <w:rPr>
          <w:rFonts w:ascii="Times New Roman" w:hAnsi="Times New Roman" w:cs="Times New Roman"/>
          <w:lang w:val="en-US"/>
        </w:rPr>
      </w:pPr>
    </w:p>
    <w:p w14:paraId="0CDEB305" w14:textId="77777777" w:rsidR="00385391" w:rsidRPr="00385391" w:rsidRDefault="00385391" w:rsidP="00385391">
      <w:pPr>
        <w:pStyle w:val="ListParagraph"/>
        <w:spacing w:line="240" w:lineRule="auto"/>
        <w:ind w:left="709"/>
        <w:jc w:val="center"/>
        <w:rPr>
          <w:rFonts w:ascii="Times New Roman" w:hAnsi="Times New Roman" w:cs="Times New Roman"/>
          <w:lang w:val="en-US"/>
        </w:rPr>
      </w:pPr>
      <w:proofErr w:type="spellStart"/>
      <w:r w:rsidRPr="00385391">
        <w:rPr>
          <w:rFonts w:ascii="Times New Roman" w:hAnsi="Times New Roman" w:cs="Times New Roman"/>
          <w:lang w:val="en-US"/>
        </w:rPr>
        <w:lastRenderedPageBreak/>
        <w:t>Tabel</w:t>
      </w:r>
      <w:proofErr w:type="spellEnd"/>
      <w:r w:rsidRPr="00385391">
        <w:rPr>
          <w:rFonts w:ascii="Times New Roman" w:hAnsi="Times New Roman" w:cs="Times New Roman"/>
          <w:lang w:val="en-US"/>
        </w:rPr>
        <w:t xml:space="preserve"> 2</w:t>
      </w:r>
    </w:p>
    <w:p w14:paraId="08FA865C" w14:textId="56867CD7" w:rsidR="004552A4" w:rsidRPr="00385391" w:rsidRDefault="004552A4" w:rsidP="00385391">
      <w:pPr>
        <w:pStyle w:val="ListParagraph"/>
        <w:spacing w:line="240" w:lineRule="auto"/>
        <w:ind w:left="709"/>
        <w:jc w:val="center"/>
        <w:rPr>
          <w:rFonts w:ascii="Times New Roman" w:hAnsi="Times New Roman" w:cs="Times New Roman"/>
          <w:lang w:val="en-US"/>
        </w:rPr>
      </w:pPr>
      <w:proofErr w:type="spellStart"/>
      <w:r w:rsidRPr="00385391">
        <w:rPr>
          <w:rFonts w:ascii="Times New Roman" w:hAnsi="Times New Roman" w:cs="Times New Roman"/>
          <w:lang w:val="en-US"/>
        </w:rPr>
        <w:t>Penyakit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Terbanyak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Bulan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Januari</w:t>
      </w:r>
      <w:proofErr w:type="spellEnd"/>
      <w:r w:rsidRPr="00385391">
        <w:rPr>
          <w:rFonts w:ascii="Times New Roman" w:hAnsi="Times New Roman" w:cs="Times New Roman"/>
          <w:lang w:val="en-US"/>
        </w:rPr>
        <w:t>–</w:t>
      </w:r>
      <w:proofErr w:type="spellStart"/>
      <w:r w:rsidR="00D217F0" w:rsidRPr="00385391">
        <w:rPr>
          <w:rFonts w:ascii="Times New Roman" w:hAnsi="Times New Roman" w:cs="Times New Roman"/>
          <w:lang w:val="en-US"/>
        </w:rPr>
        <w:t>Agustus</w:t>
      </w:r>
      <w:proofErr w:type="spellEnd"/>
      <w:r w:rsidR="00D217F0" w:rsidRPr="00385391">
        <w:rPr>
          <w:rFonts w:ascii="Times New Roman" w:hAnsi="Times New Roman" w:cs="Times New Roman"/>
          <w:lang w:val="en-US"/>
        </w:rPr>
        <w:t xml:space="preserve"> 2023</w:t>
      </w:r>
    </w:p>
    <w:tbl>
      <w:tblPr>
        <w:tblStyle w:val="TableGrid"/>
        <w:tblW w:w="4786" w:type="dxa"/>
        <w:tblInd w:w="817" w:type="dxa"/>
        <w:shd w:val="clear" w:color="auto" w:fill="FFFFFF" w:themeFill="background1"/>
        <w:tblLook w:val="04A0" w:firstRow="1" w:lastRow="0" w:firstColumn="1" w:lastColumn="0" w:noHBand="0" w:noVBand="1"/>
      </w:tblPr>
      <w:tblGrid>
        <w:gridCol w:w="485"/>
        <w:gridCol w:w="2033"/>
        <w:gridCol w:w="2268"/>
      </w:tblGrid>
      <w:tr w:rsidR="00B855A1" w:rsidRPr="00385391" w14:paraId="2530890B" w14:textId="77777777" w:rsidTr="00D217F0">
        <w:tc>
          <w:tcPr>
            <w:tcW w:w="485" w:type="dxa"/>
            <w:tcBorders>
              <w:left w:val="single" w:sz="4" w:space="0" w:color="FFFFFF" w:themeColor="background1"/>
              <w:bottom w:val="single" w:sz="4" w:space="0" w:color="auto"/>
              <w:right w:val="single" w:sz="4" w:space="0" w:color="FFFFFF" w:themeColor="background1"/>
            </w:tcBorders>
            <w:shd w:val="clear" w:color="auto" w:fill="FFFFFF" w:themeFill="background1"/>
          </w:tcPr>
          <w:p w14:paraId="0BDFBCD8" w14:textId="77777777" w:rsidR="00B855A1" w:rsidRPr="00385391" w:rsidRDefault="00B855A1" w:rsidP="00385391">
            <w:pPr>
              <w:spacing w:line="240" w:lineRule="auto"/>
              <w:jc w:val="both"/>
              <w:rPr>
                <w:rFonts w:ascii="Times New Roman" w:hAnsi="Times New Roman" w:cs="Times New Roman"/>
              </w:rPr>
            </w:pPr>
            <w:r w:rsidRPr="00385391">
              <w:rPr>
                <w:rFonts w:ascii="Times New Roman" w:hAnsi="Times New Roman" w:cs="Times New Roman"/>
              </w:rPr>
              <w:t>No</w:t>
            </w:r>
          </w:p>
        </w:tc>
        <w:tc>
          <w:tcPr>
            <w:tcW w:w="2033" w:type="dxa"/>
            <w:tcBorders>
              <w:left w:val="single" w:sz="4" w:space="0" w:color="FFFFFF" w:themeColor="background1"/>
              <w:bottom w:val="single" w:sz="4" w:space="0" w:color="auto"/>
              <w:right w:val="single" w:sz="4" w:space="0" w:color="FFFFFF" w:themeColor="background1"/>
            </w:tcBorders>
            <w:shd w:val="clear" w:color="auto" w:fill="FFFFFF" w:themeFill="background1"/>
          </w:tcPr>
          <w:p w14:paraId="215C6F7B" w14:textId="16104D84" w:rsidR="00B855A1" w:rsidRPr="00385391" w:rsidRDefault="004552A4" w:rsidP="00385391">
            <w:pPr>
              <w:spacing w:line="240" w:lineRule="auto"/>
              <w:jc w:val="both"/>
              <w:rPr>
                <w:rFonts w:ascii="Times New Roman" w:hAnsi="Times New Roman" w:cs="Times New Roman"/>
              </w:rPr>
            </w:pPr>
            <w:r w:rsidRPr="00385391">
              <w:rPr>
                <w:rFonts w:ascii="Times New Roman" w:hAnsi="Times New Roman" w:cs="Times New Roman"/>
                <w:lang w:val="en-US"/>
              </w:rPr>
              <w:t xml:space="preserve">         </w:t>
            </w:r>
            <w:r w:rsidR="00B855A1" w:rsidRPr="00385391">
              <w:rPr>
                <w:rFonts w:ascii="Times New Roman" w:hAnsi="Times New Roman" w:cs="Times New Roman"/>
              </w:rPr>
              <w:t>Diagnosa</w:t>
            </w:r>
          </w:p>
        </w:tc>
        <w:tc>
          <w:tcPr>
            <w:tcW w:w="2268" w:type="dxa"/>
            <w:tcBorders>
              <w:left w:val="single" w:sz="4" w:space="0" w:color="FFFFFF" w:themeColor="background1"/>
              <w:bottom w:val="single" w:sz="4" w:space="0" w:color="auto"/>
              <w:right w:val="single" w:sz="4" w:space="0" w:color="FFFFFF" w:themeColor="background1"/>
            </w:tcBorders>
            <w:shd w:val="clear" w:color="auto" w:fill="FFFFFF" w:themeFill="background1"/>
          </w:tcPr>
          <w:p w14:paraId="7D183830"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Total</w:t>
            </w:r>
          </w:p>
        </w:tc>
      </w:tr>
      <w:tr w:rsidR="00B855A1" w:rsidRPr="00385391" w14:paraId="19FC6CA2" w14:textId="77777777" w:rsidTr="00D217F0">
        <w:tc>
          <w:tcPr>
            <w:tcW w:w="48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2062B5C"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1</w:t>
            </w:r>
          </w:p>
        </w:tc>
        <w:tc>
          <w:tcPr>
            <w:tcW w:w="203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1BA4362"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Dispepsia</w:t>
            </w:r>
          </w:p>
        </w:tc>
        <w:tc>
          <w:tcPr>
            <w:tcW w:w="226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F59FAEE"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lang w:val="en-US"/>
              </w:rPr>
              <w:t xml:space="preserve">207 </w:t>
            </w:r>
            <w:r w:rsidRPr="00385391">
              <w:rPr>
                <w:rFonts w:ascii="Times New Roman" w:hAnsi="Times New Roman" w:cs="Times New Roman"/>
              </w:rPr>
              <w:t>pa</w:t>
            </w:r>
            <w:proofErr w:type="spellStart"/>
            <w:r w:rsidRPr="00385391">
              <w:rPr>
                <w:rFonts w:ascii="Times New Roman" w:hAnsi="Times New Roman" w:cs="Times New Roman"/>
                <w:lang w:val="en-US"/>
              </w:rPr>
              <w:t>sien</w:t>
            </w:r>
            <w:proofErr w:type="spellEnd"/>
          </w:p>
        </w:tc>
      </w:tr>
      <w:tr w:rsidR="00B855A1" w:rsidRPr="00385391" w14:paraId="36044FCF"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3E0331C"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2</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B156BC0"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GE</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3BEB3CB"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48</w:t>
            </w:r>
            <w:r w:rsidRPr="00385391">
              <w:rPr>
                <w:rFonts w:ascii="Times New Roman" w:hAnsi="Times New Roman" w:cs="Times New Roman"/>
              </w:rPr>
              <w:t xml:space="preserve"> pa</w:t>
            </w:r>
            <w:proofErr w:type="spellStart"/>
            <w:r w:rsidRPr="00385391">
              <w:rPr>
                <w:rFonts w:ascii="Times New Roman" w:hAnsi="Times New Roman" w:cs="Times New Roman"/>
                <w:lang w:val="en-US"/>
              </w:rPr>
              <w:t>sien</w:t>
            </w:r>
            <w:proofErr w:type="spellEnd"/>
          </w:p>
        </w:tc>
      </w:tr>
      <w:tr w:rsidR="00B855A1" w:rsidRPr="00385391" w14:paraId="651E7F0E"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E76829A"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3</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37D35F3"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 xml:space="preserve">Hipertensi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EE86959"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lang w:val="en-US"/>
              </w:rPr>
              <w:t>44</w:t>
            </w:r>
            <w:r w:rsidRPr="00385391">
              <w:rPr>
                <w:rFonts w:ascii="Times New Roman" w:hAnsi="Times New Roman" w:cs="Times New Roman"/>
              </w:rPr>
              <w:t xml:space="preserve"> pa</w:t>
            </w:r>
            <w:proofErr w:type="spellStart"/>
            <w:r w:rsidRPr="00385391">
              <w:rPr>
                <w:rFonts w:ascii="Times New Roman" w:hAnsi="Times New Roman" w:cs="Times New Roman"/>
                <w:lang w:val="en-US"/>
              </w:rPr>
              <w:t>sien</w:t>
            </w:r>
            <w:proofErr w:type="spellEnd"/>
          </w:p>
        </w:tc>
      </w:tr>
      <w:tr w:rsidR="00B855A1" w:rsidRPr="00385391" w14:paraId="574657AB"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DFD2283"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4</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321E10B"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Tifoid Fever</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119D67E"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lang w:val="en-US"/>
              </w:rPr>
              <w:t xml:space="preserve">43 </w:t>
            </w:r>
            <w:r w:rsidRPr="00385391">
              <w:rPr>
                <w:rFonts w:ascii="Times New Roman" w:hAnsi="Times New Roman" w:cs="Times New Roman"/>
              </w:rPr>
              <w:t>pa</w:t>
            </w:r>
            <w:proofErr w:type="spellStart"/>
            <w:r w:rsidRPr="00385391">
              <w:rPr>
                <w:rFonts w:ascii="Times New Roman" w:hAnsi="Times New Roman" w:cs="Times New Roman"/>
                <w:lang w:val="en-US"/>
              </w:rPr>
              <w:t>sien</w:t>
            </w:r>
            <w:proofErr w:type="spellEnd"/>
          </w:p>
        </w:tc>
      </w:tr>
      <w:tr w:rsidR="00B855A1" w:rsidRPr="00385391" w14:paraId="282098CE"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09E284B"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5</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E7C9D24"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Kolik Abdomen</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97E2A10"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lang w:val="en-US"/>
              </w:rPr>
              <w:t>24</w:t>
            </w:r>
            <w:r w:rsidRPr="00385391">
              <w:rPr>
                <w:rFonts w:ascii="Times New Roman" w:hAnsi="Times New Roman" w:cs="Times New Roman"/>
              </w:rPr>
              <w:t xml:space="preserve"> pa</w:t>
            </w:r>
            <w:proofErr w:type="spellStart"/>
            <w:r w:rsidRPr="00385391">
              <w:rPr>
                <w:rFonts w:ascii="Times New Roman" w:hAnsi="Times New Roman" w:cs="Times New Roman"/>
                <w:lang w:val="en-US"/>
              </w:rPr>
              <w:t>sien</w:t>
            </w:r>
            <w:proofErr w:type="spellEnd"/>
          </w:p>
        </w:tc>
      </w:tr>
      <w:tr w:rsidR="00B855A1" w:rsidRPr="00385391" w14:paraId="5C55628C"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592ED62"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6</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0A97435"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ISK</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E6CBB2B"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lang w:val="en-US"/>
              </w:rPr>
              <w:t xml:space="preserve">22 </w:t>
            </w:r>
            <w:r w:rsidRPr="00385391">
              <w:rPr>
                <w:rFonts w:ascii="Times New Roman" w:hAnsi="Times New Roman" w:cs="Times New Roman"/>
              </w:rPr>
              <w:t>pa</w:t>
            </w:r>
            <w:proofErr w:type="spellStart"/>
            <w:r w:rsidRPr="00385391">
              <w:rPr>
                <w:rFonts w:ascii="Times New Roman" w:hAnsi="Times New Roman" w:cs="Times New Roman"/>
                <w:lang w:val="en-US"/>
              </w:rPr>
              <w:t>sien</w:t>
            </w:r>
            <w:proofErr w:type="spellEnd"/>
          </w:p>
        </w:tc>
      </w:tr>
      <w:tr w:rsidR="00B855A1" w:rsidRPr="00385391" w14:paraId="2EE44568"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2B26D80"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7</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21F9CC5"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Asma</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01DB638"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lang w:val="en-US"/>
              </w:rPr>
              <w:t>22</w:t>
            </w:r>
            <w:r w:rsidRPr="00385391">
              <w:rPr>
                <w:rFonts w:ascii="Times New Roman" w:hAnsi="Times New Roman" w:cs="Times New Roman"/>
              </w:rPr>
              <w:t xml:space="preserve"> pa</w:t>
            </w:r>
            <w:proofErr w:type="spellStart"/>
            <w:r w:rsidRPr="00385391">
              <w:rPr>
                <w:rFonts w:ascii="Times New Roman" w:hAnsi="Times New Roman" w:cs="Times New Roman"/>
                <w:lang w:val="en-US"/>
              </w:rPr>
              <w:t>sien</w:t>
            </w:r>
            <w:proofErr w:type="spellEnd"/>
          </w:p>
        </w:tc>
      </w:tr>
      <w:tr w:rsidR="00B855A1" w:rsidRPr="00385391" w14:paraId="154A2F67"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6477011"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8</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DA2E203"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DM</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ACFE9D3"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18</w:t>
            </w:r>
            <w:r w:rsidRPr="00385391">
              <w:rPr>
                <w:rFonts w:ascii="Times New Roman" w:hAnsi="Times New Roman" w:cs="Times New Roman"/>
              </w:rPr>
              <w:t xml:space="preserve"> pa</w:t>
            </w:r>
            <w:proofErr w:type="spellStart"/>
            <w:r w:rsidRPr="00385391">
              <w:rPr>
                <w:rFonts w:ascii="Times New Roman" w:hAnsi="Times New Roman" w:cs="Times New Roman"/>
                <w:lang w:val="en-US"/>
              </w:rPr>
              <w:t>sien</w:t>
            </w:r>
            <w:proofErr w:type="spellEnd"/>
          </w:p>
        </w:tc>
      </w:tr>
      <w:tr w:rsidR="00B855A1" w:rsidRPr="00385391" w14:paraId="6EEA6BAB"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A093DAF"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9</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F90566A"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PPOK</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BA83448" w14:textId="77777777" w:rsidR="00B855A1" w:rsidRPr="00385391" w:rsidRDefault="00B855A1" w:rsidP="00385391">
            <w:pPr>
              <w:spacing w:line="240" w:lineRule="auto"/>
              <w:jc w:val="center"/>
              <w:rPr>
                <w:rFonts w:ascii="Times New Roman" w:hAnsi="Times New Roman" w:cs="Times New Roman"/>
              </w:rPr>
            </w:pPr>
            <w:r w:rsidRPr="00385391">
              <w:rPr>
                <w:rFonts w:ascii="Times New Roman" w:hAnsi="Times New Roman" w:cs="Times New Roman"/>
              </w:rPr>
              <w:t>1</w:t>
            </w:r>
            <w:r w:rsidRPr="00385391">
              <w:rPr>
                <w:rFonts w:ascii="Times New Roman" w:hAnsi="Times New Roman" w:cs="Times New Roman"/>
                <w:lang w:val="en-US"/>
              </w:rPr>
              <w:t xml:space="preserve">3 </w:t>
            </w:r>
            <w:r w:rsidRPr="00385391">
              <w:rPr>
                <w:rFonts w:ascii="Times New Roman" w:hAnsi="Times New Roman" w:cs="Times New Roman"/>
              </w:rPr>
              <w:t>pa</w:t>
            </w:r>
            <w:proofErr w:type="spellStart"/>
            <w:r w:rsidRPr="00385391">
              <w:rPr>
                <w:rFonts w:ascii="Times New Roman" w:hAnsi="Times New Roman" w:cs="Times New Roman"/>
                <w:lang w:val="en-US"/>
              </w:rPr>
              <w:t>sien</w:t>
            </w:r>
            <w:proofErr w:type="spellEnd"/>
          </w:p>
        </w:tc>
      </w:tr>
      <w:tr w:rsidR="00B855A1" w:rsidRPr="00385391" w14:paraId="547FB164" w14:textId="77777777" w:rsidTr="007303CD">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2318432"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10</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0A93C6B"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ISPA</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E10C5C4"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 xml:space="preserve">18 </w:t>
            </w:r>
            <w:proofErr w:type="spellStart"/>
            <w:r w:rsidRPr="00385391">
              <w:rPr>
                <w:rFonts w:ascii="Times New Roman" w:hAnsi="Times New Roman" w:cs="Times New Roman"/>
                <w:lang w:val="en-US"/>
              </w:rPr>
              <w:t>pasien</w:t>
            </w:r>
            <w:proofErr w:type="spellEnd"/>
          </w:p>
        </w:tc>
      </w:tr>
      <w:tr w:rsidR="00B855A1" w:rsidRPr="00385391" w14:paraId="091FE99D" w14:textId="77777777" w:rsidTr="00D217F0">
        <w:tc>
          <w:tcPr>
            <w:tcW w:w="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1C52437"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lang w:val="en-US"/>
              </w:rPr>
              <w:t>11</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30B387C" w14:textId="24CF358A" w:rsidR="00B855A1" w:rsidRPr="00385391" w:rsidRDefault="00385391" w:rsidP="00385391">
            <w:pPr>
              <w:spacing w:line="240" w:lineRule="auto"/>
              <w:jc w:val="center"/>
              <w:rPr>
                <w:rFonts w:ascii="Times New Roman" w:hAnsi="Times New Roman" w:cs="Times New Roman"/>
                <w:lang w:val="en-US"/>
              </w:rPr>
            </w:pPr>
            <w:r>
              <w:rPr>
                <w:rFonts w:ascii="Times New Roman" w:hAnsi="Times New Roman" w:cs="Times New Roman"/>
                <w:lang w:val="en-US"/>
              </w:rPr>
              <w:t>V</w:t>
            </w:r>
            <w:r w:rsidR="00B855A1" w:rsidRPr="00385391">
              <w:rPr>
                <w:rFonts w:ascii="Times New Roman" w:hAnsi="Times New Roman" w:cs="Times New Roman"/>
              </w:rPr>
              <w:t>ertigo</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E82C081" w14:textId="77777777" w:rsidR="00B855A1" w:rsidRPr="00385391" w:rsidRDefault="00B855A1" w:rsidP="00385391">
            <w:pPr>
              <w:spacing w:line="240" w:lineRule="auto"/>
              <w:jc w:val="center"/>
              <w:rPr>
                <w:rFonts w:ascii="Times New Roman" w:hAnsi="Times New Roman" w:cs="Times New Roman"/>
                <w:lang w:val="en-US"/>
              </w:rPr>
            </w:pPr>
            <w:r w:rsidRPr="00385391">
              <w:rPr>
                <w:rFonts w:ascii="Times New Roman" w:hAnsi="Times New Roman" w:cs="Times New Roman"/>
              </w:rPr>
              <w:t>7 pa</w:t>
            </w:r>
            <w:proofErr w:type="spellStart"/>
            <w:r w:rsidRPr="00385391">
              <w:rPr>
                <w:rFonts w:ascii="Times New Roman" w:hAnsi="Times New Roman" w:cs="Times New Roman"/>
                <w:lang w:val="en-US"/>
              </w:rPr>
              <w:t>sien</w:t>
            </w:r>
            <w:proofErr w:type="spellEnd"/>
          </w:p>
        </w:tc>
      </w:tr>
    </w:tbl>
    <w:p w14:paraId="36133718" w14:textId="45532E7E" w:rsidR="004552A4" w:rsidRPr="00385391" w:rsidRDefault="004552A4" w:rsidP="00385391">
      <w:pPr>
        <w:tabs>
          <w:tab w:val="left" w:pos="2073"/>
          <w:tab w:val="center" w:pos="3970"/>
        </w:tabs>
        <w:spacing w:line="240" w:lineRule="auto"/>
        <w:ind w:left="709" w:firstLine="425"/>
        <w:jc w:val="both"/>
        <w:rPr>
          <w:rFonts w:ascii="Times New Roman" w:hAnsi="Times New Roman" w:cs="Times New Roman"/>
          <w:lang w:val="en-US"/>
        </w:rPr>
      </w:pPr>
      <w:proofErr w:type="spellStart"/>
      <w:proofErr w:type="gramStart"/>
      <w:r w:rsidRPr="00385391">
        <w:rPr>
          <w:rFonts w:ascii="Times New Roman" w:hAnsi="Times New Roman" w:cs="Times New Roman"/>
          <w:lang w:val="en-US"/>
        </w:rPr>
        <w:t>Jumlah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bedasarkan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Formularium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Nasional</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tersedia</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Muara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Jernih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jumlah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tersedia</w:t>
      </w:r>
      <w:proofErr w:type="spellEnd"/>
      <w:r w:rsidRPr="00385391">
        <w:rPr>
          <w:rFonts w:ascii="Times New Roman" w:hAnsi="Times New Roman" w:cs="Times New Roman"/>
          <w:lang w:val="en-US"/>
        </w:rPr>
        <w:t xml:space="preserve"> 55,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tidak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tersedia</w:t>
      </w:r>
      <w:proofErr w:type="spellEnd"/>
      <w:r w:rsidRPr="00385391">
        <w:rPr>
          <w:rFonts w:ascii="Times New Roman" w:hAnsi="Times New Roman" w:cs="Times New Roman"/>
          <w:lang w:val="en-US"/>
        </w:rPr>
        <w:t xml:space="preserve"> 66,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tidak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cukup</w:t>
      </w:r>
      <w:proofErr w:type="spellEnd"/>
      <w:r w:rsidRPr="00385391">
        <w:rPr>
          <w:rFonts w:ascii="Times New Roman" w:hAnsi="Times New Roman" w:cs="Times New Roman"/>
          <w:lang w:val="en-US"/>
        </w:rPr>
        <w:t xml:space="preserve"> 19.</w:t>
      </w:r>
      <w:proofErr w:type="gram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Sumber</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Agung</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jumlah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tersedia</w:t>
      </w:r>
      <w:proofErr w:type="spellEnd"/>
      <w:r w:rsidRPr="00385391">
        <w:rPr>
          <w:rFonts w:ascii="Times New Roman" w:hAnsi="Times New Roman" w:cs="Times New Roman"/>
          <w:lang w:val="en-US"/>
        </w:rPr>
        <w:t xml:space="preserve"> 49,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tidak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tersedia</w:t>
      </w:r>
      <w:proofErr w:type="spellEnd"/>
      <w:r w:rsidRPr="00385391">
        <w:rPr>
          <w:rFonts w:ascii="Times New Roman" w:hAnsi="Times New Roman" w:cs="Times New Roman"/>
          <w:lang w:val="en-US"/>
        </w:rPr>
        <w:t xml:space="preserve"> 69,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tidak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cukup</w:t>
      </w:r>
      <w:proofErr w:type="spellEnd"/>
      <w:r w:rsidRPr="00385391">
        <w:rPr>
          <w:rFonts w:ascii="Times New Roman" w:hAnsi="Times New Roman" w:cs="Times New Roman"/>
          <w:lang w:val="en-US"/>
        </w:rPr>
        <w:t xml:space="preserve"> 22.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Rantau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Panjang</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jumlah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tersedia</w:t>
      </w:r>
      <w:proofErr w:type="spellEnd"/>
      <w:r w:rsidRPr="00385391">
        <w:rPr>
          <w:rFonts w:ascii="Times New Roman" w:hAnsi="Times New Roman" w:cs="Times New Roman"/>
          <w:lang w:val="en-US"/>
        </w:rPr>
        <w:t xml:space="preserve"> 53,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tidak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tersedia</w:t>
      </w:r>
      <w:proofErr w:type="spellEnd"/>
      <w:r w:rsidRPr="00385391">
        <w:rPr>
          <w:rFonts w:ascii="Times New Roman" w:hAnsi="Times New Roman" w:cs="Times New Roman"/>
          <w:lang w:val="en-US"/>
        </w:rPr>
        <w:t xml:space="preserve"> 76,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tidak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cukup</w:t>
      </w:r>
      <w:proofErr w:type="spellEnd"/>
      <w:r w:rsidRPr="00385391">
        <w:rPr>
          <w:rFonts w:ascii="Times New Roman" w:hAnsi="Times New Roman" w:cs="Times New Roman"/>
          <w:lang w:val="en-US"/>
        </w:rPr>
        <w:t xml:space="preserve"> 11.</w:t>
      </w:r>
    </w:p>
    <w:p w14:paraId="660D2EED" w14:textId="77777777" w:rsidR="004552A4" w:rsidRPr="00385391" w:rsidRDefault="004552A4" w:rsidP="00385391">
      <w:pPr>
        <w:tabs>
          <w:tab w:val="left" w:pos="2073"/>
          <w:tab w:val="center" w:pos="3970"/>
        </w:tabs>
        <w:spacing w:line="240" w:lineRule="auto"/>
        <w:ind w:firstLine="567"/>
        <w:jc w:val="both"/>
        <w:rPr>
          <w:rFonts w:ascii="Times New Roman" w:hAnsi="Times New Roman" w:cs="Times New Roman"/>
          <w:lang w:val="en-US"/>
        </w:rPr>
      </w:pPr>
    </w:p>
    <w:p w14:paraId="5308F8D9" w14:textId="6C0413E6" w:rsidR="004552A4" w:rsidRPr="00385391" w:rsidRDefault="004552A4" w:rsidP="00385391">
      <w:pPr>
        <w:pStyle w:val="ListParagraph"/>
        <w:numPr>
          <w:ilvl w:val="0"/>
          <w:numId w:val="10"/>
        </w:numPr>
        <w:spacing w:line="240" w:lineRule="auto"/>
        <w:ind w:left="709" w:hanging="283"/>
        <w:jc w:val="both"/>
        <w:rPr>
          <w:rFonts w:ascii="Times New Roman" w:hAnsi="Times New Roman" w:cs="Times New Roman"/>
          <w:b/>
          <w:bCs/>
          <w:lang w:val="en-US"/>
        </w:rPr>
      </w:pPr>
      <w:proofErr w:type="spellStart"/>
      <w:r w:rsidRPr="00385391">
        <w:rPr>
          <w:rFonts w:ascii="Times New Roman" w:hAnsi="Times New Roman" w:cs="Times New Roman"/>
          <w:b/>
          <w:bCs/>
          <w:lang w:val="en-US"/>
        </w:rPr>
        <w:t>Kendala-kendala</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Puskesmas</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Rawat</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Inap</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Kabupaten</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Merangin</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Provinsi</w:t>
      </w:r>
      <w:proofErr w:type="spellEnd"/>
      <w:r w:rsidRPr="00385391">
        <w:rPr>
          <w:rFonts w:ascii="Times New Roman" w:hAnsi="Times New Roman" w:cs="Times New Roman"/>
          <w:b/>
          <w:bCs/>
          <w:lang w:val="en-US"/>
        </w:rPr>
        <w:t xml:space="preserve"> Jambi </w:t>
      </w:r>
      <w:proofErr w:type="spellStart"/>
      <w:r w:rsidRPr="00385391">
        <w:rPr>
          <w:rFonts w:ascii="Times New Roman" w:hAnsi="Times New Roman" w:cs="Times New Roman"/>
          <w:b/>
          <w:bCs/>
          <w:lang w:val="en-US"/>
        </w:rPr>
        <w:t>dalam</w:t>
      </w:r>
      <w:proofErr w:type="spellEnd"/>
      <w:r w:rsidRPr="00385391">
        <w:rPr>
          <w:rFonts w:ascii="Times New Roman" w:hAnsi="Times New Roman" w:cs="Times New Roman"/>
          <w:b/>
          <w:bCs/>
          <w:lang w:val="en-US"/>
        </w:rPr>
        <w:t xml:space="preserve"> </w:t>
      </w:r>
      <w:proofErr w:type="spellStart"/>
      <w:r w:rsidR="00385391">
        <w:rPr>
          <w:rFonts w:ascii="Times New Roman" w:hAnsi="Times New Roman" w:cs="Times New Roman"/>
          <w:b/>
          <w:bCs/>
          <w:lang w:val="en-US"/>
        </w:rPr>
        <w:t>Ketersediaan</w:t>
      </w:r>
      <w:proofErr w:type="spellEnd"/>
      <w:r w:rsidR="00385391">
        <w:rPr>
          <w:rFonts w:ascii="Times New Roman" w:hAnsi="Times New Roman" w:cs="Times New Roman"/>
          <w:b/>
          <w:bCs/>
          <w:lang w:val="en-US"/>
        </w:rPr>
        <w:t xml:space="preserve"> </w:t>
      </w:r>
      <w:proofErr w:type="spellStart"/>
      <w:r w:rsidR="00385391">
        <w:rPr>
          <w:rFonts w:ascii="Times New Roman" w:hAnsi="Times New Roman" w:cs="Times New Roman"/>
          <w:b/>
          <w:bCs/>
          <w:lang w:val="en-US"/>
        </w:rPr>
        <w:t>Obat</w:t>
      </w:r>
      <w:proofErr w:type="spellEnd"/>
      <w:r w:rsidR="00385391">
        <w:rPr>
          <w:rFonts w:ascii="Times New Roman" w:hAnsi="Times New Roman" w:cs="Times New Roman"/>
          <w:b/>
          <w:bCs/>
          <w:lang w:val="en-US"/>
        </w:rPr>
        <w:t xml:space="preserve"> </w:t>
      </w:r>
      <w:proofErr w:type="spellStart"/>
      <w:r w:rsidR="00385391">
        <w:rPr>
          <w:rFonts w:ascii="Times New Roman" w:hAnsi="Times New Roman" w:cs="Times New Roman"/>
          <w:b/>
          <w:bCs/>
          <w:lang w:val="en-US"/>
        </w:rPr>
        <w:t>P</w:t>
      </w:r>
      <w:r w:rsidRPr="00385391">
        <w:rPr>
          <w:rFonts w:ascii="Times New Roman" w:hAnsi="Times New Roman" w:cs="Times New Roman"/>
          <w:b/>
          <w:bCs/>
          <w:lang w:val="en-US"/>
        </w:rPr>
        <w:t>asien</w:t>
      </w:r>
      <w:proofErr w:type="spellEnd"/>
      <w:r w:rsidRPr="00385391">
        <w:rPr>
          <w:rFonts w:ascii="Times New Roman" w:hAnsi="Times New Roman" w:cs="Times New Roman"/>
          <w:b/>
          <w:bCs/>
          <w:lang w:val="en-US"/>
        </w:rPr>
        <w:t xml:space="preserve"> BPJS.</w:t>
      </w:r>
    </w:p>
    <w:p w14:paraId="10DC951C" w14:textId="77777777" w:rsidR="00C30644" w:rsidRPr="00385391" w:rsidRDefault="00C30644" w:rsidP="00385391">
      <w:pPr>
        <w:pStyle w:val="ListParagraph"/>
        <w:widowControl w:val="0"/>
        <w:numPr>
          <w:ilvl w:val="0"/>
          <w:numId w:val="12"/>
        </w:numPr>
        <w:autoSpaceDE w:val="0"/>
        <w:autoSpaceDN w:val="0"/>
        <w:spacing w:line="240" w:lineRule="auto"/>
        <w:ind w:left="993" w:hanging="284"/>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Adanya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keterbatasan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dana</w:t>
      </w:r>
      <w:proofErr w:type="spellEnd"/>
      <w:r w:rsidRPr="00385391">
        <w:rPr>
          <w:rFonts w:ascii="Times New Roman" w:hAnsi="Times New Roman" w:cs="Times New Roman"/>
          <w:lang w:val="en-US"/>
        </w:rPr>
        <w:t xml:space="preserve"> APBD </w:t>
      </w:r>
    </w:p>
    <w:p w14:paraId="79511ABA" w14:textId="77777777" w:rsidR="00C30644" w:rsidRPr="00385391" w:rsidRDefault="00C30644" w:rsidP="00385391">
      <w:pPr>
        <w:pStyle w:val="ListParagraph"/>
        <w:widowControl w:val="0"/>
        <w:numPr>
          <w:ilvl w:val="0"/>
          <w:numId w:val="12"/>
        </w:numPr>
        <w:autoSpaceDE w:val="0"/>
        <w:autoSpaceDN w:val="0"/>
        <w:spacing w:line="240" w:lineRule="auto"/>
        <w:ind w:left="993" w:hanging="284"/>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Kebutuhan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dengan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diberikan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oleh</w:t>
      </w:r>
      <w:proofErr w:type="spellEnd"/>
      <w:r w:rsidRPr="00385391">
        <w:rPr>
          <w:rFonts w:ascii="Times New Roman" w:hAnsi="Times New Roman" w:cs="Times New Roman"/>
          <w:lang w:val="en-US"/>
        </w:rPr>
        <w:t xml:space="preserve"> UPTD </w:t>
      </w:r>
      <w:proofErr w:type="spellStart"/>
      <w:r w:rsidRPr="00385391">
        <w:rPr>
          <w:rFonts w:ascii="Times New Roman" w:hAnsi="Times New Roman" w:cs="Times New Roman"/>
          <w:lang w:val="en-US"/>
        </w:rPr>
        <w:t>Farmasi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Dinas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tidak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tercukupi</w:t>
      </w:r>
      <w:proofErr w:type="spellEnd"/>
      <w:r w:rsidRPr="00385391">
        <w:rPr>
          <w:rFonts w:ascii="Times New Roman" w:hAnsi="Times New Roman" w:cs="Times New Roman"/>
          <w:lang w:val="en-US"/>
        </w:rPr>
        <w:t>.</w:t>
      </w:r>
    </w:p>
    <w:p w14:paraId="2370DAC1" w14:textId="77777777" w:rsidR="00C30644" w:rsidRPr="00385391" w:rsidRDefault="00C30644" w:rsidP="00385391">
      <w:pPr>
        <w:pStyle w:val="ListParagraph"/>
        <w:widowControl w:val="0"/>
        <w:autoSpaceDE w:val="0"/>
        <w:autoSpaceDN w:val="0"/>
        <w:spacing w:line="240" w:lineRule="auto"/>
        <w:ind w:left="993"/>
        <w:contextualSpacing w:val="0"/>
        <w:jc w:val="both"/>
        <w:rPr>
          <w:rFonts w:ascii="Times New Roman" w:hAnsi="Times New Roman" w:cs="Times New Roman"/>
          <w:lang w:val="en-US"/>
        </w:rPr>
      </w:pPr>
    </w:p>
    <w:p w14:paraId="3EFDB9B2" w14:textId="5CE5B454" w:rsidR="00C30644" w:rsidRPr="00385391" w:rsidRDefault="00385391" w:rsidP="00385391">
      <w:pPr>
        <w:pStyle w:val="ListParagraph"/>
        <w:numPr>
          <w:ilvl w:val="0"/>
          <w:numId w:val="10"/>
        </w:numPr>
        <w:spacing w:line="240" w:lineRule="auto"/>
        <w:jc w:val="both"/>
        <w:rPr>
          <w:rFonts w:ascii="Times New Roman" w:hAnsi="Times New Roman" w:cs="Times New Roman"/>
          <w:b/>
          <w:bCs/>
          <w:lang w:val="en-US"/>
        </w:rPr>
      </w:pPr>
      <w:proofErr w:type="spellStart"/>
      <w:r>
        <w:rPr>
          <w:rFonts w:ascii="Times New Roman" w:hAnsi="Times New Roman" w:cs="Times New Roman"/>
          <w:b/>
          <w:bCs/>
          <w:lang w:val="en-US"/>
        </w:rPr>
        <w:t>Upaya-upaya</w:t>
      </w:r>
      <w:proofErr w:type="spellEnd"/>
      <w:r>
        <w:rPr>
          <w:rFonts w:ascii="Times New Roman" w:hAnsi="Times New Roman" w:cs="Times New Roman"/>
          <w:b/>
          <w:bCs/>
          <w:lang w:val="en-US"/>
        </w:rPr>
        <w:t xml:space="preserve"> yang </w:t>
      </w:r>
      <w:proofErr w:type="spellStart"/>
      <w:r>
        <w:rPr>
          <w:rFonts w:ascii="Times New Roman" w:hAnsi="Times New Roman" w:cs="Times New Roman"/>
          <w:b/>
          <w:bCs/>
          <w:lang w:val="en-US"/>
        </w:rPr>
        <w:t>D</w:t>
      </w:r>
      <w:r w:rsidR="00C30644" w:rsidRPr="00385391">
        <w:rPr>
          <w:rFonts w:ascii="Times New Roman" w:hAnsi="Times New Roman" w:cs="Times New Roman"/>
          <w:b/>
          <w:bCs/>
          <w:lang w:val="en-US"/>
        </w:rPr>
        <w:t>ilakukan</w:t>
      </w:r>
      <w:proofErr w:type="spellEnd"/>
      <w:r w:rsidR="00C30644" w:rsidRPr="00385391">
        <w:rPr>
          <w:rFonts w:ascii="Times New Roman" w:hAnsi="Times New Roman" w:cs="Times New Roman"/>
          <w:b/>
          <w:bCs/>
          <w:lang w:val="en-US"/>
        </w:rPr>
        <w:t xml:space="preserve"> </w:t>
      </w:r>
      <w:proofErr w:type="spellStart"/>
      <w:r w:rsidR="00C30644" w:rsidRPr="00385391">
        <w:rPr>
          <w:rFonts w:ascii="Times New Roman" w:hAnsi="Times New Roman" w:cs="Times New Roman"/>
          <w:b/>
          <w:bCs/>
          <w:lang w:val="en-US"/>
        </w:rPr>
        <w:t>oleh</w:t>
      </w:r>
      <w:proofErr w:type="spellEnd"/>
      <w:r w:rsidR="00C30644" w:rsidRPr="00385391">
        <w:rPr>
          <w:rFonts w:ascii="Times New Roman" w:hAnsi="Times New Roman" w:cs="Times New Roman"/>
          <w:b/>
          <w:bCs/>
          <w:lang w:val="en-US"/>
        </w:rPr>
        <w:t xml:space="preserve"> </w:t>
      </w:r>
      <w:proofErr w:type="spellStart"/>
      <w:r w:rsidR="00C30644" w:rsidRPr="00385391">
        <w:rPr>
          <w:rFonts w:ascii="Times New Roman" w:hAnsi="Times New Roman" w:cs="Times New Roman"/>
          <w:b/>
          <w:bCs/>
          <w:lang w:val="en-US"/>
        </w:rPr>
        <w:t>Puskesmas</w:t>
      </w:r>
      <w:proofErr w:type="spellEnd"/>
      <w:r w:rsidR="00C30644"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Rawat</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Inap</w:t>
      </w:r>
      <w:proofErr w:type="spellEnd"/>
      <w:r w:rsidRPr="00385391">
        <w:rPr>
          <w:rFonts w:ascii="Times New Roman" w:hAnsi="Times New Roman" w:cs="Times New Roman"/>
          <w:b/>
          <w:bCs/>
          <w:lang w:val="en-US"/>
        </w:rPr>
        <w:t xml:space="preserve"> </w:t>
      </w:r>
      <w:proofErr w:type="spellStart"/>
      <w:r w:rsidR="00C30644" w:rsidRPr="00385391">
        <w:rPr>
          <w:rFonts w:ascii="Times New Roman" w:hAnsi="Times New Roman" w:cs="Times New Roman"/>
          <w:b/>
          <w:bCs/>
          <w:lang w:val="en-US"/>
        </w:rPr>
        <w:t>Kabupaten</w:t>
      </w:r>
      <w:proofErr w:type="spellEnd"/>
      <w:r w:rsidR="00C30644" w:rsidRPr="00385391">
        <w:rPr>
          <w:rFonts w:ascii="Times New Roman" w:hAnsi="Times New Roman" w:cs="Times New Roman"/>
          <w:b/>
          <w:bCs/>
          <w:lang w:val="en-US"/>
        </w:rPr>
        <w:t xml:space="preserve"> </w:t>
      </w:r>
      <w:proofErr w:type="spellStart"/>
      <w:r w:rsidR="00C30644" w:rsidRPr="00385391">
        <w:rPr>
          <w:rFonts w:ascii="Times New Roman" w:hAnsi="Times New Roman" w:cs="Times New Roman"/>
          <w:b/>
          <w:bCs/>
          <w:lang w:val="en-US"/>
        </w:rPr>
        <w:t>Merangin</w:t>
      </w:r>
      <w:proofErr w:type="spellEnd"/>
      <w:r w:rsidR="00C30644" w:rsidRPr="00385391">
        <w:rPr>
          <w:rFonts w:ascii="Times New Roman" w:hAnsi="Times New Roman" w:cs="Times New Roman"/>
          <w:b/>
          <w:bCs/>
          <w:lang w:val="en-US"/>
        </w:rPr>
        <w:t xml:space="preserve"> </w:t>
      </w:r>
      <w:proofErr w:type="spellStart"/>
      <w:r w:rsidR="00C30644" w:rsidRPr="00385391">
        <w:rPr>
          <w:rFonts w:ascii="Times New Roman" w:hAnsi="Times New Roman" w:cs="Times New Roman"/>
          <w:b/>
          <w:bCs/>
          <w:lang w:val="en-US"/>
        </w:rPr>
        <w:t>Provinsi</w:t>
      </w:r>
      <w:proofErr w:type="spellEnd"/>
      <w:r w:rsidR="00C30644" w:rsidRPr="00385391">
        <w:rPr>
          <w:rFonts w:ascii="Times New Roman" w:hAnsi="Times New Roman" w:cs="Times New Roman"/>
          <w:b/>
          <w:bCs/>
          <w:lang w:val="en-US"/>
        </w:rPr>
        <w:t xml:space="preserve"> Jambi </w:t>
      </w:r>
      <w:proofErr w:type="spellStart"/>
      <w:r>
        <w:rPr>
          <w:rFonts w:ascii="Times New Roman" w:hAnsi="Times New Roman" w:cs="Times New Roman"/>
          <w:b/>
          <w:bCs/>
          <w:lang w:val="en-US"/>
        </w:rPr>
        <w:t>d</w:t>
      </w:r>
      <w:r w:rsidRPr="00385391">
        <w:rPr>
          <w:rFonts w:ascii="Times New Roman" w:hAnsi="Times New Roman" w:cs="Times New Roman"/>
          <w:b/>
          <w:bCs/>
          <w:lang w:val="en-US"/>
        </w:rPr>
        <w:t>alam</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Ketersediaan</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Obat</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Pasien</w:t>
      </w:r>
      <w:proofErr w:type="spellEnd"/>
      <w:r w:rsidR="00C30644" w:rsidRPr="00385391">
        <w:rPr>
          <w:rFonts w:ascii="Times New Roman" w:hAnsi="Times New Roman" w:cs="Times New Roman"/>
          <w:b/>
          <w:bCs/>
          <w:lang w:val="en-US"/>
        </w:rPr>
        <w:t xml:space="preserve"> BPJS.</w:t>
      </w:r>
    </w:p>
    <w:p w14:paraId="5E2645D2" w14:textId="77777777" w:rsidR="00C30644" w:rsidRPr="00385391" w:rsidRDefault="00C30644" w:rsidP="00385391">
      <w:pPr>
        <w:pStyle w:val="ListParagraph"/>
        <w:widowControl w:val="0"/>
        <w:numPr>
          <w:ilvl w:val="0"/>
          <w:numId w:val="15"/>
        </w:numPr>
        <w:autoSpaceDE w:val="0"/>
        <w:autoSpaceDN w:val="0"/>
        <w:spacing w:line="240" w:lineRule="auto"/>
        <w:ind w:left="993" w:hanging="284"/>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sampai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hanya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melakukan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peminjaman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dibutuhkan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w:t>
      </w:r>
      <w:proofErr w:type="spellEnd"/>
      <w:r w:rsidRPr="00385391">
        <w:rPr>
          <w:rFonts w:ascii="Times New Roman" w:hAnsi="Times New Roman" w:cs="Times New Roman"/>
          <w:lang w:val="en-US"/>
        </w:rPr>
        <w:t xml:space="preserve"> UPTD </w:t>
      </w:r>
      <w:proofErr w:type="spellStart"/>
      <w:r w:rsidRPr="00385391">
        <w:rPr>
          <w:rFonts w:ascii="Times New Roman" w:hAnsi="Times New Roman" w:cs="Times New Roman"/>
          <w:lang w:val="en-US"/>
        </w:rPr>
        <w:t>Farmasi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provinsi</w:t>
      </w:r>
      <w:proofErr w:type="spellEnd"/>
      <w:r w:rsidRPr="00385391">
        <w:rPr>
          <w:rFonts w:ascii="Times New Roman" w:hAnsi="Times New Roman" w:cs="Times New Roman"/>
          <w:lang w:val="en-US"/>
        </w:rPr>
        <w:t xml:space="preserve"> Jambi.</w:t>
      </w:r>
    </w:p>
    <w:p w14:paraId="7D517A94" w14:textId="77777777" w:rsidR="00C30644" w:rsidRPr="00385391" w:rsidRDefault="00C30644" w:rsidP="00385391">
      <w:pPr>
        <w:pStyle w:val="ListParagraph"/>
        <w:widowControl w:val="0"/>
        <w:numPr>
          <w:ilvl w:val="0"/>
          <w:numId w:val="15"/>
        </w:numPr>
        <w:autoSpaceDE w:val="0"/>
        <w:autoSpaceDN w:val="0"/>
        <w:spacing w:line="240" w:lineRule="auto"/>
        <w:ind w:left="993" w:hanging="284"/>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dengan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terbatasnya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jumlah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injeksi</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diberikan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oleh</w:t>
      </w:r>
      <w:proofErr w:type="spellEnd"/>
      <w:r w:rsidRPr="00385391">
        <w:rPr>
          <w:rFonts w:ascii="Times New Roman" w:hAnsi="Times New Roman" w:cs="Times New Roman"/>
          <w:lang w:val="en-US"/>
        </w:rPr>
        <w:t xml:space="preserve"> UPTD </w:t>
      </w:r>
      <w:proofErr w:type="spellStart"/>
      <w:r w:rsidRPr="00385391">
        <w:rPr>
          <w:rFonts w:ascii="Times New Roman" w:hAnsi="Times New Roman" w:cs="Times New Roman"/>
          <w:lang w:val="en-US"/>
        </w:rPr>
        <w:t>Farmasi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Dinas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maka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mengganti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dengan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tablet yang </w:t>
      </w:r>
      <w:proofErr w:type="spellStart"/>
      <w:r w:rsidRPr="00385391">
        <w:rPr>
          <w:rFonts w:ascii="Times New Roman" w:hAnsi="Times New Roman" w:cs="Times New Roman"/>
          <w:lang w:val="en-US"/>
        </w:rPr>
        <w:t>tersedia</w:t>
      </w:r>
      <w:proofErr w:type="spellEnd"/>
      <w:r w:rsidRPr="00385391">
        <w:rPr>
          <w:rFonts w:ascii="Times New Roman" w:hAnsi="Times New Roman" w:cs="Times New Roman"/>
          <w:lang w:val="en-US"/>
        </w:rPr>
        <w:t>.</w:t>
      </w:r>
    </w:p>
    <w:p w14:paraId="07B46E5E" w14:textId="77777777" w:rsidR="00C30644" w:rsidRPr="00385391" w:rsidRDefault="00C30644" w:rsidP="00385391">
      <w:pPr>
        <w:pStyle w:val="ListParagraph"/>
        <w:widowControl w:val="0"/>
        <w:autoSpaceDE w:val="0"/>
        <w:autoSpaceDN w:val="0"/>
        <w:spacing w:line="240" w:lineRule="auto"/>
        <w:ind w:left="993"/>
        <w:contextualSpacing w:val="0"/>
        <w:jc w:val="both"/>
        <w:rPr>
          <w:rFonts w:ascii="Times New Roman" w:hAnsi="Times New Roman" w:cs="Times New Roman"/>
          <w:lang w:val="en-US"/>
        </w:rPr>
      </w:pPr>
    </w:p>
    <w:p w14:paraId="49ED83D9" w14:textId="701CD04D" w:rsidR="0095489B" w:rsidRPr="00385391" w:rsidRDefault="0095489B" w:rsidP="00385391">
      <w:pPr>
        <w:pStyle w:val="Heading2"/>
        <w:keepNext w:val="0"/>
        <w:keepLines w:val="0"/>
        <w:numPr>
          <w:ilvl w:val="0"/>
          <w:numId w:val="4"/>
        </w:numPr>
        <w:spacing w:before="0" w:after="0" w:line="240" w:lineRule="auto"/>
        <w:ind w:left="425" w:hanging="425"/>
        <w:jc w:val="both"/>
        <w:rPr>
          <w:rFonts w:ascii="Times New Roman" w:eastAsiaTheme="minorEastAsia" w:hAnsi="Times New Roman" w:cs="Times New Roman"/>
          <w:b/>
          <w:sz w:val="22"/>
          <w:szCs w:val="22"/>
          <w:lang w:eastAsia="zh-CN"/>
        </w:rPr>
      </w:pPr>
      <w:bookmarkStart w:id="13" w:name="_c2u0tinisdlf" w:colFirst="0" w:colLast="0"/>
      <w:bookmarkEnd w:id="13"/>
      <w:r w:rsidRPr="00385391">
        <w:rPr>
          <w:rFonts w:ascii="Times New Roman" w:eastAsiaTheme="minorEastAsia" w:hAnsi="Times New Roman" w:cs="Times New Roman"/>
          <w:b/>
          <w:sz w:val="22"/>
          <w:szCs w:val="22"/>
          <w:lang w:val="en-US" w:eastAsia="zh-CN"/>
        </w:rPr>
        <w:t>PENUTUP</w:t>
      </w:r>
    </w:p>
    <w:p w14:paraId="347A6D04" w14:textId="0D1D6FDA" w:rsidR="00DE60FD" w:rsidRPr="00385391" w:rsidRDefault="000B3302" w:rsidP="00385391">
      <w:pPr>
        <w:pStyle w:val="Heading2"/>
        <w:keepNext w:val="0"/>
        <w:keepLines w:val="0"/>
        <w:numPr>
          <w:ilvl w:val="0"/>
          <w:numId w:val="19"/>
        </w:numPr>
        <w:spacing w:before="0" w:after="0" w:line="240" w:lineRule="auto"/>
        <w:jc w:val="both"/>
        <w:rPr>
          <w:rFonts w:ascii="Times New Roman" w:eastAsiaTheme="minorEastAsia" w:hAnsi="Times New Roman" w:cs="Times New Roman"/>
          <w:b/>
          <w:sz w:val="22"/>
          <w:szCs w:val="22"/>
          <w:lang w:eastAsia="zh-CN"/>
        </w:rPr>
      </w:pPr>
      <w:r w:rsidRPr="00385391">
        <w:rPr>
          <w:rFonts w:ascii="Times New Roman" w:hAnsi="Times New Roman" w:cs="Times New Roman"/>
          <w:b/>
          <w:sz w:val="22"/>
          <w:szCs w:val="22"/>
        </w:rPr>
        <w:t xml:space="preserve">Simpulan </w:t>
      </w:r>
    </w:p>
    <w:p w14:paraId="05768D0D" w14:textId="77777777" w:rsidR="00F7505C" w:rsidRPr="00385391" w:rsidRDefault="00F7505C" w:rsidP="00385391">
      <w:pPr>
        <w:spacing w:line="240" w:lineRule="auto"/>
        <w:ind w:left="1134" w:hanging="283"/>
        <w:jc w:val="both"/>
        <w:rPr>
          <w:rFonts w:ascii="Times New Roman" w:hAnsi="Times New Roman" w:cs="Times New Roman"/>
          <w:lang w:val="en-US"/>
        </w:rPr>
      </w:pPr>
      <w:r w:rsidRPr="00385391">
        <w:rPr>
          <w:rFonts w:ascii="Times New Roman" w:hAnsi="Times New Roman" w:cs="Times New Roman"/>
          <w:lang w:val="en-US"/>
        </w:rPr>
        <w:t>1.</w:t>
      </w:r>
      <w:r w:rsidRPr="00385391">
        <w:rPr>
          <w:rFonts w:ascii="Times New Roman" w:hAnsi="Times New Roman" w:cs="Times New Roman"/>
          <w:lang w:val="en-US"/>
        </w:rPr>
        <w:tab/>
      </w:r>
      <w:proofErr w:type="spellStart"/>
      <w:r w:rsidRPr="00385391">
        <w:rPr>
          <w:rFonts w:ascii="Times New Roman" w:hAnsi="Times New Roman" w:cs="Times New Roman"/>
          <w:lang w:val="en-US"/>
        </w:rPr>
        <w:t>Implementasi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Jaminan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terhadap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 di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Jambi </w:t>
      </w:r>
      <w:proofErr w:type="spellStart"/>
      <w:r w:rsidRPr="00385391">
        <w:rPr>
          <w:rFonts w:ascii="Times New Roman" w:hAnsi="Times New Roman" w:cs="Times New Roman"/>
          <w:lang w:val="en-US"/>
        </w:rPr>
        <w:t>dapat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disimpulkan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bahwa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Provinsi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jambi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belum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terlaksana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secara</w:t>
      </w:r>
      <w:proofErr w:type="spellEnd"/>
      <w:r w:rsidRPr="00385391">
        <w:rPr>
          <w:rFonts w:ascii="Times New Roman" w:hAnsi="Times New Roman" w:cs="Times New Roman"/>
          <w:lang w:val="en-US"/>
        </w:rPr>
        <w:t xml:space="preserve"> optimal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penyediaan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peseerta</w:t>
      </w:r>
      <w:proofErr w:type="spellEnd"/>
      <w:r w:rsidRPr="00385391">
        <w:rPr>
          <w:rFonts w:ascii="Times New Roman" w:hAnsi="Times New Roman" w:cs="Times New Roman"/>
          <w:lang w:val="en-US"/>
        </w:rPr>
        <w:t xml:space="preserve"> BPJS </w:t>
      </w:r>
      <w:proofErr w:type="spellStart"/>
      <w:r w:rsidRPr="00385391">
        <w:rPr>
          <w:rFonts w:ascii="Times New Roman" w:hAnsi="Times New Roman" w:cs="Times New Roman"/>
          <w:lang w:val="en-US"/>
        </w:rPr>
        <w:t>dikarenakan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terbatasnya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lastRenderedPageBreak/>
        <w:t>jumlah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tersedia</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Provinsi</w:t>
      </w:r>
      <w:proofErr w:type="spellEnd"/>
      <w:r w:rsidRPr="00385391">
        <w:rPr>
          <w:rFonts w:ascii="Times New Roman" w:hAnsi="Times New Roman" w:cs="Times New Roman"/>
          <w:lang w:val="en-US"/>
        </w:rPr>
        <w:t xml:space="preserve"> Jambi.</w:t>
      </w:r>
    </w:p>
    <w:p w14:paraId="300DE199" w14:textId="77777777" w:rsidR="00F7505C" w:rsidRPr="00385391" w:rsidRDefault="00F7505C" w:rsidP="00385391">
      <w:pPr>
        <w:spacing w:line="240" w:lineRule="auto"/>
        <w:ind w:left="1134" w:hanging="283"/>
        <w:jc w:val="both"/>
        <w:rPr>
          <w:rFonts w:ascii="Times New Roman" w:hAnsi="Times New Roman" w:cs="Times New Roman"/>
          <w:lang w:val="en-US"/>
        </w:rPr>
      </w:pPr>
      <w:r w:rsidRPr="00385391">
        <w:rPr>
          <w:rFonts w:ascii="Times New Roman" w:hAnsi="Times New Roman" w:cs="Times New Roman"/>
          <w:lang w:val="en-US"/>
        </w:rPr>
        <w:t>2.</w:t>
      </w:r>
      <w:r w:rsidRPr="00385391">
        <w:rPr>
          <w:rFonts w:ascii="Times New Roman" w:hAnsi="Times New Roman" w:cs="Times New Roman"/>
          <w:lang w:val="en-US"/>
        </w:rPr>
        <w:tab/>
      </w:r>
      <w:proofErr w:type="spellStart"/>
      <w:r w:rsidRPr="00385391">
        <w:rPr>
          <w:rFonts w:ascii="Times New Roman" w:hAnsi="Times New Roman" w:cs="Times New Roman"/>
          <w:lang w:val="en-US"/>
        </w:rPr>
        <w:t>Adapun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Puksesmas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Jambi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 </w:t>
      </w:r>
      <w:proofErr w:type="spellStart"/>
      <w:r w:rsidRPr="00385391">
        <w:rPr>
          <w:rFonts w:ascii="Times New Roman" w:hAnsi="Times New Roman" w:cs="Times New Roman"/>
          <w:lang w:val="en-US"/>
        </w:rPr>
        <w:t>yaitu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ketidaksesuaian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kebutuhan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yang di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Jambi </w:t>
      </w:r>
      <w:proofErr w:type="spellStart"/>
      <w:r w:rsidRPr="00385391">
        <w:rPr>
          <w:rFonts w:ascii="Times New Roman" w:hAnsi="Times New Roman" w:cs="Times New Roman"/>
          <w:lang w:val="en-US"/>
        </w:rPr>
        <w:t>dengan</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diberikan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oleh</w:t>
      </w:r>
      <w:proofErr w:type="spellEnd"/>
      <w:r w:rsidRPr="00385391">
        <w:rPr>
          <w:rFonts w:ascii="Times New Roman" w:hAnsi="Times New Roman" w:cs="Times New Roman"/>
          <w:lang w:val="en-US"/>
        </w:rPr>
        <w:t xml:space="preserve"> UPTD </w:t>
      </w:r>
      <w:proofErr w:type="spellStart"/>
      <w:r w:rsidRPr="00385391">
        <w:rPr>
          <w:rFonts w:ascii="Times New Roman" w:hAnsi="Times New Roman" w:cs="Times New Roman"/>
          <w:lang w:val="en-US"/>
        </w:rPr>
        <w:t>Farmasi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Dinas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Keterbatasan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dana</w:t>
      </w:r>
      <w:proofErr w:type="spellEnd"/>
      <w:r w:rsidRPr="00385391">
        <w:rPr>
          <w:rFonts w:ascii="Times New Roman" w:hAnsi="Times New Roman" w:cs="Times New Roman"/>
          <w:lang w:val="en-US"/>
        </w:rPr>
        <w:t xml:space="preserve"> APBD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pembelanjaan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berdasarkan</w:t>
      </w:r>
      <w:proofErr w:type="spellEnd"/>
      <w:r w:rsidRPr="00385391">
        <w:rPr>
          <w:rFonts w:ascii="Times New Roman" w:hAnsi="Times New Roman" w:cs="Times New Roman"/>
          <w:lang w:val="en-US"/>
        </w:rPr>
        <w:t xml:space="preserve"> e-</w:t>
      </w:r>
      <w:proofErr w:type="spellStart"/>
      <w:r w:rsidRPr="00385391">
        <w:rPr>
          <w:rFonts w:ascii="Times New Roman" w:hAnsi="Times New Roman" w:cs="Times New Roman"/>
          <w:lang w:val="en-US"/>
        </w:rPr>
        <w:t>katalog</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formularium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nasional</w:t>
      </w:r>
      <w:proofErr w:type="spellEnd"/>
      <w:r w:rsidRPr="00385391">
        <w:rPr>
          <w:rFonts w:ascii="Times New Roman" w:hAnsi="Times New Roman" w:cs="Times New Roman"/>
          <w:lang w:val="en-US"/>
        </w:rPr>
        <w:t>.</w:t>
      </w:r>
    </w:p>
    <w:p w14:paraId="6711FDF2" w14:textId="1F947510" w:rsidR="00F7505C" w:rsidRDefault="00F7505C" w:rsidP="00385391">
      <w:pPr>
        <w:spacing w:line="240" w:lineRule="auto"/>
        <w:ind w:left="1134" w:hanging="283"/>
        <w:jc w:val="both"/>
        <w:rPr>
          <w:rFonts w:ascii="Times New Roman" w:hAnsi="Times New Roman" w:cs="Times New Roman"/>
          <w:lang w:val="en-US"/>
        </w:rPr>
      </w:pPr>
      <w:r w:rsidRPr="00385391">
        <w:rPr>
          <w:rFonts w:ascii="Times New Roman" w:hAnsi="Times New Roman" w:cs="Times New Roman"/>
          <w:lang w:val="en-US"/>
        </w:rPr>
        <w:t>3.</w:t>
      </w:r>
      <w:r w:rsidRPr="00385391">
        <w:rPr>
          <w:rFonts w:ascii="Times New Roman" w:hAnsi="Times New Roman" w:cs="Times New Roman"/>
          <w:lang w:val="en-US"/>
        </w:rPr>
        <w:tab/>
      </w:r>
      <w:proofErr w:type="spellStart"/>
      <w:r w:rsidRPr="00385391">
        <w:rPr>
          <w:rFonts w:ascii="Times New Roman" w:hAnsi="Times New Roman" w:cs="Times New Roman"/>
          <w:lang w:val="en-US"/>
        </w:rPr>
        <w:t>Upaya-upaya</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dilakukan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oleh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Puskesmas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rawat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inap</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Jambi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mengatasi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w:t>
      </w:r>
      <w:proofErr w:type="spellStart"/>
      <w:r w:rsidRPr="00385391">
        <w:rPr>
          <w:rFonts w:ascii="Times New Roman" w:hAnsi="Times New Roman" w:cs="Times New Roman"/>
          <w:lang w:val="en-US"/>
        </w:rPr>
        <w:t>kendala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dalam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ketersediaan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 </w:t>
      </w:r>
      <w:proofErr w:type="spellStart"/>
      <w:r w:rsidRPr="00385391">
        <w:rPr>
          <w:rFonts w:ascii="Times New Roman" w:hAnsi="Times New Roman" w:cs="Times New Roman"/>
          <w:lang w:val="en-US"/>
        </w:rPr>
        <w:t>yaitu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dengan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mengajukan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permohonan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peminjaman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kepada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Kepala</w:t>
      </w:r>
      <w:proofErr w:type="spellEnd"/>
      <w:r w:rsidRPr="00385391">
        <w:rPr>
          <w:rFonts w:ascii="Times New Roman" w:hAnsi="Times New Roman" w:cs="Times New Roman"/>
          <w:lang w:val="en-US"/>
        </w:rPr>
        <w:t xml:space="preserve"> UPTD </w:t>
      </w:r>
      <w:proofErr w:type="spellStart"/>
      <w:r w:rsidRPr="00385391">
        <w:rPr>
          <w:rFonts w:ascii="Times New Roman" w:hAnsi="Times New Roman" w:cs="Times New Roman"/>
          <w:lang w:val="en-US"/>
        </w:rPr>
        <w:t>farmasi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Dinas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Kesehatan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Kabupaten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Provinsi</w:t>
      </w:r>
      <w:proofErr w:type="spellEnd"/>
      <w:r w:rsidRPr="00385391">
        <w:rPr>
          <w:rFonts w:ascii="Times New Roman" w:hAnsi="Times New Roman" w:cs="Times New Roman"/>
          <w:lang w:val="en-US"/>
        </w:rPr>
        <w:t xml:space="preserve"> Jambi </w:t>
      </w:r>
      <w:proofErr w:type="spellStart"/>
      <w:r w:rsidRPr="00385391">
        <w:rPr>
          <w:rFonts w:ascii="Times New Roman" w:hAnsi="Times New Roman" w:cs="Times New Roman"/>
          <w:lang w:val="en-US"/>
        </w:rPr>
        <w:t>dan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penggantian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injeksi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dengan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tablet.</w:t>
      </w:r>
    </w:p>
    <w:p w14:paraId="7343EC7B" w14:textId="77777777" w:rsidR="00385391" w:rsidRPr="00385391" w:rsidRDefault="00385391" w:rsidP="00385391">
      <w:pPr>
        <w:spacing w:line="240" w:lineRule="auto"/>
        <w:ind w:left="1134" w:hanging="283"/>
        <w:jc w:val="both"/>
        <w:rPr>
          <w:rFonts w:ascii="Times New Roman" w:eastAsiaTheme="minorEastAsia" w:hAnsi="Times New Roman" w:cs="Times New Roman"/>
          <w:lang w:val="en-US" w:eastAsia="zh-CN"/>
        </w:rPr>
      </w:pPr>
    </w:p>
    <w:p w14:paraId="072EEA9A" w14:textId="68452665" w:rsidR="00F7505C" w:rsidRPr="00385391" w:rsidRDefault="00F7505C" w:rsidP="00385391">
      <w:pPr>
        <w:pStyle w:val="ListParagraph"/>
        <w:numPr>
          <w:ilvl w:val="0"/>
          <w:numId w:val="19"/>
        </w:numPr>
        <w:spacing w:line="240" w:lineRule="auto"/>
        <w:rPr>
          <w:rFonts w:ascii="Times New Roman" w:eastAsia="Times New Roman" w:hAnsi="Times New Roman" w:cs="Times New Roman"/>
          <w:b/>
          <w:lang w:val="en-US"/>
        </w:rPr>
      </w:pPr>
      <w:r w:rsidRPr="00385391">
        <w:rPr>
          <w:rFonts w:ascii="Times New Roman" w:eastAsia="Times New Roman" w:hAnsi="Times New Roman" w:cs="Times New Roman"/>
          <w:b/>
          <w:lang w:val="en-US"/>
        </w:rPr>
        <w:t>Saran</w:t>
      </w:r>
    </w:p>
    <w:p w14:paraId="3A1C9523" w14:textId="77777777" w:rsidR="00F7505C" w:rsidRPr="00385391" w:rsidRDefault="00F7505C" w:rsidP="00385391">
      <w:pPr>
        <w:pStyle w:val="ListParagraph"/>
        <w:spacing w:line="240" w:lineRule="auto"/>
        <w:ind w:left="1134" w:hanging="284"/>
        <w:jc w:val="both"/>
        <w:rPr>
          <w:rFonts w:ascii="Times New Roman" w:eastAsia="Times New Roman" w:hAnsi="Times New Roman" w:cs="Times New Roman"/>
          <w:bCs/>
          <w:lang w:val="en-US"/>
        </w:rPr>
      </w:pPr>
      <w:r w:rsidRPr="00385391">
        <w:rPr>
          <w:rFonts w:ascii="Times New Roman" w:eastAsia="Times New Roman" w:hAnsi="Times New Roman" w:cs="Times New Roman"/>
          <w:bCs/>
          <w:lang w:val="en-US"/>
        </w:rPr>
        <w:t>1.</w:t>
      </w:r>
      <w:r w:rsidRPr="00385391">
        <w:rPr>
          <w:rFonts w:ascii="Times New Roman" w:eastAsia="Times New Roman" w:hAnsi="Times New Roman" w:cs="Times New Roman"/>
          <w:bCs/>
          <w:lang w:val="en-US"/>
        </w:rPr>
        <w:tab/>
      </w:r>
      <w:proofErr w:type="spellStart"/>
      <w:r w:rsidRPr="00385391">
        <w:rPr>
          <w:rFonts w:ascii="Times New Roman" w:eastAsia="Times New Roman" w:hAnsi="Times New Roman" w:cs="Times New Roman"/>
          <w:bCs/>
          <w:lang w:val="en-US"/>
        </w:rPr>
        <w:t>Diharapkan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Pemerintah</w:t>
      </w:r>
      <w:proofErr w:type="spellEnd"/>
      <w:r w:rsidRPr="00385391">
        <w:rPr>
          <w:rFonts w:ascii="Times New Roman" w:eastAsia="Times New Roman" w:hAnsi="Times New Roman" w:cs="Times New Roman"/>
          <w:bCs/>
          <w:lang w:val="en-US"/>
        </w:rPr>
        <w:t xml:space="preserve"> Daerah </w:t>
      </w:r>
      <w:proofErr w:type="spellStart"/>
      <w:r w:rsidRPr="00385391">
        <w:rPr>
          <w:rFonts w:ascii="Times New Roman" w:eastAsia="Times New Roman" w:hAnsi="Times New Roman" w:cs="Times New Roman"/>
          <w:bCs/>
          <w:lang w:val="en-US"/>
        </w:rPr>
        <w:t>Kabupaten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Merangin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Provinsi</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Japmbi</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mempriotaskan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menambah</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dana</w:t>
      </w:r>
      <w:proofErr w:type="spellEnd"/>
      <w:r w:rsidRPr="00385391">
        <w:rPr>
          <w:rFonts w:ascii="Times New Roman" w:eastAsia="Times New Roman" w:hAnsi="Times New Roman" w:cs="Times New Roman"/>
          <w:bCs/>
          <w:lang w:val="en-US"/>
        </w:rPr>
        <w:t xml:space="preserve"> APBD </w:t>
      </w:r>
      <w:proofErr w:type="spellStart"/>
      <w:r w:rsidRPr="00385391">
        <w:rPr>
          <w:rFonts w:ascii="Times New Roman" w:eastAsia="Times New Roman" w:hAnsi="Times New Roman" w:cs="Times New Roman"/>
          <w:bCs/>
          <w:lang w:val="en-US"/>
        </w:rPr>
        <w:t>untuk</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pembelian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obat</w:t>
      </w:r>
      <w:proofErr w:type="spellEnd"/>
      <w:r w:rsidRPr="00385391">
        <w:rPr>
          <w:rFonts w:ascii="Times New Roman" w:eastAsia="Times New Roman" w:hAnsi="Times New Roman" w:cs="Times New Roman"/>
          <w:bCs/>
          <w:lang w:val="en-US"/>
        </w:rPr>
        <w:t>.</w:t>
      </w:r>
    </w:p>
    <w:p w14:paraId="759229E4" w14:textId="77777777" w:rsidR="00F7505C" w:rsidRPr="00385391" w:rsidRDefault="00F7505C" w:rsidP="00385391">
      <w:pPr>
        <w:pStyle w:val="ListParagraph"/>
        <w:spacing w:line="240" w:lineRule="auto"/>
        <w:ind w:left="1134" w:hanging="284"/>
        <w:jc w:val="both"/>
        <w:rPr>
          <w:rFonts w:ascii="Times New Roman" w:eastAsia="Times New Roman" w:hAnsi="Times New Roman" w:cs="Times New Roman"/>
          <w:bCs/>
          <w:lang w:val="en-US"/>
        </w:rPr>
      </w:pPr>
      <w:r w:rsidRPr="00385391">
        <w:rPr>
          <w:rFonts w:ascii="Times New Roman" w:eastAsia="Times New Roman" w:hAnsi="Times New Roman" w:cs="Times New Roman"/>
          <w:bCs/>
          <w:lang w:val="en-US"/>
        </w:rPr>
        <w:t>2.</w:t>
      </w:r>
      <w:r w:rsidRPr="00385391">
        <w:rPr>
          <w:rFonts w:ascii="Times New Roman" w:eastAsia="Times New Roman" w:hAnsi="Times New Roman" w:cs="Times New Roman"/>
          <w:bCs/>
          <w:lang w:val="en-US"/>
        </w:rPr>
        <w:tab/>
      </w:r>
      <w:proofErr w:type="spellStart"/>
      <w:r w:rsidRPr="00385391">
        <w:rPr>
          <w:rFonts w:ascii="Times New Roman" w:eastAsia="Times New Roman" w:hAnsi="Times New Roman" w:cs="Times New Roman"/>
          <w:bCs/>
          <w:lang w:val="en-US"/>
        </w:rPr>
        <w:t>Diharapkan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Pemerintah</w:t>
      </w:r>
      <w:proofErr w:type="spellEnd"/>
      <w:r w:rsidRPr="00385391">
        <w:rPr>
          <w:rFonts w:ascii="Times New Roman" w:eastAsia="Times New Roman" w:hAnsi="Times New Roman" w:cs="Times New Roman"/>
          <w:bCs/>
          <w:lang w:val="en-US"/>
        </w:rPr>
        <w:t xml:space="preserve"> Daerah </w:t>
      </w:r>
      <w:proofErr w:type="spellStart"/>
      <w:r w:rsidRPr="00385391">
        <w:rPr>
          <w:rFonts w:ascii="Times New Roman" w:eastAsia="Times New Roman" w:hAnsi="Times New Roman" w:cs="Times New Roman"/>
          <w:bCs/>
          <w:lang w:val="en-US"/>
        </w:rPr>
        <w:t>Kabupaten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Merangin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Provinsi</w:t>
      </w:r>
      <w:proofErr w:type="spellEnd"/>
      <w:r w:rsidRPr="00385391">
        <w:rPr>
          <w:rFonts w:ascii="Times New Roman" w:eastAsia="Times New Roman" w:hAnsi="Times New Roman" w:cs="Times New Roman"/>
          <w:bCs/>
          <w:lang w:val="en-US"/>
        </w:rPr>
        <w:t xml:space="preserve"> Jambi </w:t>
      </w:r>
      <w:proofErr w:type="spellStart"/>
      <w:r w:rsidRPr="00385391">
        <w:rPr>
          <w:rFonts w:ascii="Times New Roman" w:eastAsia="Times New Roman" w:hAnsi="Times New Roman" w:cs="Times New Roman"/>
          <w:bCs/>
          <w:lang w:val="en-US"/>
        </w:rPr>
        <w:t>dan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Dinas</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Kesehatan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Kabupaten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Merangin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Provinsi</w:t>
      </w:r>
      <w:proofErr w:type="spellEnd"/>
      <w:r w:rsidRPr="00385391">
        <w:rPr>
          <w:rFonts w:ascii="Times New Roman" w:eastAsia="Times New Roman" w:hAnsi="Times New Roman" w:cs="Times New Roman"/>
          <w:bCs/>
          <w:lang w:val="en-US"/>
        </w:rPr>
        <w:t xml:space="preserve"> Jambi </w:t>
      </w:r>
      <w:proofErr w:type="spellStart"/>
      <w:r w:rsidRPr="00385391">
        <w:rPr>
          <w:rFonts w:ascii="Times New Roman" w:eastAsia="Times New Roman" w:hAnsi="Times New Roman" w:cs="Times New Roman"/>
          <w:bCs/>
          <w:lang w:val="en-US"/>
        </w:rPr>
        <w:t>membuat</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regulasi</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tentang</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penggunaan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dana</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kapitasi</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dan</w:t>
      </w:r>
      <w:proofErr w:type="spellEnd"/>
      <w:r w:rsidRPr="00385391">
        <w:rPr>
          <w:rFonts w:ascii="Times New Roman" w:eastAsia="Times New Roman" w:hAnsi="Times New Roman" w:cs="Times New Roman"/>
          <w:bCs/>
          <w:lang w:val="en-US"/>
        </w:rPr>
        <w:t xml:space="preserve"> non </w:t>
      </w:r>
      <w:proofErr w:type="spellStart"/>
      <w:r w:rsidRPr="00385391">
        <w:rPr>
          <w:rFonts w:ascii="Times New Roman" w:eastAsia="Times New Roman" w:hAnsi="Times New Roman" w:cs="Times New Roman"/>
          <w:bCs/>
          <w:lang w:val="en-US"/>
        </w:rPr>
        <w:t>kapitasi</w:t>
      </w:r>
      <w:proofErr w:type="spellEnd"/>
      <w:r w:rsidRPr="00385391">
        <w:rPr>
          <w:rFonts w:ascii="Times New Roman" w:eastAsia="Times New Roman" w:hAnsi="Times New Roman" w:cs="Times New Roman"/>
          <w:bCs/>
          <w:lang w:val="en-US"/>
        </w:rPr>
        <w:t xml:space="preserve"> BPJS </w:t>
      </w:r>
      <w:proofErr w:type="spellStart"/>
      <w:r w:rsidRPr="00385391">
        <w:rPr>
          <w:rFonts w:ascii="Times New Roman" w:eastAsia="Times New Roman" w:hAnsi="Times New Roman" w:cs="Times New Roman"/>
          <w:bCs/>
          <w:lang w:val="en-US"/>
        </w:rPr>
        <w:t>untuk</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Puskesmas</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rawat</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inap</w:t>
      </w:r>
      <w:proofErr w:type="spellEnd"/>
      <w:r w:rsidRPr="00385391">
        <w:rPr>
          <w:rFonts w:ascii="Times New Roman" w:eastAsia="Times New Roman" w:hAnsi="Times New Roman" w:cs="Times New Roman"/>
          <w:bCs/>
          <w:lang w:val="en-US"/>
        </w:rPr>
        <w:t xml:space="preserve"> yang </w:t>
      </w:r>
      <w:proofErr w:type="spellStart"/>
      <w:r w:rsidRPr="00385391">
        <w:rPr>
          <w:rFonts w:ascii="Times New Roman" w:eastAsia="Times New Roman" w:hAnsi="Times New Roman" w:cs="Times New Roman"/>
          <w:bCs/>
          <w:lang w:val="en-US"/>
        </w:rPr>
        <w:t>mengalami</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keterbatasan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jumlah</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obat</w:t>
      </w:r>
      <w:proofErr w:type="spellEnd"/>
      <w:r w:rsidRPr="00385391">
        <w:rPr>
          <w:rFonts w:ascii="Times New Roman" w:eastAsia="Times New Roman" w:hAnsi="Times New Roman" w:cs="Times New Roman"/>
          <w:bCs/>
          <w:lang w:val="en-US"/>
        </w:rPr>
        <w:t>.</w:t>
      </w:r>
    </w:p>
    <w:p w14:paraId="361AC049" w14:textId="035E094A" w:rsidR="00F7505C" w:rsidRPr="00385391" w:rsidRDefault="00F7505C" w:rsidP="00385391">
      <w:pPr>
        <w:pStyle w:val="ListParagraph"/>
        <w:spacing w:line="240" w:lineRule="auto"/>
        <w:ind w:left="1134" w:hanging="284"/>
        <w:jc w:val="both"/>
        <w:rPr>
          <w:rFonts w:ascii="Times New Roman" w:eastAsia="Times New Roman" w:hAnsi="Times New Roman" w:cs="Times New Roman"/>
          <w:bCs/>
          <w:lang w:val="en-US"/>
        </w:rPr>
      </w:pPr>
      <w:r w:rsidRPr="00385391">
        <w:rPr>
          <w:rFonts w:ascii="Times New Roman" w:eastAsia="Times New Roman" w:hAnsi="Times New Roman" w:cs="Times New Roman"/>
          <w:bCs/>
          <w:lang w:val="en-US"/>
        </w:rPr>
        <w:t>3.</w:t>
      </w:r>
      <w:r w:rsidRPr="00385391">
        <w:rPr>
          <w:rFonts w:ascii="Times New Roman" w:eastAsia="Times New Roman" w:hAnsi="Times New Roman" w:cs="Times New Roman"/>
          <w:bCs/>
          <w:lang w:val="en-US"/>
        </w:rPr>
        <w:tab/>
      </w:r>
      <w:proofErr w:type="spellStart"/>
      <w:r w:rsidRPr="00385391">
        <w:rPr>
          <w:rFonts w:ascii="Times New Roman" w:eastAsia="Times New Roman" w:hAnsi="Times New Roman" w:cs="Times New Roman"/>
          <w:bCs/>
          <w:lang w:val="en-US"/>
        </w:rPr>
        <w:t>Diharapkan</w:t>
      </w:r>
      <w:proofErr w:type="spellEnd"/>
      <w:r w:rsidRPr="00385391">
        <w:rPr>
          <w:rFonts w:ascii="Times New Roman" w:eastAsia="Times New Roman" w:hAnsi="Times New Roman" w:cs="Times New Roman"/>
          <w:bCs/>
          <w:lang w:val="en-US"/>
        </w:rPr>
        <w:t xml:space="preserve"> BPJS </w:t>
      </w:r>
      <w:proofErr w:type="spellStart"/>
      <w:r w:rsidRPr="00385391">
        <w:rPr>
          <w:rFonts w:ascii="Times New Roman" w:eastAsia="Times New Roman" w:hAnsi="Times New Roman" w:cs="Times New Roman"/>
          <w:bCs/>
          <w:lang w:val="en-US"/>
        </w:rPr>
        <w:t>cabang</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Merangin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selalu</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sosialisasi</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dan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pengawasan</w:t>
      </w:r>
      <w:proofErr w:type="spellEnd"/>
      <w:r w:rsidRPr="00385391">
        <w:rPr>
          <w:rFonts w:ascii="Times New Roman" w:eastAsia="Times New Roman" w:hAnsi="Times New Roman" w:cs="Times New Roman"/>
          <w:bCs/>
          <w:lang w:val="en-US"/>
        </w:rPr>
        <w:t xml:space="preserve"> di </w:t>
      </w:r>
      <w:proofErr w:type="spellStart"/>
      <w:r w:rsidRPr="00385391">
        <w:rPr>
          <w:rFonts w:ascii="Times New Roman" w:eastAsia="Times New Roman" w:hAnsi="Times New Roman" w:cs="Times New Roman"/>
          <w:bCs/>
          <w:lang w:val="en-US"/>
        </w:rPr>
        <w:t>Puskesmas</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rawat</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inap</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Kabupaten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Merangin</w:t>
      </w:r>
      <w:proofErr w:type="spellEnd"/>
      <w:r w:rsidRPr="00385391">
        <w:rPr>
          <w:rFonts w:ascii="Times New Roman" w:eastAsia="Times New Roman" w:hAnsi="Times New Roman" w:cs="Times New Roman"/>
          <w:bCs/>
          <w:lang w:val="en-US"/>
        </w:rPr>
        <w:t xml:space="preserve"> </w:t>
      </w:r>
      <w:proofErr w:type="spellStart"/>
      <w:r w:rsidRPr="00385391">
        <w:rPr>
          <w:rFonts w:ascii="Times New Roman" w:eastAsia="Times New Roman" w:hAnsi="Times New Roman" w:cs="Times New Roman"/>
          <w:bCs/>
          <w:lang w:val="en-US"/>
        </w:rPr>
        <w:t>Provinsi</w:t>
      </w:r>
      <w:proofErr w:type="spellEnd"/>
      <w:r w:rsidRPr="00385391">
        <w:rPr>
          <w:rFonts w:ascii="Times New Roman" w:eastAsia="Times New Roman" w:hAnsi="Times New Roman" w:cs="Times New Roman"/>
          <w:bCs/>
          <w:lang w:val="en-US"/>
        </w:rPr>
        <w:t xml:space="preserve"> Jambi.</w:t>
      </w:r>
    </w:p>
    <w:p w14:paraId="46E91FA1" w14:textId="77777777" w:rsidR="00753119" w:rsidRPr="00385391" w:rsidRDefault="00753119" w:rsidP="00385391">
      <w:pPr>
        <w:spacing w:line="240" w:lineRule="auto"/>
        <w:jc w:val="both"/>
        <w:rPr>
          <w:rFonts w:ascii="Times New Roman" w:eastAsia="Times New Roman" w:hAnsi="Times New Roman" w:cs="Times New Roman"/>
          <w:highlight w:val="white"/>
          <w:lang w:val="en-US"/>
        </w:rPr>
      </w:pPr>
    </w:p>
    <w:p w14:paraId="5153FE15" w14:textId="055C9F67" w:rsidR="00DE60FD" w:rsidRPr="00385391" w:rsidRDefault="00DA77A7" w:rsidP="00385391">
      <w:pPr>
        <w:spacing w:line="240" w:lineRule="auto"/>
        <w:ind w:firstLine="567"/>
        <w:rPr>
          <w:rFonts w:ascii="Times New Roman" w:hAnsi="Times New Roman" w:cs="Times New Roman"/>
          <w:b/>
          <w:lang w:val="en-US"/>
        </w:rPr>
      </w:pPr>
      <w:r w:rsidRPr="00385391">
        <w:rPr>
          <w:rFonts w:ascii="Times New Roman" w:hAnsi="Times New Roman" w:cs="Times New Roman"/>
          <w:b/>
          <w:lang w:val="en-US"/>
        </w:rPr>
        <w:t>D</w:t>
      </w:r>
      <w:r w:rsidR="00424C06" w:rsidRPr="00385391">
        <w:rPr>
          <w:rFonts w:ascii="Times New Roman" w:hAnsi="Times New Roman" w:cs="Times New Roman"/>
          <w:b/>
          <w:lang w:val="en-US"/>
        </w:rPr>
        <w:t>AFTAR PUSTAKA</w:t>
      </w:r>
    </w:p>
    <w:p w14:paraId="6058FC0C" w14:textId="5C8BC1A9" w:rsidR="00AC6CE7" w:rsidRPr="00385391" w:rsidRDefault="00AC6CE7" w:rsidP="00385391">
      <w:pPr>
        <w:pStyle w:val="ListParagraph"/>
        <w:numPr>
          <w:ilvl w:val="0"/>
          <w:numId w:val="17"/>
        </w:numPr>
        <w:tabs>
          <w:tab w:val="left" w:pos="851"/>
        </w:tabs>
        <w:spacing w:line="240" w:lineRule="auto"/>
        <w:ind w:left="284" w:firstLine="283"/>
        <w:rPr>
          <w:rFonts w:ascii="Times New Roman" w:hAnsi="Times New Roman" w:cs="Times New Roman"/>
          <w:b/>
          <w:bCs/>
          <w:lang w:val="en-US"/>
        </w:rPr>
      </w:pPr>
      <w:proofErr w:type="spellStart"/>
      <w:r w:rsidRPr="00385391">
        <w:rPr>
          <w:rFonts w:ascii="Times New Roman" w:hAnsi="Times New Roman" w:cs="Times New Roman"/>
          <w:b/>
          <w:bCs/>
          <w:lang w:val="en-US"/>
        </w:rPr>
        <w:t>Buku</w:t>
      </w:r>
      <w:proofErr w:type="spellEnd"/>
      <w:r w:rsidRPr="00385391">
        <w:rPr>
          <w:rFonts w:ascii="Times New Roman" w:hAnsi="Times New Roman" w:cs="Times New Roman"/>
          <w:b/>
          <w:bCs/>
          <w:lang w:val="en-US"/>
        </w:rPr>
        <w:t xml:space="preserve">- </w:t>
      </w:r>
      <w:proofErr w:type="spellStart"/>
      <w:r w:rsidRPr="00385391">
        <w:rPr>
          <w:rFonts w:ascii="Times New Roman" w:hAnsi="Times New Roman" w:cs="Times New Roman"/>
          <w:b/>
          <w:bCs/>
          <w:lang w:val="en-US"/>
        </w:rPr>
        <w:t>Buku</w:t>
      </w:r>
      <w:proofErr w:type="spellEnd"/>
    </w:p>
    <w:p w14:paraId="5FEC6DFA" w14:textId="4D4A46C1" w:rsidR="00AC6CE7" w:rsidRPr="00385391" w:rsidRDefault="00AC6CE7" w:rsidP="00385391">
      <w:pPr>
        <w:pStyle w:val="FootnoteText"/>
        <w:ind w:left="1571" w:hanging="720"/>
        <w:jc w:val="both"/>
        <w:rPr>
          <w:i/>
          <w:sz w:val="22"/>
          <w:szCs w:val="22"/>
          <w:lang w:val="en-US"/>
        </w:rPr>
      </w:pPr>
      <w:r w:rsidRPr="00385391">
        <w:rPr>
          <w:sz w:val="22"/>
          <w:szCs w:val="22"/>
        </w:rPr>
        <w:t>BPJS Kesehatan,</w:t>
      </w:r>
      <w:r w:rsidRPr="00385391">
        <w:rPr>
          <w:spacing w:val="4"/>
          <w:sz w:val="22"/>
          <w:szCs w:val="22"/>
        </w:rPr>
        <w:t xml:space="preserve"> </w:t>
      </w:r>
      <w:r w:rsidRPr="00385391">
        <w:rPr>
          <w:sz w:val="22"/>
          <w:szCs w:val="22"/>
        </w:rPr>
        <w:t>2020,</w:t>
      </w:r>
      <w:r w:rsidRPr="00385391">
        <w:rPr>
          <w:spacing w:val="5"/>
          <w:sz w:val="22"/>
          <w:szCs w:val="22"/>
        </w:rPr>
        <w:t xml:space="preserve"> </w:t>
      </w:r>
      <w:r w:rsidRPr="00385391">
        <w:rPr>
          <w:i/>
          <w:sz w:val="22"/>
          <w:szCs w:val="22"/>
        </w:rPr>
        <w:t>Panduan</w:t>
      </w:r>
      <w:r w:rsidRPr="00385391">
        <w:rPr>
          <w:i/>
          <w:spacing w:val="-2"/>
          <w:sz w:val="22"/>
          <w:szCs w:val="22"/>
        </w:rPr>
        <w:t xml:space="preserve"> </w:t>
      </w:r>
      <w:r w:rsidRPr="00385391">
        <w:rPr>
          <w:i/>
          <w:sz w:val="22"/>
          <w:szCs w:val="22"/>
        </w:rPr>
        <w:t>Layana</w:t>
      </w:r>
      <w:r w:rsidR="00F7505C" w:rsidRPr="00385391">
        <w:rPr>
          <w:i/>
          <w:sz w:val="22"/>
          <w:szCs w:val="22"/>
        </w:rPr>
        <w:t xml:space="preserve">n </w:t>
      </w:r>
      <w:r w:rsidRPr="00385391">
        <w:rPr>
          <w:i/>
          <w:sz w:val="22"/>
          <w:szCs w:val="22"/>
        </w:rPr>
        <w:t>Kesehatan</w:t>
      </w:r>
      <w:r w:rsidRPr="00385391">
        <w:rPr>
          <w:i/>
          <w:spacing w:val="-11"/>
          <w:sz w:val="22"/>
          <w:szCs w:val="22"/>
        </w:rPr>
        <w:t xml:space="preserve"> </w:t>
      </w:r>
      <w:r w:rsidRPr="00385391">
        <w:rPr>
          <w:i/>
          <w:sz w:val="22"/>
          <w:szCs w:val="22"/>
        </w:rPr>
        <w:t>JKN</w:t>
      </w:r>
      <w:r w:rsidRPr="00385391">
        <w:rPr>
          <w:i/>
          <w:spacing w:val="-8"/>
          <w:sz w:val="22"/>
          <w:szCs w:val="22"/>
        </w:rPr>
        <w:t xml:space="preserve"> </w:t>
      </w:r>
      <w:r w:rsidRPr="00385391">
        <w:rPr>
          <w:i/>
          <w:sz w:val="22"/>
          <w:szCs w:val="22"/>
        </w:rPr>
        <w:t>_KIS</w:t>
      </w:r>
      <w:r w:rsidR="000F0D82" w:rsidRPr="00385391">
        <w:rPr>
          <w:i/>
          <w:sz w:val="22"/>
          <w:szCs w:val="22"/>
          <w:lang w:val="en-US"/>
        </w:rPr>
        <w:t>.</w:t>
      </w:r>
    </w:p>
    <w:p w14:paraId="5E80061D" w14:textId="77777777" w:rsidR="00F7505C" w:rsidRPr="00385391" w:rsidRDefault="000F0D82" w:rsidP="00385391">
      <w:pPr>
        <w:pStyle w:val="FootnoteText"/>
        <w:tabs>
          <w:tab w:val="left" w:pos="851"/>
        </w:tabs>
        <w:ind w:left="1571" w:hanging="720"/>
        <w:jc w:val="both"/>
        <w:rPr>
          <w:sz w:val="22"/>
          <w:szCs w:val="22"/>
          <w:lang w:val="en-US"/>
        </w:rPr>
      </w:pPr>
      <w:proofErr w:type="spellStart"/>
      <w:r w:rsidRPr="00385391">
        <w:rPr>
          <w:sz w:val="22"/>
          <w:szCs w:val="22"/>
          <w:lang w:val="en-US"/>
        </w:rPr>
        <w:t>Maiyestati</w:t>
      </w:r>
      <w:proofErr w:type="spellEnd"/>
      <w:r w:rsidRPr="00385391">
        <w:rPr>
          <w:sz w:val="22"/>
          <w:szCs w:val="22"/>
          <w:lang w:val="en-US"/>
        </w:rPr>
        <w:t xml:space="preserve">, 2022, </w:t>
      </w:r>
      <w:proofErr w:type="spellStart"/>
      <w:r w:rsidRPr="00385391">
        <w:rPr>
          <w:i/>
          <w:iCs/>
          <w:sz w:val="22"/>
          <w:szCs w:val="22"/>
          <w:lang w:val="en-US"/>
        </w:rPr>
        <w:t>Metode</w:t>
      </w:r>
      <w:proofErr w:type="spellEnd"/>
      <w:r w:rsidRPr="00385391">
        <w:rPr>
          <w:i/>
          <w:iCs/>
          <w:sz w:val="22"/>
          <w:szCs w:val="22"/>
          <w:lang w:val="en-US"/>
        </w:rPr>
        <w:t xml:space="preserve"> </w:t>
      </w:r>
      <w:proofErr w:type="spellStart"/>
      <w:r w:rsidRPr="00385391">
        <w:rPr>
          <w:i/>
          <w:iCs/>
          <w:sz w:val="22"/>
          <w:szCs w:val="22"/>
          <w:lang w:val="en-US"/>
        </w:rPr>
        <w:t>Penilitian</w:t>
      </w:r>
      <w:proofErr w:type="spellEnd"/>
      <w:r w:rsidRPr="00385391">
        <w:rPr>
          <w:i/>
          <w:iCs/>
          <w:sz w:val="22"/>
          <w:szCs w:val="22"/>
          <w:lang w:val="en-US"/>
        </w:rPr>
        <w:t xml:space="preserve"> </w:t>
      </w:r>
      <w:proofErr w:type="spellStart"/>
      <w:r w:rsidRPr="00385391">
        <w:rPr>
          <w:i/>
          <w:iCs/>
          <w:sz w:val="22"/>
          <w:szCs w:val="22"/>
          <w:lang w:val="en-US"/>
        </w:rPr>
        <w:t>Hukum</w:t>
      </w:r>
      <w:proofErr w:type="spellEnd"/>
      <w:r w:rsidRPr="00385391">
        <w:rPr>
          <w:sz w:val="22"/>
          <w:szCs w:val="22"/>
          <w:lang w:val="en-US"/>
        </w:rPr>
        <w:t xml:space="preserve">, LPPM </w:t>
      </w:r>
      <w:proofErr w:type="spellStart"/>
      <w:r w:rsidRPr="00385391">
        <w:rPr>
          <w:sz w:val="22"/>
          <w:szCs w:val="22"/>
          <w:lang w:val="en-US"/>
        </w:rPr>
        <w:t>Universitas</w:t>
      </w:r>
      <w:proofErr w:type="spellEnd"/>
      <w:r w:rsidRPr="00385391">
        <w:rPr>
          <w:sz w:val="22"/>
          <w:szCs w:val="22"/>
          <w:lang w:val="en-US"/>
        </w:rPr>
        <w:t xml:space="preserve"> Bung </w:t>
      </w:r>
      <w:proofErr w:type="spellStart"/>
      <w:r w:rsidRPr="00385391">
        <w:rPr>
          <w:sz w:val="22"/>
          <w:szCs w:val="22"/>
          <w:lang w:val="en-US"/>
        </w:rPr>
        <w:t>Hatta</w:t>
      </w:r>
      <w:proofErr w:type="spellEnd"/>
      <w:r w:rsidRPr="00385391">
        <w:rPr>
          <w:sz w:val="22"/>
          <w:szCs w:val="22"/>
          <w:lang w:val="en-US"/>
        </w:rPr>
        <w:t>, Padang.</w:t>
      </w:r>
    </w:p>
    <w:p w14:paraId="1A1A9201" w14:textId="26FB8DFA" w:rsidR="00AC6CE7" w:rsidRPr="00385391" w:rsidRDefault="00AC6CE7" w:rsidP="00385391">
      <w:pPr>
        <w:pStyle w:val="FootnoteText"/>
        <w:numPr>
          <w:ilvl w:val="0"/>
          <w:numId w:val="17"/>
        </w:numPr>
        <w:tabs>
          <w:tab w:val="left" w:pos="851"/>
        </w:tabs>
        <w:ind w:left="851" w:hanging="284"/>
        <w:jc w:val="both"/>
        <w:rPr>
          <w:sz w:val="22"/>
          <w:szCs w:val="22"/>
          <w:lang w:val="en-US"/>
        </w:rPr>
      </w:pPr>
      <w:proofErr w:type="spellStart"/>
      <w:r w:rsidRPr="00385391">
        <w:rPr>
          <w:b/>
          <w:bCs/>
          <w:sz w:val="22"/>
          <w:szCs w:val="22"/>
          <w:lang w:val="en-US"/>
        </w:rPr>
        <w:t>Peraturan</w:t>
      </w:r>
      <w:proofErr w:type="spellEnd"/>
      <w:r w:rsidRPr="00385391">
        <w:rPr>
          <w:b/>
          <w:bCs/>
          <w:sz w:val="22"/>
          <w:szCs w:val="22"/>
          <w:lang w:val="en-US"/>
        </w:rPr>
        <w:t xml:space="preserve"> </w:t>
      </w:r>
      <w:proofErr w:type="spellStart"/>
      <w:r w:rsidRPr="00385391">
        <w:rPr>
          <w:b/>
          <w:bCs/>
          <w:sz w:val="22"/>
          <w:szCs w:val="22"/>
          <w:lang w:val="en-US"/>
        </w:rPr>
        <w:t>Perundang-Undangan</w:t>
      </w:r>
      <w:proofErr w:type="spellEnd"/>
    </w:p>
    <w:p w14:paraId="1516150D" w14:textId="0B325510" w:rsidR="00AC6CE7" w:rsidRPr="00385391" w:rsidRDefault="00AC6CE7" w:rsidP="00385391">
      <w:pPr>
        <w:pStyle w:val="ListParagraph"/>
        <w:spacing w:line="240" w:lineRule="auto"/>
        <w:ind w:left="1571" w:hanging="720"/>
        <w:rPr>
          <w:rFonts w:ascii="Times New Roman" w:hAnsi="Times New Roman" w:cs="Times New Roman"/>
          <w:color w:val="000000" w:themeColor="text1"/>
          <w:lang w:val="en-US"/>
        </w:rPr>
      </w:pPr>
      <w:proofErr w:type="spellStart"/>
      <w:r w:rsidRPr="00385391">
        <w:rPr>
          <w:rFonts w:ascii="Times New Roman" w:hAnsi="Times New Roman" w:cs="Times New Roman"/>
          <w:color w:val="000000" w:themeColor="text1"/>
          <w:lang w:val="en-US"/>
        </w:rPr>
        <w:t>Peraturan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Presiden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Nomor</w:t>
      </w:r>
      <w:proofErr w:type="spellEnd"/>
      <w:r w:rsidRPr="00385391">
        <w:rPr>
          <w:rFonts w:ascii="Times New Roman" w:hAnsi="Times New Roman" w:cs="Times New Roman"/>
          <w:color w:val="000000" w:themeColor="text1"/>
          <w:lang w:val="en-US"/>
        </w:rPr>
        <w:t xml:space="preserve"> 64 </w:t>
      </w:r>
      <w:proofErr w:type="spellStart"/>
      <w:r w:rsidRPr="00385391">
        <w:rPr>
          <w:rFonts w:ascii="Times New Roman" w:hAnsi="Times New Roman" w:cs="Times New Roman"/>
          <w:color w:val="000000" w:themeColor="text1"/>
          <w:lang w:val="en-US"/>
        </w:rPr>
        <w:t>Tahun</w:t>
      </w:r>
      <w:proofErr w:type="spellEnd"/>
      <w:r w:rsidRPr="00385391">
        <w:rPr>
          <w:rFonts w:ascii="Times New Roman" w:hAnsi="Times New Roman" w:cs="Times New Roman"/>
          <w:color w:val="000000" w:themeColor="text1"/>
          <w:lang w:val="en-US"/>
        </w:rPr>
        <w:t xml:space="preserve"> 2020 </w:t>
      </w:r>
      <w:proofErr w:type="spellStart"/>
      <w:r w:rsidRPr="00385391">
        <w:rPr>
          <w:rFonts w:ascii="Times New Roman" w:hAnsi="Times New Roman" w:cs="Times New Roman"/>
          <w:color w:val="000000" w:themeColor="text1"/>
          <w:lang w:val="en-US"/>
        </w:rPr>
        <w:t>tentang</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Jaminan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Kesehatan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tentang</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Perubahan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kedua</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atas</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Peraturan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Presiden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Nomor</w:t>
      </w:r>
      <w:proofErr w:type="spellEnd"/>
      <w:r w:rsidRPr="00385391">
        <w:rPr>
          <w:rFonts w:ascii="Times New Roman" w:hAnsi="Times New Roman" w:cs="Times New Roman"/>
          <w:color w:val="000000" w:themeColor="text1"/>
          <w:lang w:val="en-US"/>
        </w:rPr>
        <w:t xml:space="preserve"> 82 </w:t>
      </w:r>
      <w:proofErr w:type="spellStart"/>
      <w:r w:rsidRPr="00385391">
        <w:rPr>
          <w:rFonts w:ascii="Times New Roman" w:hAnsi="Times New Roman" w:cs="Times New Roman"/>
          <w:color w:val="000000" w:themeColor="text1"/>
          <w:lang w:val="en-US"/>
        </w:rPr>
        <w:t>Tahun</w:t>
      </w:r>
      <w:proofErr w:type="spellEnd"/>
      <w:r w:rsidRPr="00385391">
        <w:rPr>
          <w:rFonts w:ascii="Times New Roman" w:hAnsi="Times New Roman" w:cs="Times New Roman"/>
          <w:color w:val="000000" w:themeColor="text1"/>
          <w:lang w:val="en-US"/>
        </w:rPr>
        <w:t xml:space="preserve"> 2018 </w:t>
      </w:r>
      <w:proofErr w:type="spellStart"/>
      <w:r w:rsidRPr="00385391">
        <w:rPr>
          <w:rFonts w:ascii="Times New Roman" w:hAnsi="Times New Roman" w:cs="Times New Roman"/>
          <w:color w:val="000000" w:themeColor="text1"/>
          <w:lang w:val="en-US"/>
        </w:rPr>
        <w:t>tentang</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Jaminan</w:t>
      </w:r>
      <w:proofErr w:type="spellEnd"/>
      <w:r w:rsidRPr="00385391">
        <w:rPr>
          <w:rFonts w:ascii="Times New Roman" w:hAnsi="Times New Roman" w:cs="Times New Roman"/>
          <w:color w:val="000000" w:themeColor="text1"/>
          <w:lang w:val="en-US"/>
        </w:rPr>
        <w:t xml:space="preserve"> </w:t>
      </w:r>
      <w:proofErr w:type="spellStart"/>
      <w:r w:rsidRPr="00385391">
        <w:rPr>
          <w:rFonts w:ascii="Times New Roman" w:hAnsi="Times New Roman" w:cs="Times New Roman"/>
          <w:color w:val="000000" w:themeColor="text1"/>
          <w:lang w:val="en-US"/>
        </w:rPr>
        <w:t>Kesehatan</w:t>
      </w:r>
      <w:proofErr w:type="spellEnd"/>
    </w:p>
    <w:p w14:paraId="391E01C9" w14:textId="7159E407" w:rsidR="00AC6CE7" w:rsidRPr="00385391" w:rsidRDefault="00AC6CE7" w:rsidP="00385391">
      <w:pPr>
        <w:pStyle w:val="ListParagraph"/>
        <w:numPr>
          <w:ilvl w:val="0"/>
          <w:numId w:val="17"/>
        </w:numPr>
        <w:spacing w:line="240" w:lineRule="auto"/>
        <w:ind w:left="851" w:hanging="284"/>
        <w:rPr>
          <w:rFonts w:ascii="Times New Roman" w:hAnsi="Times New Roman" w:cs="Times New Roman"/>
          <w:b/>
          <w:bCs/>
          <w:lang w:val="en-US"/>
        </w:rPr>
      </w:pPr>
      <w:proofErr w:type="spellStart"/>
      <w:r w:rsidRPr="00385391">
        <w:rPr>
          <w:rFonts w:ascii="Times New Roman" w:hAnsi="Times New Roman" w:cs="Times New Roman"/>
          <w:b/>
          <w:bCs/>
          <w:lang w:val="en-US"/>
        </w:rPr>
        <w:t>Sumber</w:t>
      </w:r>
      <w:proofErr w:type="spellEnd"/>
      <w:r w:rsidRPr="00385391">
        <w:rPr>
          <w:rFonts w:ascii="Times New Roman" w:hAnsi="Times New Roman" w:cs="Times New Roman"/>
          <w:b/>
          <w:bCs/>
          <w:lang w:val="en-US"/>
        </w:rPr>
        <w:t xml:space="preserve"> </w:t>
      </w:r>
      <w:r w:rsidR="007E10E9" w:rsidRPr="00385391">
        <w:rPr>
          <w:rFonts w:ascii="Times New Roman" w:hAnsi="Times New Roman" w:cs="Times New Roman"/>
          <w:b/>
          <w:bCs/>
          <w:lang w:val="en-US"/>
        </w:rPr>
        <w:t>lain.</w:t>
      </w:r>
    </w:p>
    <w:p w14:paraId="0BB12B26" w14:textId="3E68C7D9" w:rsidR="00AC6CE7" w:rsidRPr="00385391" w:rsidRDefault="00AC6CE7" w:rsidP="00385391">
      <w:pPr>
        <w:pStyle w:val="ListParagraph"/>
        <w:spacing w:line="240" w:lineRule="auto"/>
        <w:ind w:left="1571" w:hanging="720"/>
        <w:jc w:val="both"/>
        <w:rPr>
          <w:rFonts w:ascii="Times New Roman" w:hAnsi="Times New Roman" w:cs="Times New Roman"/>
          <w:lang w:val="en-US"/>
        </w:rPr>
      </w:pPr>
      <w:r w:rsidRPr="00385391">
        <w:rPr>
          <w:rFonts w:ascii="Times New Roman" w:hAnsi="Times New Roman" w:cs="Times New Roman"/>
          <w:lang w:val="en-US"/>
        </w:rPr>
        <w:t xml:space="preserve">Erwin, 2023, </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 xml:space="preserve"> BPJS di </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 xml:space="preserve">,  </w:t>
      </w:r>
      <w:hyperlink r:id="rId10">
        <w:r w:rsidRPr="00385391">
          <w:rPr>
            <w:rFonts w:ascii="Times New Roman" w:hAnsi="Times New Roman" w:cs="Times New Roman"/>
            <w:lang w:val="en-US"/>
          </w:rPr>
          <w:t>https://dinamikajambi. com/</w:t>
        </w:r>
        <w:proofErr w:type="spellStart"/>
        <w:r w:rsidRPr="00385391">
          <w:rPr>
            <w:rFonts w:ascii="Times New Roman" w:hAnsi="Times New Roman" w:cs="Times New Roman"/>
            <w:lang w:val="en-US"/>
          </w:rPr>
          <w:t>pasien</w:t>
        </w:r>
        <w:proofErr w:type="spellEnd"/>
        <w:r w:rsidRPr="00385391">
          <w:rPr>
            <w:rFonts w:ascii="Times New Roman" w:hAnsi="Times New Roman" w:cs="Times New Roman"/>
            <w:lang w:val="en-US"/>
          </w:rPr>
          <w:t>-</w:t>
        </w:r>
        <w:proofErr w:type="spellStart"/>
        <w:r w:rsidRPr="00385391">
          <w:rPr>
            <w:rFonts w:ascii="Times New Roman" w:hAnsi="Times New Roman" w:cs="Times New Roman"/>
            <w:lang w:val="en-US"/>
          </w:rPr>
          <w:lastRenderedPageBreak/>
          <w:t>bpjs</w:t>
        </w:r>
        <w:proofErr w:type="spellEnd"/>
        <w:r w:rsidRPr="00385391">
          <w:rPr>
            <w:rFonts w:ascii="Times New Roman" w:hAnsi="Times New Roman" w:cs="Times New Roman"/>
            <w:lang w:val="en-US"/>
          </w:rPr>
          <w:t>-di-</w:t>
        </w:r>
        <w:proofErr w:type="spellStart"/>
        <w:r w:rsidRPr="00385391">
          <w:rPr>
            <w:rFonts w:ascii="Times New Roman" w:hAnsi="Times New Roman" w:cs="Times New Roman"/>
            <w:lang w:val="en-US"/>
          </w:rPr>
          <w:t>merangin</w:t>
        </w:r>
        <w:proofErr w:type="spellEnd"/>
        <w:r w:rsidRPr="00385391">
          <w:rPr>
            <w:rFonts w:ascii="Times New Roman" w:hAnsi="Times New Roman" w:cs="Times New Roman"/>
            <w:lang w:val="en-US"/>
          </w:rPr>
          <w:t>-</w:t>
        </w:r>
        <w:proofErr w:type="spellStart"/>
        <w:r w:rsidRPr="00385391">
          <w:rPr>
            <w:rFonts w:ascii="Times New Roman" w:hAnsi="Times New Roman" w:cs="Times New Roman"/>
            <w:lang w:val="en-US"/>
          </w:rPr>
          <w:t>sakit-perut</w:t>
        </w:r>
        <w:proofErr w:type="spellEnd"/>
        <w:r w:rsidRPr="00385391">
          <w:rPr>
            <w:rFonts w:ascii="Times New Roman" w:hAnsi="Times New Roman" w:cs="Times New Roman"/>
            <w:lang w:val="en-US"/>
          </w:rPr>
          <w:t>-</w:t>
        </w:r>
      </w:hyperlink>
      <w:r w:rsidRPr="00385391">
        <w:rPr>
          <w:rFonts w:ascii="Times New Roman" w:hAnsi="Times New Roman" w:cs="Times New Roman"/>
          <w:spacing w:val="-47"/>
          <w:lang w:val="en-US"/>
        </w:rPr>
        <w:t xml:space="preserve"> </w:t>
      </w:r>
      <w:hyperlink r:id="rId11">
        <w:r w:rsidRPr="00385391">
          <w:rPr>
            <w:rFonts w:ascii="Times New Roman" w:hAnsi="Times New Roman" w:cs="Times New Roman"/>
            <w:lang w:val="en-US"/>
          </w:rPr>
          <w:t xml:space="preserve">bayar-obat-rp-615-ribu/, </w:t>
        </w:r>
      </w:hyperlink>
    </w:p>
    <w:p w14:paraId="606F45E1" w14:textId="50C429FA" w:rsidR="00D217F0" w:rsidRPr="00385391" w:rsidRDefault="00D217F0" w:rsidP="00385391">
      <w:pPr>
        <w:pStyle w:val="ListParagraph"/>
        <w:spacing w:line="240" w:lineRule="auto"/>
        <w:ind w:left="1571" w:hanging="720"/>
        <w:jc w:val="both"/>
        <w:rPr>
          <w:rFonts w:ascii="Times New Roman" w:hAnsi="Times New Roman" w:cs="Times New Roman"/>
          <w:lang w:val="en-US"/>
        </w:rPr>
      </w:pPr>
      <w:proofErr w:type="spellStart"/>
      <w:r w:rsidRPr="00385391">
        <w:rPr>
          <w:rFonts w:ascii="Times New Roman" w:hAnsi="Times New Roman" w:cs="Times New Roman"/>
          <w:lang w:val="en-US"/>
        </w:rPr>
        <w:t>Rahmayanti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Fitriah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Kesesuaian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Peresepan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Obat</w:t>
      </w:r>
      <w:proofErr w:type="spellEnd"/>
      <w:r w:rsidRPr="00385391">
        <w:rPr>
          <w:rFonts w:ascii="Times New Roman" w:hAnsi="Times New Roman" w:cs="Times New Roman"/>
          <w:lang w:val="en-US"/>
        </w:rPr>
        <w:t xml:space="preserve"> </w:t>
      </w:r>
      <w:r w:rsidR="00385391" w:rsidRPr="00385391">
        <w:rPr>
          <w:rFonts w:ascii="Times New Roman" w:hAnsi="Times New Roman" w:cs="Times New Roman"/>
          <w:lang w:val="en-US"/>
        </w:rPr>
        <w:t>BP</w:t>
      </w:r>
      <w:bookmarkStart w:id="14" w:name="_GoBack"/>
      <w:bookmarkEnd w:id="14"/>
      <w:r w:rsidR="00385391" w:rsidRPr="00385391">
        <w:rPr>
          <w:rFonts w:ascii="Times New Roman" w:hAnsi="Times New Roman" w:cs="Times New Roman"/>
          <w:lang w:val="en-US"/>
        </w:rPr>
        <w:t xml:space="preserve">JS </w:t>
      </w:r>
      <w:proofErr w:type="spellStart"/>
      <w:r w:rsidRPr="00385391">
        <w:rPr>
          <w:rFonts w:ascii="Times New Roman" w:hAnsi="Times New Roman" w:cs="Times New Roman"/>
          <w:lang w:val="en-US"/>
        </w:rPr>
        <w:t>Berdasarkan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Formularium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Nasional</w:t>
      </w:r>
      <w:proofErr w:type="spellEnd"/>
      <w:r w:rsidRPr="00385391">
        <w:rPr>
          <w:rFonts w:ascii="Times New Roman" w:hAnsi="Times New Roman" w:cs="Times New Roman"/>
          <w:spacing w:val="1"/>
          <w:lang w:val="en-US"/>
        </w:rPr>
        <w:t xml:space="preserve"> </w:t>
      </w:r>
      <w:r w:rsidRPr="00385391">
        <w:rPr>
          <w:rFonts w:ascii="Times New Roman" w:hAnsi="Times New Roman" w:cs="Times New Roman"/>
          <w:lang w:val="en-US"/>
        </w:rPr>
        <w:t xml:space="preserve">Dan </w:t>
      </w:r>
      <w:proofErr w:type="spellStart"/>
      <w:r w:rsidRPr="00385391">
        <w:rPr>
          <w:rFonts w:ascii="Times New Roman" w:hAnsi="Times New Roman" w:cs="Times New Roman"/>
          <w:lang w:val="en-US"/>
        </w:rPr>
        <w:t>Formularium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Rumah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Sakit</w:t>
      </w:r>
      <w:proofErr w:type="spellEnd"/>
      <w:r w:rsidRPr="00385391">
        <w:rPr>
          <w:rFonts w:ascii="Times New Roman" w:hAnsi="Times New Roman" w:cs="Times New Roman"/>
          <w:lang w:val="en-US"/>
        </w:rPr>
        <w:t xml:space="preserve"> di </w:t>
      </w:r>
      <w:proofErr w:type="spellStart"/>
      <w:r w:rsidRPr="00385391">
        <w:rPr>
          <w:rFonts w:ascii="Times New Roman" w:hAnsi="Times New Roman" w:cs="Times New Roman"/>
          <w:lang w:val="en-US"/>
        </w:rPr>
        <w:t>Rsd</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Idaman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Banjarbar</w:t>
      </w:r>
      <w:proofErr w:type="spellEnd"/>
      <w:r w:rsidRPr="00385391">
        <w:rPr>
          <w:rFonts w:ascii="Times New Roman" w:hAnsi="Times New Roman" w:cs="Times New Roman"/>
          <w:lang w:val="en-US"/>
        </w:rPr>
        <w:t xml:space="preserve">, </w:t>
      </w:r>
      <w:r w:rsidRPr="00385391">
        <w:rPr>
          <w:rFonts w:ascii="Times New Roman" w:hAnsi="Times New Roman" w:cs="Times New Roman"/>
          <w:i/>
          <w:lang w:val="en-US"/>
        </w:rPr>
        <w:t xml:space="preserve">Media </w:t>
      </w:r>
      <w:proofErr w:type="spellStart"/>
      <w:r w:rsidRPr="00385391">
        <w:rPr>
          <w:rFonts w:ascii="Times New Roman" w:hAnsi="Times New Roman" w:cs="Times New Roman"/>
          <w:i/>
          <w:lang w:val="en-US"/>
        </w:rPr>
        <w:t>informasi</w:t>
      </w:r>
      <w:proofErr w:type="spellEnd"/>
      <w:r w:rsidRPr="00385391">
        <w:rPr>
          <w:rFonts w:ascii="Times New Roman" w:hAnsi="Times New Roman" w:cs="Times New Roman"/>
          <w:lang w:val="en-US"/>
        </w:rPr>
        <w:t xml:space="preserve">, </w:t>
      </w:r>
      <w:r w:rsidRPr="00385391">
        <w:rPr>
          <w:rFonts w:ascii="Times New Roman" w:hAnsi="Times New Roman" w:cs="Times New Roman"/>
          <w:i/>
          <w:lang w:val="en-US"/>
        </w:rPr>
        <w:t xml:space="preserve">Volume 16 </w:t>
      </w:r>
      <w:proofErr w:type="spellStart"/>
      <w:r w:rsidRPr="00385391">
        <w:rPr>
          <w:rFonts w:ascii="Times New Roman" w:hAnsi="Times New Roman" w:cs="Times New Roman"/>
          <w:i/>
          <w:lang w:val="en-US"/>
        </w:rPr>
        <w:t>Nomor</w:t>
      </w:r>
      <w:proofErr w:type="spellEnd"/>
      <w:r w:rsidRPr="00385391">
        <w:rPr>
          <w:rFonts w:ascii="Times New Roman" w:hAnsi="Times New Roman" w:cs="Times New Roman"/>
          <w:i/>
          <w:lang w:val="en-US"/>
        </w:rPr>
        <w:t xml:space="preserve"> </w:t>
      </w:r>
      <w:r w:rsidRPr="00385391">
        <w:rPr>
          <w:rFonts w:ascii="Times New Roman" w:hAnsi="Times New Roman" w:cs="Times New Roman"/>
          <w:lang w:val="en-US"/>
        </w:rPr>
        <w:t>1</w:t>
      </w:r>
      <w:r w:rsidRPr="00385391">
        <w:rPr>
          <w:rFonts w:ascii="Times New Roman" w:hAnsi="Times New Roman" w:cs="Times New Roman"/>
          <w:spacing w:val="1"/>
          <w:lang w:val="en-US"/>
        </w:rPr>
        <w:t xml:space="preserve"> </w:t>
      </w:r>
      <w:proofErr w:type="spellStart"/>
      <w:r w:rsidRPr="00385391">
        <w:rPr>
          <w:rFonts w:ascii="Times New Roman" w:hAnsi="Times New Roman" w:cs="Times New Roman"/>
          <w:lang w:val="en-US"/>
        </w:rPr>
        <w:t>Tahun</w:t>
      </w:r>
      <w:proofErr w:type="spellEnd"/>
      <w:r w:rsidRPr="00385391">
        <w:rPr>
          <w:rFonts w:ascii="Times New Roman" w:hAnsi="Times New Roman" w:cs="Times New Roman"/>
          <w:spacing w:val="3"/>
          <w:lang w:val="en-US"/>
        </w:rPr>
        <w:t xml:space="preserve"> </w:t>
      </w:r>
      <w:r w:rsidRPr="00385391">
        <w:rPr>
          <w:rFonts w:ascii="Times New Roman" w:hAnsi="Times New Roman" w:cs="Times New Roman"/>
          <w:lang w:val="en-US"/>
        </w:rPr>
        <w:t>2020</w:t>
      </w:r>
    </w:p>
    <w:p w14:paraId="164EACD3" w14:textId="77777777" w:rsidR="000B3302" w:rsidRPr="00385391" w:rsidRDefault="000B3302" w:rsidP="00385391">
      <w:pPr>
        <w:tabs>
          <w:tab w:val="left" w:pos="851"/>
        </w:tabs>
        <w:spacing w:line="240" w:lineRule="auto"/>
        <w:ind w:left="851" w:right="457"/>
        <w:jc w:val="both"/>
        <w:rPr>
          <w:rFonts w:ascii="Times New Roman" w:hAnsi="Times New Roman" w:cs="Times New Roman"/>
          <w:lang w:val="en-US"/>
        </w:rPr>
      </w:pPr>
    </w:p>
    <w:p w14:paraId="198E839E" w14:textId="77777777" w:rsidR="00F7505C" w:rsidRPr="00385391" w:rsidRDefault="00F7505C" w:rsidP="00385391">
      <w:pPr>
        <w:spacing w:line="240" w:lineRule="auto"/>
        <w:ind w:firstLine="426"/>
        <w:rPr>
          <w:rFonts w:ascii="Times New Roman" w:eastAsia="Times New Roman" w:hAnsi="Times New Roman" w:cs="Times New Roman"/>
          <w:b/>
          <w:lang w:val="en-US"/>
        </w:rPr>
      </w:pPr>
      <w:r w:rsidRPr="00385391">
        <w:rPr>
          <w:rFonts w:ascii="Times New Roman" w:eastAsia="Times New Roman" w:hAnsi="Times New Roman" w:cs="Times New Roman"/>
          <w:b/>
          <w:lang w:val="en-US"/>
        </w:rPr>
        <w:t xml:space="preserve">UCAPAN TERIMAKASIH </w:t>
      </w:r>
    </w:p>
    <w:p w14:paraId="3E30014B" w14:textId="77777777" w:rsidR="00F7505C" w:rsidRPr="00385391" w:rsidRDefault="00F7505C" w:rsidP="00385391">
      <w:pPr>
        <w:pStyle w:val="ListParagraph"/>
        <w:numPr>
          <w:ilvl w:val="0"/>
          <w:numId w:val="16"/>
        </w:numPr>
        <w:spacing w:line="240" w:lineRule="auto"/>
        <w:ind w:left="1134" w:hanging="425"/>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Ibu</w:t>
      </w:r>
      <w:proofErr w:type="spellEnd"/>
      <w:r w:rsidRPr="00385391">
        <w:rPr>
          <w:rFonts w:ascii="Times New Roman" w:hAnsi="Times New Roman" w:cs="Times New Roman"/>
          <w:lang w:val="en-US"/>
        </w:rPr>
        <w:t xml:space="preserve"> Dr. </w:t>
      </w:r>
      <w:proofErr w:type="spellStart"/>
      <w:r w:rsidRPr="00385391">
        <w:rPr>
          <w:rFonts w:ascii="Times New Roman" w:hAnsi="Times New Roman" w:cs="Times New Roman"/>
          <w:lang w:val="en-US"/>
        </w:rPr>
        <w:t>Sanidjar</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Pebrihariati</w:t>
      </w:r>
      <w:proofErr w:type="spellEnd"/>
      <w:r w:rsidRPr="00385391">
        <w:rPr>
          <w:rFonts w:ascii="Times New Roman" w:hAnsi="Times New Roman" w:cs="Times New Roman"/>
          <w:lang w:val="en-US"/>
        </w:rPr>
        <w:t xml:space="preserve">, R, S.H., M.H., </w:t>
      </w:r>
      <w:proofErr w:type="spellStart"/>
      <w:r w:rsidRPr="00385391">
        <w:rPr>
          <w:rFonts w:ascii="Times New Roman" w:hAnsi="Times New Roman" w:cs="Times New Roman"/>
          <w:lang w:val="en-US"/>
        </w:rPr>
        <w:t>selaku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Dekan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Fakultas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Hukum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Universitas</w:t>
      </w:r>
      <w:proofErr w:type="spellEnd"/>
      <w:r w:rsidRPr="00385391">
        <w:rPr>
          <w:rFonts w:ascii="Times New Roman" w:hAnsi="Times New Roman" w:cs="Times New Roman"/>
          <w:lang w:val="en-US"/>
        </w:rPr>
        <w:t xml:space="preserve"> Bung </w:t>
      </w:r>
      <w:proofErr w:type="spellStart"/>
      <w:r w:rsidRPr="00385391">
        <w:rPr>
          <w:rFonts w:ascii="Times New Roman" w:hAnsi="Times New Roman" w:cs="Times New Roman"/>
          <w:lang w:val="en-US"/>
        </w:rPr>
        <w:t>Hatta</w:t>
      </w:r>
      <w:proofErr w:type="spellEnd"/>
      <w:r w:rsidRPr="00385391">
        <w:rPr>
          <w:rFonts w:ascii="Times New Roman" w:hAnsi="Times New Roman" w:cs="Times New Roman"/>
          <w:lang w:val="en-US"/>
        </w:rPr>
        <w:t>.</w:t>
      </w:r>
    </w:p>
    <w:p w14:paraId="52AE74FC" w14:textId="77777777" w:rsidR="00F7505C" w:rsidRPr="00385391" w:rsidRDefault="00F7505C" w:rsidP="00385391">
      <w:pPr>
        <w:pStyle w:val="ListParagraph"/>
        <w:numPr>
          <w:ilvl w:val="0"/>
          <w:numId w:val="16"/>
        </w:numPr>
        <w:spacing w:line="240" w:lineRule="auto"/>
        <w:ind w:left="1134" w:hanging="425"/>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Ibu</w:t>
      </w:r>
      <w:proofErr w:type="spellEnd"/>
      <w:r w:rsidRPr="00385391">
        <w:rPr>
          <w:rFonts w:ascii="Times New Roman" w:hAnsi="Times New Roman" w:cs="Times New Roman"/>
          <w:lang w:val="en-US"/>
        </w:rPr>
        <w:t xml:space="preserve"> Dr. Deaf </w:t>
      </w:r>
      <w:proofErr w:type="spellStart"/>
      <w:r w:rsidRPr="00385391">
        <w:rPr>
          <w:rFonts w:ascii="Times New Roman" w:hAnsi="Times New Roman" w:cs="Times New Roman"/>
          <w:lang w:val="en-US"/>
        </w:rPr>
        <w:t>Wahyuni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Ramadhani</w:t>
      </w:r>
      <w:proofErr w:type="spellEnd"/>
      <w:r w:rsidRPr="00385391">
        <w:rPr>
          <w:rFonts w:ascii="Times New Roman" w:hAnsi="Times New Roman" w:cs="Times New Roman"/>
          <w:lang w:val="en-US"/>
        </w:rPr>
        <w:t xml:space="preserve">, S.H., M.H., </w:t>
      </w:r>
      <w:proofErr w:type="spellStart"/>
      <w:r w:rsidRPr="00385391">
        <w:rPr>
          <w:rFonts w:ascii="Times New Roman" w:hAnsi="Times New Roman" w:cs="Times New Roman"/>
          <w:lang w:val="en-US"/>
        </w:rPr>
        <w:t>selaku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Ketua</w:t>
      </w:r>
      <w:proofErr w:type="spellEnd"/>
      <w:r w:rsidRPr="00385391">
        <w:rPr>
          <w:rFonts w:ascii="Times New Roman" w:hAnsi="Times New Roman" w:cs="Times New Roman"/>
          <w:lang w:val="en-US"/>
        </w:rPr>
        <w:t xml:space="preserve"> Program </w:t>
      </w:r>
      <w:proofErr w:type="spellStart"/>
      <w:r w:rsidRPr="00385391">
        <w:rPr>
          <w:rFonts w:ascii="Times New Roman" w:hAnsi="Times New Roman" w:cs="Times New Roman"/>
          <w:lang w:val="en-US"/>
        </w:rPr>
        <w:t>Studi</w:t>
      </w:r>
      <w:proofErr w:type="spellEnd"/>
      <w:r w:rsidRPr="00385391">
        <w:rPr>
          <w:rFonts w:ascii="Times New Roman" w:hAnsi="Times New Roman" w:cs="Times New Roman"/>
          <w:lang w:val="en-US"/>
        </w:rPr>
        <w:t xml:space="preserve"> Magister </w:t>
      </w:r>
      <w:proofErr w:type="spellStart"/>
      <w:r w:rsidRPr="00385391">
        <w:rPr>
          <w:rFonts w:ascii="Times New Roman" w:hAnsi="Times New Roman" w:cs="Times New Roman"/>
          <w:lang w:val="en-US"/>
        </w:rPr>
        <w:t>Ilmu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Hukum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Fakultas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Hukum</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Universitas</w:t>
      </w:r>
      <w:proofErr w:type="spellEnd"/>
      <w:r w:rsidRPr="00385391">
        <w:rPr>
          <w:rFonts w:ascii="Times New Roman" w:hAnsi="Times New Roman" w:cs="Times New Roman"/>
          <w:lang w:val="en-US"/>
        </w:rPr>
        <w:t xml:space="preserve"> Bung </w:t>
      </w:r>
      <w:proofErr w:type="spellStart"/>
      <w:r w:rsidRPr="00385391">
        <w:rPr>
          <w:rFonts w:ascii="Times New Roman" w:hAnsi="Times New Roman" w:cs="Times New Roman"/>
          <w:lang w:val="en-US"/>
        </w:rPr>
        <w:t>Hatta</w:t>
      </w:r>
      <w:proofErr w:type="spellEnd"/>
      <w:r w:rsidRPr="00385391">
        <w:rPr>
          <w:rFonts w:ascii="Times New Roman" w:hAnsi="Times New Roman" w:cs="Times New Roman"/>
          <w:lang w:val="en-US"/>
        </w:rPr>
        <w:t>.</w:t>
      </w:r>
    </w:p>
    <w:p w14:paraId="09CAC01E" w14:textId="77777777" w:rsidR="00F7505C" w:rsidRPr="00385391" w:rsidRDefault="00F7505C" w:rsidP="00385391">
      <w:pPr>
        <w:pStyle w:val="ListParagraph"/>
        <w:numPr>
          <w:ilvl w:val="0"/>
          <w:numId w:val="16"/>
        </w:numPr>
        <w:spacing w:line="240" w:lineRule="auto"/>
        <w:ind w:left="1134" w:hanging="425"/>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Ibu</w:t>
      </w:r>
      <w:proofErr w:type="spellEnd"/>
      <w:r w:rsidRPr="00385391">
        <w:rPr>
          <w:rFonts w:ascii="Times New Roman" w:hAnsi="Times New Roman" w:cs="Times New Roman"/>
          <w:lang w:val="en-US"/>
        </w:rPr>
        <w:t xml:space="preserve"> Dr. </w:t>
      </w:r>
      <w:proofErr w:type="spellStart"/>
      <w:r w:rsidRPr="00385391">
        <w:rPr>
          <w:rFonts w:ascii="Times New Roman" w:hAnsi="Times New Roman" w:cs="Times New Roman"/>
          <w:lang w:val="en-US"/>
        </w:rPr>
        <w:t>Maiyestati</w:t>
      </w:r>
      <w:proofErr w:type="spellEnd"/>
      <w:r w:rsidRPr="00385391">
        <w:rPr>
          <w:rFonts w:ascii="Times New Roman" w:hAnsi="Times New Roman" w:cs="Times New Roman"/>
          <w:lang w:val="en-US"/>
        </w:rPr>
        <w:t xml:space="preserve">, S.H., M.H., </w:t>
      </w:r>
      <w:proofErr w:type="spellStart"/>
      <w:r w:rsidRPr="00385391">
        <w:rPr>
          <w:rFonts w:ascii="Times New Roman" w:hAnsi="Times New Roman" w:cs="Times New Roman"/>
          <w:lang w:val="en-US"/>
        </w:rPr>
        <w:t>Selaku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Pembimbing</w:t>
      </w:r>
      <w:proofErr w:type="spellEnd"/>
      <w:r w:rsidRPr="00385391">
        <w:rPr>
          <w:rFonts w:ascii="Times New Roman" w:hAnsi="Times New Roman" w:cs="Times New Roman"/>
          <w:lang w:val="en-US"/>
        </w:rPr>
        <w:t xml:space="preserve"> I</w:t>
      </w:r>
    </w:p>
    <w:p w14:paraId="4238E6D6" w14:textId="77777777" w:rsidR="00F7505C" w:rsidRPr="00385391" w:rsidRDefault="00F7505C" w:rsidP="00385391">
      <w:pPr>
        <w:pStyle w:val="ListParagraph"/>
        <w:numPr>
          <w:ilvl w:val="0"/>
          <w:numId w:val="16"/>
        </w:numPr>
        <w:spacing w:line="240" w:lineRule="auto"/>
        <w:ind w:left="1134" w:hanging="425"/>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Bapak</w:t>
      </w:r>
      <w:proofErr w:type="spellEnd"/>
      <w:r w:rsidRPr="00385391">
        <w:rPr>
          <w:rFonts w:ascii="Times New Roman" w:hAnsi="Times New Roman" w:cs="Times New Roman"/>
          <w:lang w:val="en-US"/>
        </w:rPr>
        <w:t xml:space="preserve"> Dr. </w:t>
      </w:r>
      <w:proofErr w:type="spellStart"/>
      <w:r w:rsidRPr="00385391">
        <w:rPr>
          <w:rFonts w:ascii="Times New Roman" w:hAnsi="Times New Roman" w:cs="Times New Roman"/>
          <w:lang w:val="en-US"/>
        </w:rPr>
        <w:t>Zarfinal</w:t>
      </w:r>
      <w:proofErr w:type="spellEnd"/>
      <w:r w:rsidRPr="00385391">
        <w:rPr>
          <w:rFonts w:ascii="Times New Roman" w:hAnsi="Times New Roman" w:cs="Times New Roman"/>
          <w:lang w:val="en-US"/>
        </w:rPr>
        <w:t xml:space="preserve">, S.H., M.H., </w:t>
      </w:r>
      <w:proofErr w:type="spellStart"/>
      <w:r w:rsidRPr="00385391">
        <w:rPr>
          <w:rFonts w:ascii="Times New Roman" w:hAnsi="Times New Roman" w:cs="Times New Roman"/>
          <w:lang w:val="en-US"/>
        </w:rPr>
        <w:t>Selaku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Pembimbing</w:t>
      </w:r>
      <w:proofErr w:type="spellEnd"/>
      <w:r w:rsidRPr="00385391">
        <w:rPr>
          <w:rFonts w:ascii="Times New Roman" w:hAnsi="Times New Roman" w:cs="Times New Roman"/>
          <w:lang w:val="en-US"/>
        </w:rPr>
        <w:t xml:space="preserve"> II</w:t>
      </w:r>
    </w:p>
    <w:p w14:paraId="1BFC7277" w14:textId="77777777" w:rsidR="00F7505C" w:rsidRPr="00385391" w:rsidRDefault="00F7505C" w:rsidP="00385391">
      <w:pPr>
        <w:pStyle w:val="ListParagraph"/>
        <w:numPr>
          <w:ilvl w:val="0"/>
          <w:numId w:val="16"/>
        </w:numPr>
        <w:spacing w:line="240" w:lineRule="auto"/>
        <w:ind w:left="1134" w:hanging="425"/>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Kedua</w:t>
      </w:r>
      <w:proofErr w:type="spellEnd"/>
      <w:r w:rsidRPr="00385391">
        <w:rPr>
          <w:rFonts w:ascii="Times New Roman" w:hAnsi="Times New Roman" w:cs="Times New Roman"/>
          <w:lang w:val="en-US"/>
        </w:rPr>
        <w:t xml:space="preserve"> orang </w:t>
      </w:r>
      <w:proofErr w:type="spellStart"/>
      <w:r w:rsidRPr="00385391">
        <w:rPr>
          <w:rFonts w:ascii="Times New Roman" w:hAnsi="Times New Roman" w:cs="Times New Roman"/>
          <w:lang w:val="en-US"/>
        </w:rPr>
        <w:t>tua</w:t>
      </w:r>
      <w:proofErr w:type="spellEnd"/>
      <w:r w:rsidRPr="00385391">
        <w:rPr>
          <w:rFonts w:ascii="Times New Roman" w:hAnsi="Times New Roman" w:cs="Times New Roman"/>
          <w:lang w:val="en-US"/>
        </w:rPr>
        <w:t xml:space="preserve">, Papa </w:t>
      </w:r>
      <w:proofErr w:type="spellStart"/>
      <w:r w:rsidRPr="00385391">
        <w:rPr>
          <w:rFonts w:ascii="Times New Roman" w:hAnsi="Times New Roman" w:cs="Times New Roman"/>
          <w:lang w:val="en-US"/>
        </w:rPr>
        <w:t>Syahwir</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dan</w:t>
      </w:r>
      <w:proofErr w:type="spellEnd"/>
      <w:r w:rsidRPr="00385391">
        <w:rPr>
          <w:rFonts w:ascii="Times New Roman" w:hAnsi="Times New Roman" w:cs="Times New Roman"/>
          <w:lang w:val="en-US"/>
        </w:rPr>
        <w:t xml:space="preserve"> Mama Sri </w:t>
      </w:r>
      <w:proofErr w:type="spellStart"/>
      <w:r w:rsidRPr="00385391">
        <w:rPr>
          <w:rFonts w:ascii="Times New Roman" w:hAnsi="Times New Roman" w:cs="Times New Roman"/>
          <w:lang w:val="en-US"/>
        </w:rPr>
        <w:t>rezeki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serta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kedua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mertua</w:t>
      </w:r>
      <w:proofErr w:type="spellEnd"/>
      <w:r w:rsidRPr="00385391">
        <w:rPr>
          <w:rFonts w:ascii="Times New Roman" w:hAnsi="Times New Roman" w:cs="Times New Roman"/>
          <w:lang w:val="en-US"/>
        </w:rPr>
        <w:t xml:space="preserve"> papa </w:t>
      </w:r>
      <w:proofErr w:type="spellStart"/>
      <w:r w:rsidRPr="00385391">
        <w:rPr>
          <w:rFonts w:ascii="Times New Roman" w:hAnsi="Times New Roman" w:cs="Times New Roman"/>
          <w:lang w:val="en-US"/>
        </w:rPr>
        <w:t>Fahdiral</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dan</w:t>
      </w:r>
      <w:proofErr w:type="spellEnd"/>
      <w:r w:rsidRPr="00385391">
        <w:rPr>
          <w:rFonts w:ascii="Times New Roman" w:hAnsi="Times New Roman" w:cs="Times New Roman"/>
          <w:lang w:val="en-US"/>
        </w:rPr>
        <w:t xml:space="preserve"> mama </w:t>
      </w:r>
      <w:proofErr w:type="spellStart"/>
      <w:r w:rsidRPr="00385391">
        <w:rPr>
          <w:rFonts w:ascii="Times New Roman" w:hAnsi="Times New Roman" w:cs="Times New Roman"/>
          <w:lang w:val="en-US"/>
        </w:rPr>
        <w:t>Hayani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atas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doa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kasih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sayang</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kepada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penulis</w:t>
      </w:r>
      <w:proofErr w:type="spellEnd"/>
      <w:r w:rsidRPr="00385391">
        <w:rPr>
          <w:rFonts w:ascii="Times New Roman" w:hAnsi="Times New Roman" w:cs="Times New Roman"/>
          <w:lang w:val="en-US"/>
        </w:rPr>
        <w:t>.</w:t>
      </w:r>
    </w:p>
    <w:p w14:paraId="3EC00716" w14:textId="77777777" w:rsidR="00F7505C" w:rsidRPr="00385391" w:rsidRDefault="00F7505C" w:rsidP="00385391">
      <w:pPr>
        <w:pStyle w:val="ListParagraph"/>
        <w:numPr>
          <w:ilvl w:val="0"/>
          <w:numId w:val="16"/>
        </w:numPr>
        <w:spacing w:line="240" w:lineRule="auto"/>
        <w:ind w:left="1134" w:hanging="425"/>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Suami</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tercinta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Burlian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serta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anak-anak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bunda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tersayang</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Arshaka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Hafeezy</w:t>
      </w:r>
      <w:proofErr w:type="spellEnd"/>
      <w:r w:rsidRPr="00385391">
        <w:rPr>
          <w:rFonts w:ascii="Times New Roman" w:hAnsi="Times New Roman" w:cs="Times New Roman"/>
          <w:lang w:val="en-US"/>
        </w:rPr>
        <w:t xml:space="preserve"> Gibran, </w:t>
      </w:r>
      <w:proofErr w:type="spellStart"/>
      <w:r w:rsidRPr="00385391">
        <w:rPr>
          <w:rFonts w:ascii="Times New Roman" w:hAnsi="Times New Roman" w:cs="Times New Roman"/>
          <w:lang w:val="en-US"/>
        </w:rPr>
        <w:t>Arsila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Ghania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Zaereen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Aisyah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Shaquena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Zareen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untuk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semua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cinta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kasih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sayang</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doa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serta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dukungan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kepada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penulis</w:t>
      </w:r>
      <w:proofErr w:type="spellEnd"/>
      <w:r w:rsidRPr="00385391">
        <w:rPr>
          <w:rFonts w:ascii="Times New Roman" w:hAnsi="Times New Roman" w:cs="Times New Roman"/>
          <w:lang w:val="en-US"/>
        </w:rPr>
        <w:t>.</w:t>
      </w:r>
    </w:p>
    <w:p w14:paraId="67DCB83F" w14:textId="77777777" w:rsidR="00F7505C" w:rsidRPr="00385391" w:rsidRDefault="00F7505C" w:rsidP="00385391">
      <w:pPr>
        <w:pStyle w:val="ListParagraph"/>
        <w:numPr>
          <w:ilvl w:val="0"/>
          <w:numId w:val="16"/>
        </w:numPr>
        <w:spacing w:line="240" w:lineRule="auto"/>
        <w:ind w:left="1134" w:hanging="425"/>
        <w:contextualSpacing w:val="0"/>
        <w:jc w:val="both"/>
        <w:rPr>
          <w:rFonts w:ascii="Times New Roman" w:hAnsi="Times New Roman" w:cs="Times New Roman"/>
          <w:lang w:val="en-US"/>
        </w:rPr>
      </w:pPr>
      <w:proofErr w:type="spellStart"/>
      <w:r w:rsidRPr="00385391">
        <w:rPr>
          <w:rFonts w:ascii="Times New Roman" w:hAnsi="Times New Roman" w:cs="Times New Roman"/>
          <w:lang w:val="en-US"/>
        </w:rPr>
        <w:t>Semua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pihak</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telah</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mendukung</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pada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pengerjaan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tesis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ini</w:t>
      </w:r>
      <w:proofErr w:type="spellEnd"/>
      <w:r w:rsidRPr="00385391">
        <w:rPr>
          <w:rFonts w:ascii="Times New Roman" w:hAnsi="Times New Roman" w:cs="Times New Roman"/>
          <w:lang w:val="en-US"/>
        </w:rPr>
        <w:t xml:space="preserve"> yang </w:t>
      </w:r>
      <w:proofErr w:type="spellStart"/>
      <w:r w:rsidRPr="00385391">
        <w:rPr>
          <w:rFonts w:ascii="Times New Roman" w:hAnsi="Times New Roman" w:cs="Times New Roman"/>
          <w:lang w:val="en-US"/>
        </w:rPr>
        <w:t>tidak</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bisa</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penulis</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sebutkan</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satu</w:t>
      </w:r>
      <w:proofErr w:type="spellEnd"/>
      <w:r w:rsidRPr="00385391">
        <w:rPr>
          <w:rFonts w:ascii="Times New Roman" w:hAnsi="Times New Roman" w:cs="Times New Roman"/>
          <w:lang w:val="en-US"/>
        </w:rPr>
        <w:t xml:space="preserve"> </w:t>
      </w:r>
      <w:proofErr w:type="spellStart"/>
      <w:r w:rsidRPr="00385391">
        <w:rPr>
          <w:rFonts w:ascii="Times New Roman" w:hAnsi="Times New Roman" w:cs="Times New Roman"/>
          <w:lang w:val="en-US"/>
        </w:rPr>
        <w:t>persatu</w:t>
      </w:r>
      <w:proofErr w:type="spellEnd"/>
    </w:p>
    <w:p w14:paraId="0D15A962" w14:textId="26D109AD" w:rsidR="00AC6CE7" w:rsidRPr="00385391" w:rsidRDefault="00AC6CE7" w:rsidP="00385391">
      <w:pPr>
        <w:spacing w:line="240" w:lineRule="auto"/>
        <w:rPr>
          <w:rFonts w:ascii="Times New Roman" w:hAnsi="Times New Roman" w:cs="Times New Roman"/>
          <w:lang w:val="en-US"/>
        </w:rPr>
      </w:pPr>
    </w:p>
    <w:sectPr w:rsidR="00AC6CE7" w:rsidRPr="00385391" w:rsidSect="006943EB">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DEF16" w14:textId="77777777" w:rsidR="00850469" w:rsidRDefault="00850469" w:rsidP="00AC6CE7">
      <w:pPr>
        <w:spacing w:line="240" w:lineRule="auto"/>
      </w:pPr>
      <w:r>
        <w:separator/>
      </w:r>
    </w:p>
  </w:endnote>
  <w:endnote w:type="continuationSeparator" w:id="0">
    <w:p w14:paraId="162478EB" w14:textId="77777777" w:rsidR="00850469" w:rsidRDefault="00850469" w:rsidP="00AC6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93C06" w14:textId="77777777" w:rsidR="00850469" w:rsidRDefault="00850469" w:rsidP="00AC6CE7">
      <w:pPr>
        <w:spacing w:line="240" w:lineRule="auto"/>
      </w:pPr>
      <w:r>
        <w:separator/>
      </w:r>
    </w:p>
  </w:footnote>
  <w:footnote w:type="continuationSeparator" w:id="0">
    <w:p w14:paraId="163FCDE1" w14:textId="77777777" w:rsidR="00850469" w:rsidRDefault="00850469" w:rsidP="00AC6CE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0C44"/>
    <w:multiLevelType w:val="hybridMultilevel"/>
    <w:tmpl w:val="D00AB59A"/>
    <w:lvl w:ilvl="0" w:tplc="7A688D90">
      <w:start w:val="1"/>
      <w:numFmt w:val="decimal"/>
      <w:lvlText w:val="%1."/>
      <w:lvlJc w:val="left"/>
      <w:pPr>
        <w:ind w:left="644" w:hanging="360"/>
      </w:pPr>
      <w:rPr>
        <w:rFonts w:ascii="Times New Roman" w:hAnsi="Times New Roman" w:cs="Times New Roman"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nsid w:val="02256CAA"/>
    <w:multiLevelType w:val="hybridMultilevel"/>
    <w:tmpl w:val="B6D814D0"/>
    <w:lvl w:ilvl="0" w:tplc="FFFFFFFF">
      <w:start w:val="1"/>
      <w:numFmt w:val="upperLetter"/>
      <w:lvlText w:val="%1."/>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74AA"/>
    <w:multiLevelType w:val="hybridMultilevel"/>
    <w:tmpl w:val="B6D814D0"/>
    <w:lvl w:ilvl="0" w:tplc="B1743E7E">
      <w:start w:val="1"/>
      <w:numFmt w:val="upperLetter"/>
      <w:lvlText w:val="%1."/>
      <w:lvlJc w:val="left"/>
      <w:pPr>
        <w:ind w:left="644"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A3CFA"/>
    <w:multiLevelType w:val="hybridMultilevel"/>
    <w:tmpl w:val="92042CF8"/>
    <w:lvl w:ilvl="0" w:tplc="04090015">
      <w:start w:val="1"/>
      <w:numFmt w:val="upp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27D00050"/>
    <w:multiLevelType w:val="hybridMultilevel"/>
    <w:tmpl w:val="4F1C67D0"/>
    <w:lvl w:ilvl="0" w:tplc="FF32DD4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644A7"/>
    <w:multiLevelType w:val="hybridMultilevel"/>
    <w:tmpl w:val="E47A9B90"/>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10E7A4A"/>
    <w:multiLevelType w:val="hybridMultilevel"/>
    <w:tmpl w:val="56206F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C953105"/>
    <w:multiLevelType w:val="hybridMultilevel"/>
    <w:tmpl w:val="D1089B44"/>
    <w:lvl w:ilvl="0" w:tplc="223CC58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064452B"/>
    <w:multiLevelType w:val="hybridMultilevel"/>
    <w:tmpl w:val="C5FAACD4"/>
    <w:lvl w:ilvl="0" w:tplc="ECFC30EA">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E55B1F"/>
    <w:multiLevelType w:val="hybridMultilevel"/>
    <w:tmpl w:val="65BA1584"/>
    <w:lvl w:ilvl="0" w:tplc="2744CE7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5C073D0B"/>
    <w:multiLevelType w:val="hybridMultilevel"/>
    <w:tmpl w:val="5F141C7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D691688"/>
    <w:multiLevelType w:val="hybridMultilevel"/>
    <w:tmpl w:val="15DC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DE5A16"/>
    <w:multiLevelType w:val="hybridMultilevel"/>
    <w:tmpl w:val="7610D0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6421E03"/>
    <w:multiLevelType w:val="hybridMultilevel"/>
    <w:tmpl w:val="451A4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98B0A48"/>
    <w:multiLevelType w:val="hybridMultilevel"/>
    <w:tmpl w:val="A976A6BC"/>
    <w:lvl w:ilvl="0" w:tplc="2A323D94">
      <w:start w:val="1"/>
      <w:numFmt w:val="upperLetter"/>
      <w:lvlText w:val="%1."/>
      <w:lvlJc w:val="left"/>
      <w:pPr>
        <w:ind w:left="785" w:hanging="360"/>
      </w:pPr>
      <w:rPr>
        <w:rFonts w:eastAsia="Arial"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2"/>
  </w:num>
  <w:num w:numId="2">
    <w:abstractNumId w:val="16"/>
  </w:num>
  <w:num w:numId="3">
    <w:abstractNumId w:val="5"/>
  </w:num>
  <w:num w:numId="4">
    <w:abstractNumId w:val="6"/>
  </w:num>
  <w:num w:numId="5">
    <w:abstractNumId w:val="12"/>
  </w:num>
  <w:num w:numId="6">
    <w:abstractNumId w:val="14"/>
  </w:num>
  <w:num w:numId="7">
    <w:abstractNumId w:val="9"/>
  </w:num>
  <w:num w:numId="8">
    <w:abstractNumId w:val="0"/>
  </w:num>
  <w:num w:numId="9">
    <w:abstractNumId w:val="4"/>
  </w:num>
  <w:num w:numId="10">
    <w:abstractNumId w:val="7"/>
  </w:num>
  <w:num w:numId="11">
    <w:abstractNumId w:val="17"/>
  </w:num>
  <w:num w:numId="12">
    <w:abstractNumId w:val="13"/>
  </w:num>
  <w:num w:numId="13">
    <w:abstractNumId w:val="8"/>
  </w:num>
  <w:num w:numId="14">
    <w:abstractNumId w:val="15"/>
  </w:num>
  <w:num w:numId="15">
    <w:abstractNumId w:val="10"/>
  </w:num>
  <w:num w:numId="16">
    <w:abstractNumId w:val="11"/>
  </w:num>
  <w:num w:numId="17">
    <w:abstractNumId w:val="3"/>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1362E"/>
    <w:rsid w:val="000B3302"/>
    <w:rsid w:val="000F0D82"/>
    <w:rsid w:val="00116702"/>
    <w:rsid w:val="00131CAF"/>
    <w:rsid w:val="00142B91"/>
    <w:rsid w:val="001632A3"/>
    <w:rsid w:val="00190023"/>
    <w:rsid w:val="001D344B"/>
    <w:rsid w:val="00272319"/>
    <w:rsid w:val="0027652B"/>
    <w:rsid w:val="00301257"/>
    <w:rsid w:val="00385391"/>
    <w:rsid w:val="00394CB2"/>
    <w:rsid w:val="003F7082"/>
    <w:rsid w:val="004177E6"/>
    <w:rsid w:val="00424C06"/>
    <w:rsid w:val="004552A4"/>
    <w:rsid w:val="004A60AF"/>
    <w:rsid w:val="004D6CAD"/>
    <w:rsid w:val="005C3ADA"/>
    <w:rsid w:val="00625DD3"/>
    <w:rsid w:val="00630C7E"/>
    <w:rsid w:val="006813CF"/>
    <w:rsid w:val="0068777E"/>
    <w:rsid w:val="006943EB"/>
    <w:rsid w:val="006B2DEE"/>
    <w:rsid w:val="006D3A15"/>
    <w:rsid w:val="007303CD"/>
    <w:rsid w:val="00753119"/>
    <w:rsid w:val="007E10E9"/>
    <w:rsid w:val="00850469"/>
    <w:rsid w:val="00865E00"/>
    <w:rsid w:val="008F5B1C"/>
    <w:rsid w:val="00914422"/>
    <w:rsid w:val="00931FBE"/>
    <w:rsid w:val="0095489B"/>
    <w:rsid w:val="00A02516"/>
    <w:rsid w:val="00A04536"/>
    <w:rsid w:val="00A24CE6"/>
    <w:rsid w:val="00A71023"/>
    <w:rsid w:val="00A85957"/>
    <w:rsid w:val="00A93EAE"/>
    <w:rsid w:val="00AB5042"/>
    <w:rsid w:val="00AC6CE7"/>
    <w:rsid w:val="00B5715B"/>
    <w:rsid w:val="00B855A1"/>
    <w:rsid w:val="00B90432"/>
    <w:rsid w:val="00BB6F80"/>
    <w:rsid w:val="00C30644"/>
    <w:rsid w:val="00C37B6A"/>
    <w:rsid w:val="00C37F4D"/>
    <w:rsid w:val="00C811B9"/>
    <w:rsid w:val="00C92317"/>
    <w:rsid w:val="00CA0EAD"/>
    <w:rsid w:val="00D03F66"/>
    <w:rsid w:val="00D0645F"/>
    <w:rsid w:val="00D217C1"/>
    <w:rsid w:val="00D217F0"/>
    <w:rsid w:val="00D52F03"/>
    <w:rsid w:val="00DA77A7"/>
    <w:rsid w:val="00DE60FD"/>
    <w:rsid w:val="00E11D07"/>
    <w:rsid w:val="00E33CDC"/>
    <w:rsid w:val="00EA2ED3"/>
    <w:rsid w:val="00EB7BCE"/>
    <w:rsid w:val="00ED5E70"/>
    <w:rsid w:val="00EE4628"/>
    <w:rsid w:val="00F6224D"/>
    <w:rsid w:val="00F7505C"/>
    <w:rsid w:val="00FB5F19"/>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unhideWhenUsed/>
    <w:qFormat/>
    <w:rsid w:val="00865E00"/>
    <w:pPr>
      <w:ind w:left="720"/>
      <w:contextualSpacing/>
    </w:pPr>
  </w:style>
  <w:style w:type="table" w:styleId="TableGrid">
    <w:name w:val="Table Grid"/>
    <w:basedOn w:val="TableNormal"/>
    <w:uiPriority w:val="39"/>
    <w:rsid w:val="00B855A1"/>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753119"/>
    <w:rPr>
      <w:rFonts w:ascii="Arial" w:eastAsia="Arial" w:hAnsi="Arial" w:cs="Arial"/>
      <w:sz w:val="22"/>
      <w:szCs w:val="22"/>
      <w:lang w:val="zh-CN"/>
    </w:rPr>
  </w:style>
  <w:style w:type="paragraph" w:styleId="FootnoteText">
    <w:name w:val="footnote text"/>
    <w:basedOn w:val="Normal"/>
    <w:link w:val="FootnoteTextChar"/>
    <w:uiPriority w:val="99"/>
    <w:unhideWhenUsed/>
    <w:rsid w:val="00AC6CE7"/>
    <w:pPr>
      <w:widowControl w:val="0"/>
      <w:autoSpaceDE w:val="0"/>
      <w:autoSpaceDN w:val="0"/>
      <w:spacing w:line="240" w:lineRule="auto"/>
    </w:pPr>
    <w:rPr>
      <w:rFonts w:ascii="Times New Roman" w:eastAsia="Times New Roman" w:hAnsi="Times New Roman" w:cs="Times New Roman"/>
      <w:sz w:val="20"/>
      <w:szCs w:val="20"/>
      <w:lang/>
    </w:rPr>
  </w:style>
  <w:style w:type="character" w:customStyle="1" w:styleId="FootnoteTextChar">
    <w:name w:val="Footnote Text Char"/>
    <w:basedOn w:val="DefaultParagraphFont"/>
    <w:link w:val="FootnoteText"/>
    <w:uiPriority w:val="99"/>
    <w:rsid w:val="00AC6CE7"/>
    <w:rPr>
      <w:rFonts w:eastAsia="Times New Roman"/>
      <w:lang/>
    </w:rPr>
  </w:style>
  <w:style w:type="character" w:styleId="FootnoteReference">
    <w:name w:val="footnote reference"/>
    <w:basedOn w:val="DefaultParagraphFont"/>
    <w:uiPriority w:val="99"/>
    <w:unhideWhenUsed/>
    <w:rsid w:val="00AC6CE7"/>
    <w:rPr>
      <w:vertAlign w:val="superscript"/>
    </w:rPr>
  </w:style>
  <w:style w:type="character" w:customStyle="1" w:styleId="UnresolvedMention">
    <w:name w:val="Unresolved Mention"/>
    <w:basedOn w:val="DefaultParagraphFont"/>
    <w:uiPriority w:val="99"/>
    <w:semiHidden/>
    <w:unhideWhenUsed/>
    <w:rsid w:val="00D217C1"/>
    <w:rPr>
      <w:color w:val="605E5C"/>
      <w:shd w:val="clear" w:color="auto" w:fill="E1DFDD"/>
    </w:rPr>
  </w:style>
  <w:style w:type="character" w:customStyle="1" w:styleId="sw">
    <w:name w:val="sw"/>
    <w:basedOn w:val="DefaultParagraphFont"/>
    <w:rsid w:val="00A04536"/>
  </w:style>
  <w:style w:type="paragraph" w:styleId="BodyText">
    <w:name w:val="Body Text"/>
    <w:basedOn w:val="Normal"/>
    <w:link w:val="BodyTextChar"/>
    <w:uiPriority w:val="1"/>
    <w:qFormat/>
    <w:rsid w:val="0095489B"/>
    <w:pPr>
      <w:widowControl w:val="0"/>
      <w:autoSpaceDE w:val="0"/>
      <w:autoSpaceDN w:val="0"/>
      <w:spacing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5489B"/>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unhideWhenUsed/>
    <w:qFormat/>
    <w:rsid w:val="00865E00"/>
    <w:pPr>
      <w:ind w:left="720"/>
      <w:contextualSpacing/>
    </w:pPr>
  </w:style>
  <w:style w:type="table" w:styleId="TableGrid">
    <w:name w:val="Table Grid"/>
    <w:basedOn w:val="TableNormal"/>
    <w:uiPriority w:val="39"/>
    <w:rsid w:val="00B855A1"/>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753119"/>
    <w:rPr>
      <w:rFonts w:ascii="Arial" w:eastAsia="Arial" w:hAnsi="Arial" w:cs="Arial"/>
      <w:sz w:val="22"/>
      <w:szCs w:val="22"/>
      <w:lang w:val="zh-CN"/>
    </w:rPr>
  </w:style>
  <w:style w:type="paragraph" w:styleId="FootnoteText">
    <w:name w:val="footnote text"/>
    <w:basedOn w:val="Normal"/>
    <w:link w:val="FootnoteTextChar"/>
    <w:uiPriority w:val="99"/>
    <w:unhideWhenUsed/>
    <w:rsid w:val="00AC6CE7"/>
    <w:pPr>
      <w:widowControl w:val="0"/>
      <w:autoSpaceDE w:val="0"/>
      <w:autoSpaceDN w:val="0"/>
      <w:spacing w:line="240" w:lineRule="auto"/>
    </w:pPr>
    <w:rPr>
      <w:rFonts w:ascii="Times New Roman" w:eastAsia="Times New Roman" w:hAnsi="Times New Roman" w:cs="Times New Roman"/>
      <w:sz w:val="20"/>
      <w:szCs w:val="20"/>
      <w:lang/>
    </w:rPr>
  </w:style>
  <w:style w:type="character" w:customStyle="1" w:styleId="FootnoteTextChar">
    <w:name w:val="Footnote Text Char"/>
    <w:basedOn w:val="DefaultParagraphFont"/>
    <w:link w:val="FootnoteText"/>
    <w:uiPriority w:val="99"/>
    <w:rsid w:val="00AC6CE7"/>
    <w:rPr>
      <w:rFonts w:eastAsia="Times New Roman"/>
      <w:lang/>
    </w:rPr>
  </w:style>
  <w:style w:type="character" w:styleId="FootnoteReference">
    <w:name w:val="footnote reference"/>
    <w:basedOn w:val="DefaultParagraphFont"/>
    <w:uiPriority w:val="99"/>
    <w:unhideWhenUsed/>
    <w:rsid w:val="00AC6CE7"/>
    <w:rPr>
      <w:vertAlign w:val="superscript"/>
    </w:rPr>
  </w:style>
  <w:style w:type="character" w:customStyle="1" w:styleId="UnresolvedMention">
    <w:name w:val="Unresolved Mention"/>
    <w:basedOn w:val="DefaultParagraphFont"/>
    <w:uiPriority w:val="99"/>
    <w:semiHidden/>
    <w:unhideWhenUsed/>
    <w:rsid w:val="00D217C1"/>
    <w:rPr>
      <w:color w:val="605E5C"/>
      <w:shd w:val="clear" w:color="auto" w:fill="E1DFDD"/>
    </w:rPr>
  </w:style>
  <w:style w:type="character" w:customStyle="1" w:styleId="sw">
    <w:name w:val="sw"/>
    <w:basedOn w:val="DefaultParagraphFont"/>
    <w:rsid w:val="00A04536"/>
  </w:style>
  <w:style w:type="paragraph" w:styleId="BodyText">
    <w:name w:val="Body Text"/>
    <w:basedOn w:val="Normal"/>
    <w:link w:val="BodyTextChar"/>
    <w:uiPriority w:val="1"/>
    <w:qFormat/>
    <w:rsid w:val="0095489B"/>
    <w:pPr>
      <w:widowControl w:val="0"/>
      <w:autoSpaceDE w:val="0"/>
      <w:autoSpaceDN w:val="0"/>
      <w:spacing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5489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namikajambi.com/pasien-bpjs-di-merangin-sakit-perut-bayar-obat-rp-615-ribu/" TargetMode="External"/><Relationship Id="rId5" Type="http://schemas.microsoft.com/office/2007/relationships/stylesWithEffects" Target="stylesWithEffects.xml"/><Relationship Id="rId10" Type="http://schemas.openxmlformats.org/officeDocument/2006/relationships/hyperlink" Target="https://dinamikajambi.com/pasien-bpjs-di-merangin-sakit-perut-bayar-obat-rp-615-ribu/"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3B995-89CC-4A66-BD51-691BC978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3052</TotalTime>
  <Pages>3</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WINDOWS10</cp:lastModifiedBy>
  <cp:revision>5</cp:revision>
  <cp:lastPrinted>2021-03-18T04:12:00Z</cp:lastPrinted>
  <dcterms:created xsi:type="dcterms:W3CDTF">2023-08-24T09:34:00Z</dcterms:created>
  <dcterms:modified xsi:type="dcterms:W3CDTF">2024-03-19T17:37:00Z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