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6062B" w14:textId="0BF4CEC8" w:rsidR="00801166" w:rsidRDefault="00801166" w:rsidP="00337CE9">
      <w:pPr>
        <w:pStyle w:val="Heading1"/>
        <w:ind w:left="0"/>
        <w:jc w:val="center"/>
        <w:rPr>
          <w:lang w:val="en-US"/>
        </w:rPr>
      </w:pPr>
      <w:r>
        <w:rPr>
          <w:lang w:val="en-US"/>
        </w:rPr>
        <w:t>PERLINDUNGAN HUKUM ATAS HAK PELAYANAN KESEHATAN BAGI ORANG DENGAN GANGGUAN JIWA (ODGJ) TERLANTAR</w:t>
      </w:r>
    </w:p>
    <w:p w14:paraId="5C97854C" w14:textId="77777777" w:rsidR="00801166" w:rsidRDefault="00801166" w:rsidP="00337CE9">
      <w:pPr>
        <w:pStyle w:val="Heading1"/>
        <w:ind w:left="0"/>
        <w:jc w:val="center"/>
        <w:rPr>
          <w:lang w:val="en-US"/>
        </w:rPr>
      </w:pPr>
      <w:r>
        <w:rPr>
          <w:lang w:val="en-US"/>
        </w:rPr>
        <w:t>DI RS. JIWA PROF. HB. SAANIN PADANG</w:t>
      </w:r>
    </w:p>
    <w:p w14:paraId="7F083FED" w14:textId="77777777" w:rsidR="00801166" w:rsidRDefault="00801166" w:rsidP="00337CE9">
      <w:pPr>
        <w:pStyle w:val="Heading1"/>
        <w:ind w:left="0"/>
        <w:jc w:val="center"/>
        <w:rPr>
          <w:lang w:val="en-US"/>
        </w:rPr>
      </w:pPr>
    </w:p>
    <w:p w14:paraId="3DB41DEB" w14:textId="38A882A0" w:rsidR="00801166" w:rsidRPr="00337CE9" w:rsidRDefault="00801166" w:rsidP="00337CE9">
      <w:pPr>
        <w:pStyle w:val="BodyText"/>
        <w:ind w:left="284"/>
        <w:jc w:val="center"/>
        <w:rPr>
          <w:bCs/>
          <w:sz w:val="22"/>
          <w:szCs w:val="22"/>
          <w:vertAlign w:val="superscript"/>
          <w:lang w:val="en-US"/>
        </w:rPr>
      </w:pPr>
      <w:proofErr w:type="spellStart"/>
      <w:r w:rsidRPr="00337CE9">
        <w:rPr>
          <w:bCs/>
          <w:sz w:val="22"/>
          <w:szCs w:val="22"/>
          <w:lang w:val="en-US"/>
        </w:rPr>
        <w:t>Taufik</w:t>
      </w:r>
      <w:proofErr w:type="spellEnd"/>
      <w:r w:rsidRPr="00337CE9">
        <w:rPr>
          <w:bCs/>
          <w:sz w:val="22"/>
          <w:szCs w:val="22"/>
          <w:lang w:val="en-US"/>
        </w:rPr>
        <w:t xml:space="preserve"> Hidayat</w:t>
      </w:r>
      <w:r w:rsidRPr="00337CE9">
        <w:rPr>
          <w:bCs/>
          <w:sz w:val="22"/>
          <w:szCs w:val="22"/>
          <w:vertAlign w:val="superscript"/>
          <w:lang w:val="en-US"/>
        </w:rPr>
        <w:t>1</w:t>
      </w:r>
      <w:r w:rsidR="00F06B17">
        <w:rPr>
          <w:bCs/>
          <w:sz w:val="22"/>
          <w:szCs w:val="22"/>
          <w:lang w:val="en-US"/>
        </w:rPr>
        <w:t xml:space="preserve">, </w:t>
      </w:r>
      <w:proofErr w:type="spellStart"/>
      <w:r w:rsidRPr="00337CE9">
        <w:rPr>
          <w:bCs/>
          <w:sz w:val="22"/>
          <w:szCs w:val="22"/>
          <w:lang w:val="en-US"/>
        </w:rPr>
        <w:t>Uning</w:t>
      </w:r>
      <w:proofErr w:type="spellEnd"/>
      <w:r w:rsidRPr="00337CE9">
        <w:rPr>
          <w:bCs/>
          <w:sz w:val="22"/>
          <w:szCs w:val="22"/>
          <w:lang w:val="en-US"/>
        </w:rPr>
        <w:t xml:space="preserve"> Pratimaratri</w:t>
      </w:r>
      <w:proofErr w:type="gramStart"/>
      <w:r w:rsidRPr="00337CE9">
        <w:rPr>
          <w:bCs/>
          <w:sz w:val="22"/>
          <w:szCs w:val="22"/>
          <w:lang w:val="en-US"/>
        </w:rPr>
        <w:t>,</w:t>
      </w:r>
      <w:r w:rsidRPr="00337CE9">
        <w:rPr>
          <w:bCs/>
          <w:sz w:val="22"/>
          <w:szCs w:val="22"/>
          <w:vertAlign w:val="superscript"/>
          <w:lang w:val="en-US"/>
        </w:rPr>
        <w:t>1</w:t>
      </w:r>
      <w:proofErr w:type="gramEnd"/>
      <w:r w:rsidRPr="00337CE9">
        <w:rPr>
          <w:bCs/>
          <w:sz w:val="22"/>
          <w:szCs w:val="22"/>
          <w:lang w:val="en-US"/>
        </w:rPr>
        <w:t xml:space="preserve"> </w:t>
      </w:r>
      <w:proofErr w:type="spellStart"/>
      <w:r w:rsidRPr="00337CE9">
        <w:rPr>
          <w:bCs/>
          <w:sz w:val="22"/>
          <w:szCs w:val="22"/>
          <w:lang w:val="en-US"/>
        </w:rPr>
        <w:t>Yofiza</w:t>
      </w:r>
      <w:proofErr w:type="spellEnd"/>
      <w:r w:rsidRPr="00337CE9">
        <w:rPr>
          <w:bCs/>
          <w:sz w:val="22"/>
          <w:szCs w:val="22"/>
          <w:lang w:val="en-US"/>
        </w:rPr>
        <w:t xml:space="preserve"> Media</w:t>
      </w:r>
      <w:r w:rsidRPr="00337CE9">
        <w:rPr>
          <w:bCs/>
          <w:sz w:val="22"/>
          <w:szCs w:val="22"/>
          <w:vertAlign w:val="superscript"/>
          <w:lang w:val="en-US"/>
        </w:rPr>
        <w:t>1</w:t>
      </w:r>
    </w:p>
    <w:p w14:paraId="4567634A" w14:textId="77777777" w:rsidR="00337CE9" w:rsidRDefault="00801166" w:rsidP="00337CE9">
      <w:pPr>
        <w:shd w:val="clear" w:color="auto" w:fill="FFFFFF"/>
        <w:spacing w:after="0" w:line="240" w:lineRule="auto"/>
        <w:ind w:left="142" w:hanging="142"/>
        <w:jc w:val="center"/>
        <w:rPr>
          <w:rFonts w:ascii="Times New Roman" w:eastAsia="Times New Roman" w:hAnsi="Times New Roman" w:cs="Times New Roman"/>
          <w:color w:val="202124"/>
          <w:lang w:eastAsia="en-ID"/>
        </w:rPr>
      </w:pPr>
      <w:r w:rsidRPr="00337CE9">
        <w:rPr>
          <w:rFonts w:ascii="Times New Roman" w:eastAsia="Times New Roman" w:hAnsi="Times New Roman" w:cs="Times New Roman"/>
          <w:bCs/>
          <w:color w:val="202124"/>
          <w:vertAlign w:val="superscript"/>
          <w:lang w:val="en-US" w:eastAsia="en-ID"/>
        </w:rPr>
        <w:t>1</w:t>
      </w:r>
      <w:r w:rsidRPr="00337CE9">
        <w:rPr>
          <w:rFonts w:ascii="Times New Roman" w:eastAsia="Times New Roman" w:hAnsi="Times New Roman" w:cs="Times New Roman"/>
          <w:bCs/>
          <w:color w:val="202124"/>
          <w:lang w:val="en-US" w:eastAsia="en-ID"/>
        </w:rPr>
        <w:t xml:space="preserve">Program </w:t>
      </w:r>
      <w:proofErr w:type="spellStart"/>
      <w:r w:rsidRPr="00337CE9">
        <w:rPr>
          <w:rFonts w:ascii="Times New Roman" w:eastAsia="Times New Roman" w:hAnsi="Times New Roman" w:cs="Times New Roman"/>
          <w:bCs/>
          <w:color w:val="202124"/>
          <w:lang w:val="en-US" w:eastAsia="en-ID"/>
        </w:rPr>
        <w:t>Studi</w:t>
      </w:r>
      <w:proofErr w:type="spellEnd"/>
      <w:r w:rsidRPr="00337CE9">
        <w:rPr>
          <w:rFonts w:ascii="Times New Roman" w:eastAsia="Times New Roman" w:hAnsi="Times New Roman" w:cs="Times New Roman"/>
          <w:bCs/>
          <w:color w:val="202124"/>
          <w:lang w:val="en-US" w:eastAsia="en-ID"/>
        </w:rPr>
        <w:t xml:space="preserve"> Magister </w:t>
      </w:r>
      <w:proofErr w:type="spellStart"/>
      <w:r w:rsidRPr="00337CE9">
        <w:rPr>
          <w:rFonts w:ascii="Times New Roman" w:eastAsia="Times New Roman" w:hAnsi="Times New Roman" w:cs="Times New Roman"/>
          <w:bCs/>
          <w:color w:val="202124"/>
          <w:lang w:val="en-US" w:eastAsia="en-ID"/>
        </w:rPr>
        <w:t>Ilmu</w:t>
      </w:r>
      <w:proofErr w:type="spellEnd"/>
      <w:r w:rsidRPr="00337CE9">
        <w:rPr>
          <w:rFonts w:ascii="Times New Roman" w:eastAsia="Times New Roman" w:hAnsi="Times New Roman" w:cs="Times New Roman"/>
          <w:bCs/>
          <w:color w:val="202124"/>
          <w:lang w:val="en-US" w:eastAsia="en-ID"/>
        </w:rPr>
        <w:t xml:space="preserve"> </w:t>
      </w:r>
      <w:proofErr w:type="spellStart"/>
      <w:r w:rsidRPr="00337CE9">
        <w:rPr>
          <w:rFonts w:ascii="Times New Roman" w:eastAsia="Times New Roman" w:hAnsi="Times New Roman" w:cs="Times New Roman"/>
          <w:bCs/>
          <w:color w:val="202124"/>
          <w:lang w:val="en-US" w:eastAsia="en-ID"/>
        </w:rPr>
        <w:t>Hukum</w:t>
      </w:r>
      <w:proofErr w:type="spellEnd"/>
      <w:r w:rsidRPr="00337CE9">
        <w:rPr>
          <w:rFonts w:ascii="Times New Roman" w:eastAsia="Times New Roman" w:hAnsi="Times New Roman" w:cs="Times New Roman"/>
          <w:bCs/>
          <w:color w:val="202124"/>
          <w:lang w:val="en-US" w:eastAsia="en-ID"/>
        </w:rPr>
        <w:t xml:space="preserve">, </w:t>
      </w:r>
      <w:proofErr w:type="spellStart"/>
      <w:r w:rsidRPr="00337CE9">
        <w:rPr>
          <w:rFonts w:ascii="Times New Roman" w:eastAsia="Times New Roman" w:hAnsi="Times New Roman" w:cs="Times New Roman"/>
          <w:bCs/>
          <w:color w:val="202124"/>
          <w:lang w:val="en-US" w:eastAsia="en-ID"/>
        </w:rPr>
        <w:t>Fakultas</w:t>
      </w:r>
      <w:proofErr w:type="spellEnd"/>
      <w:r w:rsidRPr="00337CE9">
        <w:rPr>
          <w:rFonts w:ascii="Times New Roman" w:eastAsia="Times New Roman" w:hAnsi="Times New Roman" w:cs="Times New Roman"/>
          <w:bCs/>
          <w:color w:val="202124"/>
          <w:lang w:val="en-US" w:eastAsia="en-ID"/>
        </w:rPr>
        <w:t xml:space="preserve"> </w:t>
      </w:r>
      <w:proofErr w:type="spellStart"/>
      <w:r w:rsidRPr="00337CE9">
        <w:rPr>
          <w:rFonts w:ascii="Times New Roman" w:eastAsia="Times New Roman" w:hAnsi="Times New Roman" w:cs="Times New Roman"/>
          <w:bCs/>
          <w:color w:val="202124"/>
          <w:lang w:val="en-US" w:eastAsia="en-ID"/>
        </w:rPr>
        <w:t>Hukum</w:t>
      </w:r>
      <w:proofErr w:type="spellEnd"/>
      <w:r w:rsidRPr="00337CE9">
        <w:rPr>
          <w:rFonts w:ascii="Times New Roman" w:eastAsia="Times New Roman" w:hAnsi="Times New Roman" w:cs="Times New Roman"/>
          <w:bCs/>
          <w:color w:val="202124"/>
          <w:lang w:val="en-US" w:eastAsia="en-ID"/>
        </w:rPr>
        <w:t xml:space="preserve">, </w:t>
      </w:r>
      <w:proofErr w:type="spellStart"/>
      <w:r w:rsidRPr="00337CE9">
        <w:rPr>
          <w:rFonts w:ascii="Times New Roman" w:eastAsia="Times New Roman" w:hAnsi="Times New Roman" w:cs="Times New Roman"/>
          <w:bCs/>
          <w:color w:val="202124"/>
          <w:lang w:val="en-US" w:eastAsia="en-ID"/>
        </w:rPr>
        <w:t>Universitas</w:t>
      </w:r>
      <w:proofErr w:type="spellEnd"/>
      <w:r w:rsidRPr="00337CE9">
        <w:rPr>
          <w:rFonts w:ascii="Times New Roman" w:eastAsia="Times New Roman" w:hAnsi="Times New Roman" w:cs="Times New Roman"/>
          <w:bCs/>
          <w:color w:val="202124"/>
          <w:lang w:val="en-US" w:eastAsia="en-ID"/>
        </w:rPr>
        <w:t xml:space="preserve"> Bung </w:t>
      </w:r>
      <w:proofErr w:type="spellStart"/>
      <w:r w:rsidRPr="00337CE9">
        <w:rPr>
          <w:rFonts w:ascii="Times New Roman" w:eastAsia="Times New Roman" w:hAnsi="Times New Roman" w:cs="Times New Roman"/>
          <w:bCs/>
          <w:color w:val="202124"/>
          <w:lang w:val="en-US" w:eastAsia="en-ID"/>
        </w:rPr>
        <w:t>Hatta</w:t>
      </w:r>
      <w:proofErr w:type="spellEnd"/>
    </w:p>
    <w:p w14:paraId="2E761C3C" w14:textId="65F0E35F" w:rsidR="006D3EC3" w:rsidRPr="00337CE9" w:rsidRDefault="00337CE9" w:rsidP="00337CE9">
      <w:pPr>
        <w:shd w:val="clear" w:color="auto" w:fill="FFFFFF"/>
        <w:spacing w:after="0" w:line="240" w:lineRule="auto"/>
        <w:ind w:left="142" w:hanging="142"/>
        <w:jc w:val="center"/>
        <w:rPr>
          <w:rFonts w:ascii="Times New Roman" w:eastAsia="Times New Roman" w:hAnsi="Times New Roman" w:cs="Times New Roman"/>
          <w:bCs/>
          <w:lang w:eastAsia="en-ID"/>
        </w:rPr>
      </w:pPr>
      <w:r>
        <w:rPr>
          <w:rFonts w:ascii="Times New Roman" w:eastAsia="Times New Roman" w:hAnsi="Times New Roman" w:cs="Times New Roman"/>
          <w:color w:val="202124"/>
          <w:lang w:eastAsia="en-ID"/>
        </w:rPr>
        <w:t xml:space="preserve">Email: </w:t>
      </w:r>
      <w:hyperlink r:id="rId9" w:history="1">
        <w:bookmarkStart w:id="0" w:name="_GoBack"/>
        <w:r w:rsidR="006D3EC3" w:rsidRPr="00337CE9">
          <w:rPr>
            <w:rStyle w:val="Hyperlink"/>
            <w:rFonts w:ascii="Times New Roman" w:eastAsia="Times New Roman" w:hAnsi="Times New Roman" w:cs="Times New Roman"/>
            <w:bCs/>
            <w:color w:val="auto"/>
            <w:u w:val="none"/>
            <w:lang w:eastAsia="en-ID"/>
          </w:rPr>
          <w:t>taufik.fik12@yahoo.co.i</w:t>
        </w:r>
        <w:r>
          <w:rPr>
            <w:rStyle w:val="Hyperlink"/>
            <w:rFonts w:ascii="Times New Roman" w:eastAsia="Times New Roman" w:hAnsi="Times New Roman" w:cs="Times New Roman"/>
            <w:bCs/>
            <w:color w:val="auto"/>
            <w:u w:val="none"/>
            <w:lang w:eastAsia="en-ID"/>
          </w:rPr>
          <w:t>d</w:t>
        </w:r>
        <w:bookmarkEnd w:id="0"/>
        <w:r>
          <w:rPr>
            <w:rStyle w:val="Hyperlink"/>
            <w:rFonts w:ascii="Times New Roman" w:eastAsia="Times New Roman" w:hAnsi="Times New Roman" w:cs="Times New Roman"/>
            <w:bCs/>
            <w:color w:val="auto"/>
            <w:u w:val="none"/>
            <w:lang w:eastAsia="en-ID"/>
          </w:rPr>
          <w:t xml:space="preserve"> </w:t>
        </w:r>
      </w:hyperlink>
    </w:p>
    <w:p w14:paraId="31207FBF" w14:textId="77777777" w:rsidR="009F7F0F" w:rsidRPr="00337CE9" w:rsidRDefault="009F7F0F" w:rsidP="00337CE9">
      <w:pPr>
        <w:shd w:val="clear" w:color="auto" w:fill="FFFFFF"/>
        <w:spacing w:after="0" w:line="240" w:lineRule="auto"/>
        <w:ind w:left="142" w:hanging="142"/>
        <w:jc w:val="center"/>
        <w:rPr>
          <w:rFonts w:ascii="Times New Roman" w:eastAsia="Times New Roman" w:hAnsi="Times New Roman" w:cs="Times New Roman"/>
          <w:b/>
          <w:bCs/>
          <w:lang w:eastAsia="en-ID"/>
        </w:rPr>
      </w:pPr>
    </w:p>
    <w:p w14:paraId="7FC5EEB4" w14:textId="34B569EE" w:rsidR="003F0513" w:rsidRPr="00337CE9" w:rsidRDefault="00337CE9" w:rsidP="00337CE9">
      <w:pPr>
        <w:pStyle w:val="NormalWeb"/>
        <w:spacing w:before="0" w:beforeAutospacing="0" w:after="0" w:afterAutospacing="0"/>
        <w:jc w:val="center"/>
        <w:rPr>
          <w:b/>
          <w:i/>
          <w:color w:val="0E101A"/>
          <w:sz w:val="22"/>
          <w:szCs w:val="22"/>
        </w:rPr>
      </w:pPr>
      <w:r>
        <w:rPr>
          <w:rStyle w:val="Emphasis"/>
          <w:b/>
          <w:bCs/>
          <w:i w:val="0"/>
          <w:color w:val="0E101A"/>
          <w:sz w:val="22"/>
          <w:szCs w:val="22"/>
        </w:rPr>
        <w:t>ABSTRAK</w:t>
      </w:r>
    </w:p>
    <w:p w14:paraId="6D74E3B0" w14:textId="518E2386" w:rsidR="003F0513" w:rsidRPr="00337CE9" w:rsidRDefault="003F0513" w:rsidP="00337CE9">
      <w:pPr>
        <w:pStyle w:val="NormalWeb"/>
        <w:spacing w:before="0" w:beforeAutospacing="0" w:after="0" w:afterAutospacing="0"/>
        <w:jc w:val="both"/>
        <w:rPr>
          <w:color w:val="0E101A"/>
          <w:sz w:val="22"/>
          <w:szCs w:val="22"/>
        </w:rPr>
      </w:pPr>
      <w:r w:rsidRPr="00337CE9">
        <w:rPr>
          <w:color w:val="0E101A"/>
          <w:sz w:val="22"/>
          <w:szCs w:val="22"/>
        </w:rPr>
        <w:t xml:space="preserve">Article 28 H Paragraph (1) of the 1945 Constitution and Article 4 Paragraph (1) of the Health Law states that everyone has the right to obtain health services. The 2018 </w:t>
      </w:r>
      <w:proofErr w:type="spellStart"/>
      <w:r w:rsidRPr="00337CE9">
        <w:rPr>
          <w:color w:val="0E101A"/>
          <w:sz w:val="22"/>
          <w:szCs w:val="22"/>
        </w:rPr>
        <w:t>Riskesdas</w:t>
      </w:r>
      <w:proofErr w:type="spellEnd"/>
      <w:r w:rsidRPr="00337CE9">
        <w:rPr>
          <w:color w:val="0E101A"/>
          <w:sz w:val="22"/>
          <w:szCs w:val="22"/>
        </w:rPr>
        <w:t xml:space="preserve"> data shows that ODGJ in West Sumatra Province is still high. </w:t>
      </w:r>
      <w:proofErr w:type="gramStart"/>
      <w:r w:rsidR="00C732D1" w:rsidRPr="00337CE9">
        <w:rPr>
          <w:sz w:val="22"/>
          <w:szCs w:val="22"/>
          <w:lang w:eastAsia="zh-CN"/>
        </w:rPr>
        <w:t>Displaced ODGJ who are treated at HB.</w:t>
      </w:r>
      <w:proofErr w:type="gramEnd"/>
      <w:r w:rsidR="00C732D1" w:rsidRPr="00337CE9">
        <w:rPr>
          <w:sz w:val="22"/>
          <w:szCs w:val="22"/>
          <w:lang w:eastAsia="zh-CN"/>
        </w:rPr>
        <w:t xml:space="preserve"> </w:t>
      </w:r>
      <w:proofErr w:type="spellStart"/>
      <w:r w:rsidR="00C732D1" w:rsidRPr="00337CE9">
        <w:rPr>
          <w:sz w:val="22"/>
          <w:szCs w:val="22"/>
          <w:lang w:eastAsia="zh-CN"/>
        </w:rPr>
        <w:t>Saanin</w:t>
      </w:r>
      <w:proofErr w:type="spellEnd"/>
      <w:r w:rsidR="00C732D1" w:rsidRPr="00337CE9">
        <w:rPr>
          <w:sz w:val="22"/>
          <w:szCs w:val="22"/>
          <w:lang w:eastAsia="zh-CN"/>
        </w:rPr>
        <w:t xml:space="preserve"> Mental Hospital Padang</w:t>
      </w:r>
      <w:r w:rsidR="00C732D1" w:rsidRPr="00337CE9">
        <w:rPr>
          <w:sz w:val="22"/>
          <w:szCs w:val="22"/>
          <w:lang w:val="en-US" w:eastAsia="zh-CN"/>
        </w:rPr>
        <w:t xml:space="preserve"> </w:t>
      </w:r>
      <w:r w:rsidR="00C732D1" w:rsidRPr="00337CE9">
        <w:rPr>
          <w:sz w:val="22"/>
          <w:szCs w:val="22"/>
          <w:lang w:eastAsia="zh-CN"/>
        </w:rPr>
        <w:t>in 2023 as many as 35 people.</w:t>
      </w:r>
      <w:r w:rsidRPr="00337CE9">
        <w:rPr>
          <w:color w:val="0E101A"/>
          <w:sz w:val="22"/>
          <w:szCs w:val="22"/>
        </w:rPr>
        <w:t xml:space="preserve"> Purpose of the study: to </w:t>
      </w:r>
      <w:proofErr w:type="spellStart"/>
      <w:r w:rsidRPr="00337CE9">
        <w:rPr>
          <w:color w:val="0E101A"/>
          <w:sz w:val="22"/>
          <w:szCs w:val="22"/>
        </w:rPr>
        <w:t>analyze</w:t>
      </w:r>
      <w:proofErr w:type="spellEnd"/>
      <w:r w:rsidRPr="00337CE9">
        <w:rPr>
          <w:color w:val="0E101A"/>
          <w:sz w:val="22"/>
          <w:szCs w:val="22"/>
        </w:rPr>
        <w:t xml:space="preserve"> legal protection, constraints, and efforts made on the right to health services </w:t>
      </w:r>
      <w:r w:rsidR="00C732D1" w:rsidRPr="00337CE9">
        <w:rPr>
          <w:sz w:val="22"/>
          <w:szCs w:val="22"/>
          <w:lang w:eastAsia="zh-CN"/>
        </w:rPr>
        <w:t xml:space="preserve">for displaced ODGJ at HB. </w:t>
      </w:r>
      <w:proofErr w:type="spellStart"/>
      <w:proofErr w:type="gramStart"/>
      <w:r w:rsidR="00C732D1" w:rsidRPr="00337CE9">
        <w:rPr>
          <w:sz w:val="22"/>
          <w:szCs w:val="22"/>
          <w:lang w:eastAsia="zh-CN"/>
        </w:rPr>
        <w:t>Saanin</w:t>
      </w:r>
      <w:proofErr w:type="spellEnd"/>
      <w:r w:rsidR="00C732D1" w:rsidRPr="00337CE9">
        <w:rPr>
          <w:sz w:val="22"/>
          <w:szCs w:val="22"/>
          <w:lang w:eastAsia="zh-CN"/>
        </w:rPr>
        <w:t xml:space="preserve"> Mental Hospital Padang</w:t>
      </w:r>
      <w:r w:rsidRPr="00337CE9">
        <w:rPr>
          <w:color w:val="0E101A"/>
          <w:sz w:val="22"/>
          <w:szCs w:val="22"/>
        </w:rPr>
        <w:t>.</w:t>
      </w:r>
      <w:proofErr w:type="gramEnd"/>
      <w:r w:rsidRPr="00337CE9">
        <w:rPr>
          <w:color w:val="0E101A"/>
          <w:sz w:val="22"/>
          <w:szCs w:val="22"/>
        </w:rPr>
        <w:t xml:space="preserve"> </w:t>
      </w:r>
      <w:r w:rsidR="00AC1DEA" w:rsidRPr="00337CE9">
        <w:rPr>
          <w:sz w:val="22"/>
          <w:szCs w:val="22"/>
          <w:lang w:eastAsia="zh-CN"/>
        </w:rPr>
        <w:t xml:space="preserve">The type of research </w:t>
      </w:r>
      <w:r w:rsidR="00AC1DEA" w:rsidRPr="00337CE9">
        <w:rPr>
          <w:sz w:val="22"/>
          <w:szCs w:val="22"/>
          <w:lang w:val="en-US" w:eastAsia="zh-CN"/>
        </w:rPr>
        <w:t>was</w:t>
      </w:r>
      <w:r w:rsidR="00AC1DEA" w:rsidRPr="00337CE9">
        <w:rPr>
          <w:sz w:val="22"/>
          <w:szCs w:val="22"/>
          <w:lang w:eastAsia="zh-CN"/>
        </w:rPr>
        <w:t xml:space="preserve"> socio</w:t>
      </w:r>
      <w:r w:rsidR="00AC1DEA" w:rsidRPr="00337CE9">
        <w:rPr>
          <w:sz w:val="22"/>
          <w:szCs w:val="22"/>
          <w:lang w:val="en-US" w:eastAsia="zh-CN"/>
        </w:rPr>
        <w:t>-</w:t>
      </w:r>
      <w:r w:rsidR="00AC1DEA" w:rsidRPr="00337CE9">
        <w:rPr>
          <w:sz w:val="22"/>
          <w:szCs w:val="22"/>
          <w:lang w:eastAsia="zh-CN"/>
        </w:rPr>
        <w:t>l</w:t>
      </w:r>
      <w:proofErr w:type="spellStart"/>
      <w:r w:rsidR="00AC1DEA" w:rsidRPr="00337CE9">
        <w:rPr>
          <w:sz w:val="22"/>
          <w:szCs w:val="22"/>
          <w:lang w:val="en-US" w:eastAsia="zh-CN"/>
        </w:rPr>
        <w:t>egal</w:t>
      </w:r>
      <w:proofErr w:type="spellEnd"/>
      <w:r w:rsidR="00AC1DEA" w:rsidRPr="00337CE9">
        <w:rPr>
          <w:sz w:val="22"/>
          <w:szCs w:val="22"/>
          <w:lang w:eastAsia="zh-CN"/>
        </w:rPr>
        <w:t xml:space="preserve">. The data used </w:t>
      </w:r>
      <w:r w:rsidR="00AC1DEA" w:rsidRPr="00337CE9">
        <w:rPr>
          <w:sz w:val="22"/>
          <w:szCs w:val="22"/>
          <w:lang w:val="en-US" w:eastAsia="zh-CN"/>
        </w:rPr>
        <w:t>were</w:t>
      </w:r>
      <w:r w:rsidR="00AC1DEA" w:rsidRPr="00337CE9">
        <w:rPr>
          <w:sz w:val="22"/>
          <w:szCs w:val="22"/>
          <w:lang w:eastAsia="zh-CN"/>
        </w:rPr>
        <w:t xml:space="preserve"> primary data and secondary data. Data collection</w:t>
      </w:r>
      <w:r w:rsidR="00AC1DEA" w:rsidRPr="00337CE9">
        <w:rPr>
          <w:sz w:val="22"/>
          <w:szCs w:val="22"/>
          <w:lang w:val="en-US" w:eastAsia="zh-CN"/>
        </w:rPr>
        <w:t xml:space="preserve"> was done</w:t>
      </w:r>
      <w:r w:rsidR="00AC1DEA" w:rsidRPr="00337CE9">
        <w:rPr>
          <w:sz w:val="22"/>
          <w:szCs w:val="22"/>
          <w:lang w:eastAsia="zh-CN"/>
        </w:rPr>
        <w:t xml:space="preserve"> through documentation, interviews and observation, data </w:t>
      </w:r>
      <w:proofErr w:type="spellStart"/>
      <w:r w:rsidR="00AC1DEA" w:rsidRPr="00337CE9">
        <w:rPr>
          <w:sz w:val="22"/>
          <w:szCs w:val="22"/>
          <w:lang w:eastAsia="zh-CN"/>
        </w:rPr>
        <w:t>analyzed</w:t>
      </w:r>
      <w:proofErr w:type="spellEnd"/>
      <w:r w:rsidR="00AC1DEA" w:rsidRPr="00337CE9">
        <w:rPr>
          <w:sz w:val="22"/>
          <w:szCs w:val="22"/>
          <w:lang w:eastAsia="zh-CN"/>
        </w:rPr>
        <w:t xml:space="preserve"> qualitatively.</w:t>
      </w:r>
      <w:r w:rsidRPr="00337CE9">
        <w:rPr>
          <w:color w:val="0E101A"/>
          <w:sz w:val="22"/>
          <w:szCs w:val="22"/>
        </w:rPr>
        <w:t xml:space="preserve"> The results of the study: 1) Legal protection for displaced ODGJ </w:t>
      </w:r>
      <w:r w:rsidR="00AC1DEA" w:rsidRPr="00337CE9">
        <w:rPr>
          <w:color w:val="0E101A"/>
          <w:sz w:val="22"/>
          <w:szCs w:val="22"/>
        </w:rPr>
        <w:t>was</w:t>
      </w:r>
      <w:r w:rsidRPr="00337CE9">
        <w:rPr>
          <w:color w:val="0E101A"/>
          <w:sz w:val="22"/>
          <w:szCs w:val="22"/>
        </w:rPr>
        <w:t xml:space="preserve"> carried out by fulfilling regulations, human resources, and infrastructure 2) The obstacles faced </w:t>
      </w:r>
      <w:r w:rsidR="00AC1DEA" w:rsidRPr="00337CE9">
        <w:rPr>
          <w:color w:val="0E101A"/>
          <w:sz w:val="22"/>
          <w:szCs w:val="22"/>
        </w:rPr>
        <w:t>were</w:t>
      </w:r>
      <w:r w:rsidRPr="00337CE9">
        <w:rPr>
          <w:color w:val="0E101A"/>
          <w:sz w:val="22"/>
          <w:szCs w:val="22"/>
        </w:rPr>
        <w:t xml:space="preserve"> still weak cross-sectoral cooperation, no person in charge, and rejection of ODGJ by the community. 3) Efforts made </w:t>
      </w:r>
      <w:r w:rsidR="00AC1DEA" w:rsidRPr="00337CE9">
        <w:rPr>
          <w:color w:val="0E101A"/>
          <w:sz w:val="22"/>
          <w:szCs w:val="22"/>
        </w:rPr>
        <w:t>were</w:t>
      </w:r>
      <w:r w:rsidRPr="00337CE9">
        <w:rPr>
          <w:color w:val="0E101A"/>
          <w:sz w:val="22"/>
          <w:szCs w:val="22"/>
        </w:rPr>
        <w:t xml:space="preserve"> to increase cross-sectoral cooperation and provide health education to the community.</w:t>
      </w:r>
    </w:p>
    <w:p w14:paraId="65EFA096" w14:textId="24AC07B3" w:rsidR="003F0513" w:rsidRPr="00337CE9" w:rsidRDefault="00337CE9" w:rsidP="00337CE9">
      <w:pPr>
        <w:pStyle w:val="NormalWeb"/>
        <w:spacing w:before="0" w:beforeAutospacing="0" w:after="0" w:afterAutospacing="0"/>
        <w:jc w:val="both"/>
        <w:rPr>
          <w:color w:val="0E101A"/>
          <w:sz w:val="22"/>
          <w:szCs w:val="22"/>
        </w:rPr>
      </w:pPr>
      <w:r w:rsidRPr="00337CE9">
        <w:rPr>
          <w:rStyle w:val="Strong"/>
          <w:b w:val="0"/>
          <w:color w:val="0E101A"/>
          <w:sz w:val="22"/>
          <w:szCs w:val="22"/>
        </w:rPr>
        <w:t>Keywords: Legal protection, r</w:t>
      </w:r>
      <w:r w:rsidR="003F0513" w:rsidRPr="00337CE9">
        <w:rPr>
          <w:rStyle w:val="Strong"/>
          <w:b w:val="0"/>
          <w:color w:val="0E101A"/>
          <w:sz w:val="22"/>
          <w:szCs w:val="22"/>
        </w:rPr>
        <w:t xml:space="preserve">ight, </w:t>
      </w:r>
      <w:r w:rsidRPr="00337CE9">
        <w:rPr>
          <w:rStyle w:val="Strong"/>
          <w:b w:val="0"/>
          <w:color w:val="0E101A"/>
          <w:sz w:val="22"/>
          <w:szCs w:val="22"/>
        </w:rPr>
        <w:t>d</w:t>
      </w:r>
      <w:r w:rsidR="00805DD8" w:rsidRPr="00337CE9">
        <w:rPr>
          <w:rStyle w:val="Strong"/>
          <w:b w:val="0"/>
          <w:color w:val="0E101A"/>
          <w:sz w:val="22"/>
          <w:szCs w:val="22"/>
        </w:rPr>
        <w:t>isplaced</w:t>
      </w:r>
      <w:r w:rsidR="003F0513" w:rsidRPr="00337CE9">
        <w:rPr>
          <w:rStyle w:val="Strong"/>
          <w:b w:val="0"/>
          <w:color w:val="0E101A"/>
          <w:sz w:val="22"/>
          <w:szCs w:val="22"/>
        </w:rPr>
        <w:t xml:space="preserve"> ODGJ</w:t>
      </w:r>
    </w:p>
    <w:p w14:paraId="4159248E" w14:textId="096F2AC6" w:rsidR="006D3EC3" w:rsidRPr="00F505DD" w:rsidRDefault="00B56203" w:rsidP="00337CE9">
      <w:pPr>
        <w:spacing w:after="0" w:line="240" w:lineRule="auto"/>
        <w:jc w:val="both"/>
        <w:rPr>
          <w:rFonts w:ascii="Times New Roman" w:hAnsi="Times New Roman" w:cs="Times New Roman"/>
          <w:b/>
          <w:lang w:eastAsia="zh-CN"/>
        </w:rPr>
      </w:pPr>
      <w:r>
        <w:rPr>
          <w:rFonts w:ascii="Times New Roman" w:hAnsi="Times New Roman" w:cs="Times New Roman"/>
          <w:b/>
          <w:noProof/>
          <w:lang w:val="en-US"/>
        </w:rPr>
        <mc:AlternateContent>
          <mc:Choice Requires="wps">
            <w:drawing>
              <wp:anchor distT="0" distB="0" distL="114300" distR="114300" simplePos="0" relativeHeight="251662336" behindDoc="0" locked="0" layoutInCell="1" allowOverlap="1" wp14:anchorId="08C8B09F" wp14:editId="44FC63E9">
                <wp:simplePos x="0" y="0"/>
                <wp:positionH relativeFrom="column">
                  <wp:posOffset>5715</wp:posOffset>
                </wp:positionH>
                <wp:positionV relativeFrom="paragraph">
                  <wp:posOffset>42545</wp:posOffset>
                </wp:positionV>
                <wp:extent cx="5397500" cy="38100"/>
                <wp:effectExtent l="19050" t="19050" r="31750" b="19050"/>
                <wp:wrapNone/>
                <wp:docPr id="808551708" name="Straight Connector 2"/>
                <wp:cNvGraphicFramePr/>
                <a:graphic xmlns:a="http://schemas.openxmlformats.org/drawingml/2006/main">
                  <a:graphicData uri="http://schemas.microsoft.com/office/word/2010/wordprocessingShape">
                    <wps:wsp>
                      <wps:cNvCnPr/>
                      <wps:spPr>
                        <a:xfrm flipV="1">
                          <a:off x="0" y="0"/>
                          <a:ext cx="5397500" cy="381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79B667"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5pt,3.35pt" to="425.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" strokecolor="black [3200]" strokeweight="2.25pt">
                <v:stroke joinstyle="miter"/>
              </v:line>
            </w:pict>
          </mc:Fallback>
        </mc:AlternateContent>
      </w:r>
    </w:p>
    <w:p w14:paraId="17F8F4D7" w14:textId="77777777" w:rsidR="00DC7C75" w:rsidRDefault="00DC7C75" w:rsidP="00337CE9">
      <w:pPr>
        <w:pStyle w:val="Heading1"/>
        <w:ind w:left="0"/>
        <w:rPr>
          <w:lang w:val="en-US"/>
        </w:rPr>
        <w:sectPr w:rsidR="00DC7C75" w:rsidSect="00E57F73">
          <w:footerReference w:type="first" r:id="rId10"/>
          <w:pgSz w:w="11906" w:h="16838"/>
          <w:pgMar w:top="1701" w:right="1701" w:bottom="1701" w:left="1701" w:header="709" w:footer="709" w:gutter="0"/>
          <w:pgNumType w:start="1"/>
          <w:cols w:space="708"/>
          <w:titlePg/>
          <w:docGrid w:linePitch="360"/>
        </w:sectPr>
      </w:pPr>
    </w:p>
    <w:p w14:paraId="3E4A2F86" w14:textId="570EB77F" w:rsidR="00AD1003" w:rsidRPr="005C0A7D" w:rsidRDefault="00AD1003" w:rsidP="00337CE9">
      <w:pPr>
        <w:pStyle w:val="Heading1"/>
        <w:numPr>
          <w:ilvl w:val="0"/>
          <w:numId w:val="21"/>
        </w:numPr>
        <w:ind w:left="284" w:right="-214" w:hanging="284"/>
        <w:rPr>
          <w:sz w:val="22"/>
          <w:szCs w:val="22"/>
          <w:lang w:val="en-US"/>
        </w:rPr>
      </w:pPr>
      <w:r w:rsidRPr="005C0A7D">
        <w:rPr>
          <w:sz w:val="22"/>
          <w:szCs w:val="22"/>
          <w:lang w:val="en-US"/>
        </w:rPr>
        <w:lastRenderedPageBreak/>
        <w:t>PENDAHULUAN</w:t>
      </w:r>
    </w:p>
    <w:p w14:paraId="3767135C" w14:textId="4762FBB3" w:rsidR="00801166" w:rsidRPr="005C0A7D" w:rsidRDefault="00AD1003" w:rsidP="00337CE9">
      <w:pPr>
        <w:pStyle w:val="Heading1"/>
        <w:numPr>
          <w:ilvl w:val="0"/>
          <w:numId w:val="22"/>
        </w:numPr>
        <w:rPr>
          <w:sz w:val="22"/>
          <w:szCs w:val="22"/>
          <w:lang w:val="en-US"/>
        </w:rPr>
      </w:pPr>
      <w:proofErr w:type="spellStart"/>
      <w:r w:rsidRPr="005C0A7D">
        <w:rPr>
          <w:sz w:val="22"/>
          <w:szCs w:val="22"/>
          <w:lang w:val="en-US"/>
        </w:rPr>
        <w:t>Latar</w:t>
      </w:r>
      <w:proofErr w:type="spellEnd"/>
      <w:r w:rsidRPr="005C0A7D">
        <w:rPr>
          <w:sz w:val="22"/>
          <w:szCs w:val="22"/>
          <w:lang w:val="en-US"/>
        </w:rPr>
        <w:t xml:space="preserve"> </w:t>
      </w:r>
      <w:proofErr w:type="spellStart"/>
      <w:r w:rsidRPr="005C0A7D">
        <w:rPr>
          <w:sz w:val="22"/>
          <w:szCs w:val="22"/>
          <w:lang w:val="en-US"/>
        </w:rPr>
        <w:t>Belakang</w:t>
      </w:r>
      <w:proofErr w:type="spellEnd"/>
      <w:r w:rsidRPr="005C0A7D">
        <w:rPr>
          <w:sz w:val="22"/>
          <w:szCs w:val="22"/>
          <w:lang w:val="en-US"/>
        </w:rPr>
        <w:t xml:space="preserve"> </w:t>
      </w:r>
      <w:proofErr w:type="spellStart"/>
      <w:r w:rsidRPr="005C0A7D">
        <w:rPr>
          <w:sz w:val="22"/>
          <w:szCs w:val="22"/>
          <w:lang w:val="en-US"/>
        </w:rPr>
        <w:t>Permasalahan</w:t>
      </w:r>
      <w:proofErr w:type="spellEnd"/>
    </w:p>
    <w:p w14:paraId="3499A32F" w14:textId="68D27059" w:rsidR="00AD6454" w:rsidRPr="005C0A7D" w:rsidRDefault="00801166" w:rsidP="00337CE9">
      <w:pPr>
        <w:pStyle w:val="BodyText"/>
        <w:ind w:left="284" w:firstLine="425"/>
        <w:jc w:val="both"/>
        <w:rPr>
          <w:spacing w:val="1"/>
          <w:sz w:val="22"/>
          <w:szCs w:val="22"/>
          <w:lang w:val="en-US"/>
        </w:rPr>
      </w:pPr>
      <w:proofErr w:type="spellStart"/>
      <w:r w:rsidRPr="005C0A7D">
        <w:rPr>
          <w:sz w:val="22"/>
          <w:szCs w:val="22"/>
          <w:lang w:val="en-US"/>
        </w:rPr>
        <w:t>Derajat</w:t>
      </w:r>
      <w:proofErr w:type="spellEnd"/>
      <w:r w:rsidRPr="005C0A7D">
        <w:rPr>
          <w:sz w:val="22"/>
          <w:szCs w:val="22"/>
          <w:lang w:val="en-US"/>
        </w:rPr>
        <w:t xml:space="preserve"> </w:t>
      </w:r>
      <w:proofErr w:type="spellStart"/>
      <w:r w:rsidRPr="005C0A7D">
        <w:rPr>
          <w:sz w:val="22"/>
          <w:szCs w:val="22"/>
          <w:lang w:val="en-US"/>
        </w:rPr>
        <w:t>kesehatan</w:t>
      </w:r>
      <w:proofErr w:type="spellEnd"/>
      <w:r w:rsidRPr="005C0A7D">
        <w:rPr>
          <w:sz w:val="22"/>
          <w:szCs w:val="22"/>
          <w:lang w:val="en-US"/>
        </w:rPr>
        <w:t xml:space="preserve"> </w:t>
      </w:r>
      <w:proofErr w:type="spellStart"/>
      <w:r w:rsidRPr="005C0A7D">
        <w:rPr>
          <w:sz w:val="22"/>
          <w:szCs w:val="22"/>
          <w:lang w:val="en-US"/>
        </w:rPr>
        <w:t>masyarakat</w:t>
      </w:r>
      <w:proofErr w:type="spellEnd"/>
      <w:r w:rsidRPr="005C0A7D">
        <w:rPr>
          <w:sz w:val="22"/>
          <w:szCs w:val="22"/>
          <w:lang w:val="en-US"/>
        </w:rPr>
        <w:t xml:space="preserve"> </w:t>
      </w:r>
      <w:proofErr w:type="spellStart"/>
      <w:r w:rsidRPr="005C0A7D">
        <w:rPr>
          <w:sz w:val="22"/>
          <w:szCs w:val="22"/>
          <w:lang w:val="en-US"/>
        </w:rPr>
        <w:t>merupakan</w:t>
      </w:r>
      <w:proofErr w:type="spellEnd"/>
      <w:r w:rsidRPr="005C0A7D">
        <w:rPr>
          <w:sz w:val="22"/>
          <w:szCs w:val="22"/>
          <w:lang w:val="en-US"/>
        </w:rPr>
        <w:t xml:space="preserve"> </w:t>
      </w:r>
      <w:proofErr w:type="spellStart"/>
      <w:r w:rsidRPr="005C0A7D">
        <w:rPr>
          <w:sz w:val="22"/>
          <w:szCs w:val="22"/>
          <w:lang w:val="en-US"/>
        </w:rPr>
        <w:t>salah</w:t>
      </w:r>
      <w:proofErr w:type="spellEnd"/>
      <w:r w:rsidRPr="005C0A7D">
        <w:rPr>
          <w:sz w:val="22"/>
          <w:szCs w:val="22"/>
          <w:lang w:val="en-US"/>
        </w:rPr>
        <w:t xml:space="preserve"> </w:t>
      </w:r>
      <w:proofErr w:type="spellStart"/>
      <w:r w:rsidRPr="005C0A7D">
        <w:rPr>
          <w:sz w:val="22"/>
          <w:szCs w:val="22"/>
          <w:lang w:val="en-US"/>
        </w:rPr>
        <w:t>satu</w:t>
      </w:r>
      <w:proofErr w:type="spellEnd"/>
      <w:r w:rsidRPr="005C0A7D">
        <w:rPr>
          <w:sz w:val="22"/>
          <w:szCs w:val="22"/>
          <w:lang w:val="en-US"/>
        </w:rPr>
        <w:t xml:space="preserve"> yang </w:t>
      </w:r>
      <w:proofErr w:type="spellStart"/>
      <w:r w:rsidRPr="005C0A7D">
        <w:rPr>
          <w:sz w:val="22"/>
          <w:szCs w:val="22"/>
          <w:lang w:val="en-US"/>
        </w:rPr>
        <w:t>harus</w:t>
      </w:r>
      <w:proofErr w:type="spellEnd"/>
      <w:r w:rsidRPr="005C0A7D">
        <w:rPr>
          <w:sz w:val="22"/>
          <w:szCs w:val="22"/>
          <w:lang w:val="en-US"/>
        </w:rPr>
        <w:t xml:space="preserve"> </w:t>
      </w:r>
      <w:proofErr w:type="spellStart"/>
      <w:r w:rsidRPr="005C0A7D">
        <w:rPr>
          <w:sz w:val="22"/>
          <w:szCs w:val="22"/>
          <w:lang w:val="en-US"/>
        </w:rPr>
        <w:t>dilindungi</w:t>
      </w:r>
      <w:proofErr w:type="spellEnd"/>
      <w:r w:rsidRPr="005C0A7D">
        <w:rPr>
          <w:sz w:val="22"/>
          <w:szCs w:val="22"/>
          <w:lang w:val="en-US"/>
        </w:rPr>
        <w:t xml:space="preserve"> negara</w:t>
      </w:r>
      <w:r w:rsidR="00AC37E0" w:rsidRPr="005C0A7D">
        <w:rPr>
          <w:sz w:val="22"/>
          <w:szCs w:val="22"/>
          <w:lang w:val="en-US"/>
        </w:rPr>
        <w:t>.</w:t>
      </w:r>
      <w:r w:rsidRPr="005C0A7D">
        <w:rPr>
          <w:sz w:val="22"/>
          <w:szCs w:val="22"/>
          <w:lang w:val="en-US"/>
        </w:rPr>
        <w:t xml:space="preserve"> </w:t>
      </w:r>
      <w:proofErr w:type="spellStart"/>
      <w:r w:rsidRPr="005C0A7D">
        <w:rPr>
          <w:sz w:val="22"/>
          <w:szCs w:val="22"/>
          <w:lang w:val="en-US"/>
        </w:rPr>
        <w:t>Pada</w:t>
      </w:r>
      <w:proofErr w:type="spellEnd"/>
      <w:r w:rsidRPr="005C0A7D">
        <w:rPr>
          <w:sz w:val="22"/>
          <w:szCs w:val="22"/>
          <w:lang w:val="en-US"/>
        </w:rPr>
        <w:t xml:space="preserve"> </w:t>
      </w:r>
      <w:proofErr w:type="spellStart"/>
      <w:r w:rsidRPr="005C0A7D">
        <w:rPr>
          <w:sz w:val="22"/>
          <w:szCs w:val="22"/>
          <w:lang w:val="en-US"/>
        </w:rPr>
        <w:t>Pasal</w:t>
      </w:r>
      <w:proofErr w:type="spellEnd"/>
      <w:r w:rsidRPr="005C0A7D">
        <w:rPr>
          <w:sz w:val="22"/>
          <w:szCs w:val="22"/>
          <w:lang w:val="en-US"/>
        </w:rPr>
        <w:t xml:space="preserve"> 28 H </w:t>
      </w:r>
      <w:proofErr w:type="spellStart"/>
      <w:r w:rsidRPr="005C0A7D">
        <w:rPr>
          <w:sz w:val="22"/>
          <w:szCs w:val="22"/>
          <w:lang w:val="en-US"/>
        </w:rPr>
        <w:t>Ayat</w:t>
      </w:r>
      <w:proofErr w:type="spellEnd"/>
      <w:r w:rsidRPr="005C0A7D">
        <w:rPr>
          <w:sz w:val="22"/>
          <w:szCs w:val="22"/>
          <w:lang w:val="en-US"/>
        </w:rPr>
        <w:t xml:space="preserve"> (1) UUD </w:t>
      </w:r>
      <w:proofErr w:type="spellStart"/>
      <w:r w:rsidRPr="005C0A7D">
        <w:rPr>
          <w:sz w:val="22"/>
          <w:szCs w:val="22"/>
          <w:lang w:val="en-US"/>
        </w:rPr>
        <w:t>Tahun</w:t>
      </w:r>
      <w:proofErr w:type="spellEnd"/>
      <w:r w:rsidRPr="005C0A7D">
        <w:rPr>
          <w:sz w:val="22"/>
          <w:szCs w:val="22"/>
          <w:lang w:val="en-US"/>
        </w:rPr>
        <w:t xml:space="preserve"> 1945 </w:t>
      </w:r>
      <w:proofErr w:type="spellStart"/>
      <w:r w:rsidRPr="005C0A7D">
        <w:rPr>
          <w:sz w:val="22"/>
          <w:szCs w:val="22"/>
          <w:lang w:val="en-US"/>
        </w:rPr>
        <w:t>dinyatakan</w:t>
      </w:r>
      <w:proofErr w:type="spellEnd"/>
      <w:r w:rsidRPr="005C0A7D">
        <w:rPr>
          <w:sz w:val="22"/>
          <w:szCs w:val="22"/>
          <w:lang w:val="en-US"/>
        </w:rPr>
        <w:t xml:space="preserve"> “</w:t>
      </w:r>
      <w:r w:rsidRPr="005C0A7D">
        <w:rPr>
          <w:sz w:val="22"/>
          <w:szCs w:val="22"/>
          <w:shd w:val="clear" w:color="auto" w:fill="FFFEFB"/>
          <w:lang w:val="en-US"/>
        </w:rPr>
        <w:t>s</w:t>
      </w:r>
      <w:r w:rsidRPr="005C0A7D">
        <w:rPr>
          <w:sz w:val="22"/>
          <w:szCs w:val="22"/>
          <w:shd w:val="clear" w:color="auto" w:fill="FFFEFB"/>
        </w:rPr>
        <w:t>etiap</w:t>
      </w:r>
      <w:r w:rsidRPr="005C0A7D">
        <w:rPr>
          <w:sz w:val="22"/>
          <w:szCs w:val="22"/>
          <w:shd w:val="clear" w:color="auto" w:fill="FFFEFB"/>
          <w:lang w:val="en-US"/>
        </w:rPr>
        <w:t xml:space="preserve"> </w:t>
      </w:r>
      <w:r w:rsidRPr="005C0A7D">
        <w:rPr>
          <w:sz w:val="22"/>
          <w:szCs w:val="22"/>
          <w:shd w:val="clear" w:color="auto" w:fill="FFFEFB"/>
        </w:rPr>
        <w:t>orang berhak hidup sejahtera lahir dan batin, bertempat tinggal, dan mendapatkan lingkungan hidup yang baik dan sehat serta berhak memperoleh pelayanan kesehatan</w:t>
      </w:r>
      <w:r w:rsidRPr="005C0A7D">
        <w:rPr>
          <w:sz w:val="22"/>
          <w:szCs w:val="22"/>
          <w:lang w:val="en-US"/>
        </w:rPr>
        <w:t xml:space="preserve">”. </w:t>
      </w:r>
      <w:proofErr w:type="spellStart"/>
      <w:r w:rsidRPr="005C0A7D">
        <w:rPr>
          <w:sz w:val="22"/>
          <w:szCs w:val="22"/>
          <w:lang w:val="en-US"/>
        </w:rPr>
        <w:t>Pasal</w:t>
      </w:r>
      <w:proofErr w:type="spellEnd"/>
      <w:r w:rsidRPr="005C0A7D">
        <w:rPr>
          <w:sz w:val="22"/>
          <w:szCs w:val="22"/>
          <w:lang w:val="en-US"/>
        </w:rPr>
        <w:t xml:space="preserve"> 4 </w:t>
      </w:r>
      <w:proofErr w:type="spellStart"/>
      <w:r w:rsidRPr="005C0A7D">
        <w:rPr>
          <w:sz w:val="22"/>
          <w:szCs w:val="22"/>
          <w:lang w:val="en-US"/>
        </w:rPr>
        <w:t>Ayat</w:t>
      </w:r>
      <w:proofErr w:type="spellEnd"/>
      <w:r w:rsidRPr="005C0A7D">
        <w:rPr>
          <w:sz w:val="22"/>
          <w:szCs w:val="22"/>
          <w:lang w:val="en-US"/>
        </w:rPr>
        <w:t xml:space="preserve"> (1) </w:t>
      </w:r>
      <w:proofErr w:type="spellStart"/>
      <w:r w:rsidRPr="005C0A7D">
        <w:rPr>
          <w:sz w:val="22"/>
          <w:szCs w:val="22"/>
          <w:lang w:val="en-US"/>
        </w:rPr>
        <w:t>Undang-Undang</w:t>
      </w:r>
      <w:proofErr w:type="spellEnd"/>
      <w:r w:rsidRPr="005C0A7D">
        <w:rPr>
          <w:sz w:val="22"/>
          <w:szCs w:val="22"/>
          <w:lang w:val="en-US"/>
        </w:rPr>
        <w:t xml:space="preserve"> </w:t>
      </w:r>
      <w:proofErr w:type="spellStart"/>
      <w:r w:rsidRPr="005C0A7D">
        <w:rPr>
          <w:sz w:val="22"/>
          <w:szCs w:val="22"/>
          <w:lang w:val="en-US"/>
        </w:rPr>
        <w:t>Republik</w:t>
      </w:r>
      <w:proofErr w:type="spellEnd"/>
      <w:r w:rsidRPr="005C0A7D">
        <w:rPr>
          <w:sz w:val="22"/>
          <w:szCs w:val="22"/>
          <w:lang w:val="en-US"/>
        </w:rPr>
        <w:t xml:space="preserve"> Indonesia </w:t>
      </w:r>
      <w:proofErr w:type="spellStart"/>
      <w:r w:rsidRPr="005C0A7D">
        <w:rPr>
          <w:sz w:val="22"/>
          <w:szCs w:val="22"/>
          <w:lang w:val="en-US"/>
        </w:rPr>
        <w:t>Nomor</w:t>
      </w:r>
      <w:proofErr w:type="spellEnd"/>
      <w:r w:rsidRPr="005C0A7D">
        <w:rPr>
          <w:sz w:val="22"/>
          <w:szCs w:val="22"/>
          <w:lang w:val="en-US"/>
        </w:rPr>
        <w:t xml:space="preserve"> 17 </w:t>
      </w:r>
      <w:proofErr w:type="spellStart"/>
      <w:r w:rsidRPr="005C0A7D">
        <w:rPr>
          <w:sz w:val="22"/>
          <w:szCs w:val="22"/>
          <w:lang w:val="en-US"/>
        </w:rPr>
        <w:t>Tahun</w:t>
      </w:r>
      <w:proofErr w:type="spellEnd"/>
      <w:r w:rsidRPr="005C0A7D">
        <w:rPr>
          <w:sz w:val="22"/>
          <w:szCs w:val="22"/>
          <w:lang w:val="en-US"/>
        </w:rPr>
        <w:t xml:space="preserve"> 2023 </w:t>
      </w:r>
      <w:proofErr w:type="spellStart"/>
      <w:r w:rsidRPr="005C0A7D">
        <w:rPr>
          <w:sz w:val="22"/>
          <w:szCs w:val="22"/>
          <w:lang w:val="en-US"/>
        </w:rPr>
        <w:t>tentang</w:t>
      </w:r>
      <w:proofErr w:type="spellEnd"/>
      <w:r w:rsidRPr="005C0A7D">
        <w:rPr>
          <w:sz w:val="22"/>
          <w:szCs w:val="22"/>
          <w:lang w:val="en-US"/>
        </w:rPr>
        <w:t xml:space="preserve"> </w:t>
      </w:r>
      <w:proofErr w:type="spellStart"/>
      <w:r w:rsidRPr="005C0A7D">
        <w:rPr>
          <w:sz w:val="22"/>
          <w:szCs w:val="22"/>
          <w:lang w:val="en-US"/>
        </w:rPr>
        <w:t>Kesehatan</w:t>
      </w:r>
      <w:proofErr w:type="spellEnd"/>
      <w:r w:rsidRPr="005C0A7D">
        <w:rPr>
          <w:sz w:val="22"/>
          <w:szCs w:val="22"/>
          <w:lang w:val="en-US"/>
        </w:rPr>
        <w:t xml:space="preserve"> </w:t>
      </w:r>
      <w:proofErr w:type="spellStart"/>
      <w:r w:rsidRPr="005C0A7D">
        <w:rPr>
          <w:sz w:val="22"/>
          <w:szCs w:val="22"/>
          <w:lang w:val="en-US"/>
        </w:rPr>
        <w:t>menyatakan</w:t>
      </w:r>
      <w:proofErr w:type="spellEnd"/>
      <w:r w:rsidRPr="005C0A7D">
        <w:rPr>
          <w:sz w:val="22"/>
          <w:szCs w:val="22"/>
          <w:lang w:val="en-US"/>
        </w:rPr>
        <w:t xml:space="preserve"> “</w:t>
      </w:r>
      <w:proofErr w:type="spellStart"/>
      <w:r w:rsidRPr="005C0A7D">
        <w:rPr>
          <w:sz w:val="22"/>
          <w:szCs w:val="22"/>
          <w:lang w:val="en-US"/>
        </w:rPr>
        <w:t>Setiap</w:t>
      </w:r>
      <w:proofErr w:type="spellEnd"/>
      <w:r w:rsidRPr="005C0A7D">
        <w:rPr>
          <w:sz w:val="22"/>
          <w:szCs w:val="22"/>
          <w:lang w:val="en-US"/>
        </w:rPr>
        <w:t xml:space="preserve"> orang </w:t>
      </w:r>
      <w:proofErr w:type="spellStart"/>
      <w:r w:rsidRPr="005C0A7D">
        <w:rPr>
          <w:sz w:val="22"/>
          <w:szCs w:val="22"/>
          <w:lang w:val="en-US"/>
        </w:rPr>
        <w:t>berhak</w:t>
      </w:r>
      <w:proofErr w:type="spellEnd"/>
      <w:r w:rsidRPr="005C0A7D">
        <w:rPr>
          <w:sz w:val="22"/>
          <w:szCs w:val="22"/>
          <w:lang w:val="en-US"/>
        </w:rPr>
        <w:t xml:space="preserve"> </w:t>
      </w:r>
      <w:r w:rsidRPr="005C0A7D">
        <w:rPr>
          <w:sz w:val="22"/>
          <w:szCs w:val="22"/>
        </w:rPr>
        <w:t xml:space="preserve">mendapatkan </w:t>
      </w:r>
      <w:r w:rsidRPr="005C0A7D">
        <w:rPr>
          <w:sz w:val="22"/>
          <w:szCs w:val="22"/>
          <w:lang w:val="en-US"/>
        </w:rPr>
        <w:t>p</w:t>
      </w:r>
      <w:r w:rsidRPr="005C0A7D">
        <w:rPr>
          <w:sz w:val="22"/>
          <w:szCs w:val="22"/>
        </w:rPr>
        <w:t xml:space="preserve">elayanan </w:t>
      </w:r>
      <w:r w:rsidRPr="005C0A7D">
        <w:rPr>
          <w:sz w:val="22"/>
          <w:szCs w:val="22"/>
          <w:lang w:val="en-US"/>
        </w:rPr>
        <w:t>k</w:t>
      </w:r>
      <w:r w:rsidRPr="005C0A7D">
        <w:rPr>
          <w:sz w:val="22"/>
          <w:szCs w:val="22"/>
        </w:rPr>
        <w:t>esehatan yang aman, bermutu, dan terjangkau</w:t>
      </w:r>
      <w:r w:rsidR="00EA3E44" w:rsidRPr="005C0A7D">
        <w:rPr>
          <w:sz w:val="22"/>
          <w:szCs w:val="22"/>
          <w:lang w:val="en-US"/>
        </w:rPr>
        <w:t xml:space="preserve"> </w:t>
      </w:r>
      <w:proofErr w:type="spellStart"/>
      <w:r w:rsidR="00EA3E44" w:rsidRPr="005C0A7D">
        <w:rPr>
          <w:sz w:val="22"/>
          <w:szCs w:val="22"/>
          <w:lang w:val="en-US"/>
        </w:rPr>
        <w:t>sehingga</w:t>
      </w:r>
      <w:proofErr w:type="spellEnd"/>
      <w:r w:rsidR="00EA3E44" w:rsidRPr="005C0A7D">
        <w:rPr>
          <w:sz w:val="22"/>
          <w:szCs w:val="22"/>
          <w:lang w:val="en-US"/>
        </w:rPr>
        <w:t xml:space="preserve"> </w:t>
      </w:r>
      <w:proofErr w:type="spellStart"/>
      <w:r w:rsidR="00EA3E44" w:rsidRPr="005C0A7D">
        <w:rPr>
          <w:sz w:val="22"/>
          <w:szCs w:val="22"/>
          <w:lang w:val="en-US"/>
        </w:rPr>
        <w:t>terwujut</w:t>
      </w:r>
      <w:proofErr w:type="spellEnd"/>
      <w:r w:rsidRPr="005C0A7D">
        <w:rPr>
          <w:sz w:val="22"/>
          <w:szCs w:val="22"/>
        </w:rPr>
        <w:t xml:space="preserve"> der</w:t>
      </w:r>
      <w:r w:rsidRPr="005C0A7D">
        <w:rPr>
          <w:sz w:val="22"/>
          <w:szCs w:val="22"/>
          <w:lang w:val="en-US"/>
        </w:rPr>
        <w:t>a</w:t>
      </w:r>
      <w:r w:rsidRPr="005C0A7D">
        <w:rPr>
          <w:sz w:val="22"/>
          <w:szCs w:val="22"/>
        </w:rPr>
        <w:t xml:space="preserve">jat </w:t>
      </w:r>
      <w:r w:rsidRPr="005C0A7D">
        <w:rPr>
          <w:sz w:val="22"/>
          <w:szCs w:val="22"/>
          <w:lang w:val="en-US"/>
        </w:rPr>
        <w:t>k</w:t>
      </w:r>
      <w:r w:rsidRPr="005C0A7D">
        <w:rPr>
          <w:sz w:val="22"/>
          <w:szCs w:val="22"/>
        </w:rPr>
        <w:t>esehatan yang setinggi-tingginya</w:t>
      </w:r>
      <w:r w:rsidRPr="005C0A7D">
        <w:rPr>
          <w:sz w:val="22"/>
          <w:szCs w:val="22"/>
          <w:lang w:val="en-US"/>
        </w:rPr>
        <w:t>”.</w:t>
      </w:r>
    </w:p>
    <w:p w14:paraId="461772B3" w14:textId="6AE2690E" w:rsidR="00AD6454" w:rsidRPr="005C0A7D" w:rsidRDefault="00801166" w:rsidP="00337CE9">
      <w:pPr>
        <w:pStyle w:val="BodyText"/>
        <w:ind w:left="284" w:firstLine="425"/>
        <w:jc w:val="both"/>
        <w:rPr>
          <w:sz w:val="22"/>
          <w:szCs w:val="22"/>
          <w:lang w:val="en-US"/>
        </w:rPr>
      </w:pPr>
      <w:proofErr w:type="spellStart"/>
      <w:r w:rsidRPr="005C0A7D">
        <w:rPr>
          <w:sz w:val="22"/>
          <w:szCs w:val="22"/>
          <w:lang w:val="en-US"/>
        </w:rPr>
        <w:t>Pasal</w:t>
      </w:r>
      <w:proofErr w:type="spellEnd"/>
      <w:r w:rsidRPr="005C0A7D">
        <w:rPr>
          <w:sz w:val="22"/>
          <w:szCs w:val="22"/>
          <w:lang w:val="en-US"/>
        </w:rPr>
        <w:t xml:space="preserve"> 76 </w:t>
      </w:r>
      <w:proofErr w:type="spellStart"/>
      <w:r w:rsidRPr="005C0A7D">
        <w:rPr>
          <w:sz w:val="22"/>
          <w:szCs w:val="22"/>
          <w:lang w:val="en-US"/>
        </w:rPr>
        <w:t>Ayat</w:t>
      </w:r>
      <w:proofErr w:type="spellEnd"/>
      <w:r w:rsidRPr="005C0A7D">
        <w:rPr>
          <w:sz w:val="22"/>
          <w:szCs w:val="22"/>
          <w:lang w:val="en-US"/>
        </w:rPr>
        <w:t xml:space="preserve"> (2) UU </w:t>
      </w:r>
      <w:proofErr w:type="spellStart"/>
      <w:r w:rsidRPr="005C0A7D">
        <w:rPr>
          <w:sz w:val="22"/>
          <w:szCs w:val="22"/>
          <w:lang w:val="en-US"/>
        </w:rPr>
        <w:t>Kesehatan</w:t>
      </w:r>
      <w:proofErr w:type="spellEnd"/>
      <w:r w:rsidRPr="005C0A7D">
        <w:rPr>
          <w:sz w:val="22"/>
          <w:szCs w:val="22"/>
          <w:lang w:val="en-US"/>
        </w:rPr>
        <w:t xml:space="preserve"> </w:t>
      </w:r>
      <w:proofErr w:type="spellStart"/>
      <w:r w:rsidRPr="005C0A7D">
        <w:rPr>
          <w:sz w:val="22"/>
          <w:szCs w:val="22"/>
          <w:lang w:val="en-US"/>
        </w:rPr>
        <w:t>menyataan</w:t>
      </w:r>
      <w:proofErr w:type="spellEnd"/>
      <w:r w:rsidR="00165499" w:rsidRPr="005C0A7D">
        <w:rPr>
          <w:sz w:val="22"/>
          <w:szCs w:val="22"/>
          <w:lang w:val="en-US"/>
        </w:rPr>
        <w:t xml:space="preserve"> </w:t>
      </w:r>
      <w:r w:rsidRPr="005C0A7D">
        <w:rPr>
          <w:sz w:val="22"/>
          <w:szCs w:val="22"/>
          <w:lang w:val="en-US"/>
        </w:rPr>
        <w:t>“</w:t>
      </w:r>
      <w:r w:rsidRPr="005C0A7D">
        <w:rPr>
          <w:sz w:val="22"/>
          <w:szCs w:val="22"/>
        </w:rPr>
        <w:t xml:space="preserve">Setiap </w:t>
      </w:r>
      <w:r w:rsidRPr="005C0A7D">
        <w:rPr>
          <w:sz w:val="22"/>
          <w:szCs w:val="22"/>
          <w:lang w:val="en-US"/>
        </w:rPr>
        <w:t>o</w:t>
      </w:r>
      <w:r w:rsidRPr="005C0A7D">
        <w:rPr>
          <w:sz w:val="22"/>
          <w:szCs w:val="22"/>
        </w:rPr>
        <w:t>rang dilarang melakukan pemasungan, penelantaran, kekerasan, dan/atau menyuruh orang lain untuk melakukan pemasungan, penelan</w:t>
      </w:r>
      <w:r w:rsidR="00165499" w:rsidRPr="005C0A7D">
        <w:rPr>
          <w:sz w:val="22"/>
          <w:szCs w:val="22"/>
          <w:lang w:val="en-US"/>
        </w:rPr>
        <w:t>-</w:t>
      </w:r>
      <w:r w:rsidRPr="005C0A7D">
        <w:rPr>
          <w:sz w:val="22"/>
          <w:szCs w:val="22"/>
        </w:rPr>
        <w:t>taran, dan/atau kekerasan terhadap orang yang berisiko atau orang dengan gangguan jiwa, atau tindakan lainnya yang melanggar hak asasi orang yang berisiko dan orang dengan gangguan jiwa</w:t>
      </w:r>
      <w:r w:rsidRPr="005C0A7D">
        <w:rPr>
          <w:sz w:val="22"/>
          <w:szCs w:val="22"/>
          <w:lang w:val="en-US"/>
        </w:rPr>
        <w:t>”</w:t>
      </w:r>
      <w:r w:rsidRPr="005C0A7D">
        <w:rPr>
          <w:sz w:val="22"/>
          <w:szCs w:val="22"/>
        </w:rPr>
        <w:t>.</w:t>
      </w:r>
      <w:r w:rsidRPr="005C0A7D">
        <w:rPr>
          <w:sz w:val="22"/>
          <w:szCs w:val="22"/>
          <w:lang w:val="en-US"/>
        </w:rPr>
        <w:t xml:space="preserve"> </w:t>
      </w:r>
      <w:proofErr w:type="spellStart"/>
      <w:r w:rsidRPr="005C0A7D">
        <w:rPr>
          <w:sz w:val="22"/>
          <w:szCs w:val="22"/>
          <w:lang w:val="en-US"/>
        </w:rPr>
        <w:t>Selanjutnya</w:t>
      </w:r>
      <w:proofErr w:type="spellEnd"/>
      <w:r w:rsidRPr="005C0A7D">
        <w:rPr>
          <w:sz w:val="22"/>
          <w:szCs w:val="22"/>
          <w:lang w:val="en-US"/>
        </w:rPr>
        <w:t xml:space="preserve"> </w:t>
      </w:r>
      <w:proofErr w:type="spellStart"/>
      <w:r w:rsidRPr="005C0A7D">
        <w:rPr>
          <w:sz w:val="22"/>
          <w:szCs w:val="22"/>
          <w:lang w:val="en-US"/>
        </w:rPr>
        <w:t>Pasal</w:t>
      </w:r>
      <w:proofErr w:type="spellEnd"/>
      <w:r w:rsidRPr="005C0A7D">
        <w:rPr>
          <w:sz w:val="22"/>
          <w:szCs w:val="22"/>
          <w:lang w:val="en-US"/>
        </w:rPr>
        <w:t xml:space="preserve"> 77 </w:t>
      </w:r>
      <w:proofErr w:type="spellStart"/>
      <w:r w:rsidRPr="005C0A7D">
        <w:rPr>
          <w:sz w:val="22"/>
          <w:szCs w:val="22"/>
          <w:lang w:val="en-US"/>
        </w:rPr>
        <w:t>Ayat</w:t>
      </w:r>
      <w:proofErr w:type="spellEnd"/>
      <w:r w:rsidRPr="005C0A7D">
        <w:rPr>
          <w:sz w:val="22"/>
          <w:szCs w:val="22"/>
          <w:lang w:val="en-US"/>
        </w:rPr>
        <w:t xml:space="preserve"> (1) </w:t>
      </w:r>
      <w:proofErr w:type="spellStart"/>
      <w:r w:rsidRPr="005C0A7D">
        <w:rPr>
          <w:sz w:val="22"/>
          <w:szCs w:val="22"/>
          <w:lang w:val="en-US"/>
        </w:rPr>
        <w:t>huruf</w:t>
      </w:r>
      <w:proofErr w:type="spellEnd"/>
      <w:r w:rsidRPr="005C0A7D">
        <w:rPr>
          <w:sz w:val="22"/>
          <w:szCs w:val="22"/>
          <w:lang w:val="en-US"/>
        </w:rPr>
        <w:t xml:space="preserve"> d </w:t>
      </w:r>
      <w:proofErr w:type="spellStart"/>
      <w:r w:rsidRPr="005C0A7D">
        <w:rPr>
          <w:sz w:val="22"/>
          <w:szCs w:val="22"/>
          <w:lang w:val="en-US"/>
        </w:rPr>
        <w:t>menyatakan</w:t>
      </w:r>
      <w:proofErr w:type="spellEnd"/>
      <w:r w:rsidRPr="005C0A7D">
        <w:rPr>
          <w:sz w:val="22"/>
          <w:szCs w:val="22"/>
          <w:lang w:val="en-US"/>
        </w:rPr>
        <w:t xml:space="preserve"> “</w:t>
      </w:r>
      <w:proofErr w:type="spellStart"/>
      <w:r w:rsidRPr="005C0A7D">
        <w:rPr>
          <w:sz w:val="22"/>
          <w:szCs w:val="22"/>
          <w:lang w:val="en-US"/>
        </w:rPr>
        <w:t>Pemerintah</w:t>
      </w:r>
      <w:proofErr w:type="spellEnd"/>
      <w:r w:rsidRPr="005C0A7D">
        <w:rPr>
          <w:sz w:val="22"/>
          <w:szCs w:val="22"/>
          <w:lang w:val="en-US"/>
        </w:rPr>
        <w:t xml:space="preserve"> </w:t>
      </w:r>
      <w:proofErr w:type="spellStart"/>
      <w:r w:rsidRPr="005C0A7D">
        <w:rPr>
          <w:sz w:val="22"/>
          <w:szCs w:val="22"/>
          <w:lang w:val="en-US"/>
        </w:rPr>
        <w:t>Pusat</w:t>
      </w:r>
      <w:proofErr w:type="spellEnd"/>
      <w:r w:rsidRPr="005C0A7D">
        <w:rPr>
          <w:sz w:val="22"/>
          <w:szCs w:val="22"/>
          <w:lang w:val="en-US"/>
        </w:rPr>
        <w:t xml:space="preserve"> </w:t>
      </w:r>
      <w:proofErr w:type="spellStart"/>
      <w:r w:rsidRPr="005C0A7D">
        <w:rPr>
          <w:sz w:val="22"/>
          <w:szCs w:val="22"/>
          <w:lang w:val="en-US"/>
        </w:rPr>
        <w:t>dan</w:t>
      </w:r>
      <w:proofErr w:type="spellEnd"/>
      <w:r w:rsidRPr="005C0A7D">
        <w:rPr>
          <w:sz w:val="22"/>
          <w:szCs w:val="22"/>
          <w:lang w:val="en-US"/>
        </w:rPr>
        <w:t xml:space="preserve"> </w:t>
      </w:r>
      <w:proofErr w:type="spellStart"/>
      <w:r w:rsidRPr="005C0A7D">
        <w:rPr>
          <w:sz w:val="22"/>
          <w:szCs w:val="22"/>
          <w:lang w:val="en-US"/>
        </w:rPr>
        <w:lastRenderedPageBreak/>
        <w:t>Pemerintah</w:t>
      </w:r>
      <w:proofErr w:type="spellEnd"/>
      <w:r w:rsidRPr="005C0A7D">
        <w:rPr>
          <w:sz w:val="22"/>
          <w:szCs w:val="22"/>
          <w:lang w:val="en-US"/>
        </w:rPr>
        <w:t xml:space="preserve"> Daerah </w:t>
      </w:r>
      <w:proofErr w:type="spellStart"/>
      <w:r w:rsidRPr="005C0A7D">
        <w:rPr>
          <w:sz w:val="22"/>
          <w:szCs w:val="22"/>
          <w:lang w:val="en-US"/>
        </w:rPr>
        <w:t>berkewajiban</w:t>
      </w:r>
      <w:proofErr w:type="spellEnd"/>
      <w:r w:rsidRPr="005C0A7D">
        <w:rPr>
          <w:sz w:val="22"/>
          <w:szCs w:val="22"/>
          <w:lang w:val="en-US"/>
        </w:rPr>
        <w:t xml:space="preserve"> </w:t>
      </w:r>
      <w:r w:rsidRPr="005C0A7D">
        <w:rPr>
          <w:sz w:val="22"/>
          <w:szCs w:val="22"/>
        </w:rPr>
        <w:t>melakukan</w:t>
      </w:r>
      <w:r w:rsidRPr="005C0A7D">
        <w:rPr>
          <w:sz w:val="22"/>
          <w:szCs w:val="22"/>
          <w:lang w:val="en-US"/>
        </w:rPr>
        <w:t xml:space="preserve"> </w:t>
      </w:r>
      <w:r w:rsidRPr="005C0A7D">
        <w:rPr>
          <w:sz w:val="22"/>
          <w:szCs w:val="22"/>
        </w:rPr>
        <w:t>penanganan terhadap orang dengan gangguan jiwa yang te</w:t>
      </w:r>
      <w:r w:rsidRPr="005C0A7D">
        <w:rPr>
          <w:sz w:val="22"/>
          <w:szCs w:val="22"/>
          <w:lang w:val="en-US"/>
        </w:rPr>
        <w:t>r</w:t>
      </w:r>
      <w:r w:rsidRPr="005C0A7D">
        <w:rPr>
          <w:sz w:val="22"/>
          <w:szCs w:val="22"/>
        </w:rPr>
        <w:t>lantar, menggelandang, dan mengancam keselamatan dirinya dan/atau orang lain</w:t>
      </w:r>
      <w:r w:rsidRPr="005C0A7D">
        <w:rPr>
          <w:sz w:val="22"/>
          <w:szCs w:val="22"/>
          <w:lang w:val="en-US"/>
        </w:rPr>
        <w:t>”.</w:t>
      </w:r>
      <w:r w:rsidR="000501CA" w:rsidRPr="005C0A7D">
        <w:rPr>
          <w:sz w:val="22"/>
          <w:szCs w:val="22"/>
          <w:lang w:val="en-US"/>
        </w:rPr>
        <w:t xml:space="preserve"> </w:t>
      </w:r>
      <w:proofErr w:type="spellStart"/>
      <w:r w:rsidRPr="005C0A7D">
        <w:rPr>
          <w:sz w:val="22"/>
          <w:szCs w:val="22"/>
          <w:lang w:val="en-US"/>
        </w:rPr>
        <w:t>Undang-Undang</w:t>
      </w:r>
      <w:proofErr w:type="spellEnd"/>
      <w:r w:rsidR="000501CA" w:rsidRPr="005C0A7D">
        <w:rPr>
          <w:sz w:val="22"/>
          <w:szCs w:val="22"/>
          <w:lang w:val="en-US"/>
        </w:rPr>
        <w:t xml:space="preserve"> </w:t>
      </w:r>
      <w:proofErr w:type="spellStart"/>
      <w:r w:rsidRPr="005C0A7D">
        <w:rPr>
          <w:sz w:val="22"/>
          <w:szCs w:val="22"/>
          <w:lang w:val="en-US"/>
        </w:rPr>
        <w:t>Republik</w:t>
      </w:r>
      <w:proofErr w:type="spellEnd"/>
      <w:r w:rsidRPr="005C0A7D">
        <w:rPr>
          <w:sz w:val="22"/>
          <w:szCs w:val="22"/>
          <w:lang w:val="en-US"/>
        </w:rPr>
        <w:t xml:space="preserve"> Indonesia </w:t>
      </w:r>
      <w:proofErr w:type="spellStart"/>
      <w:r w:rsidRPr="005C0A7D">
        <w:rPr>
          <w:sz w:val="22"/>
          <w:szCs w:val="22"/>
          <w:lang w:val="en-US"/>
        </w:rPr>
        <w:t>Nomor</w:t>
      </w:r>
      <w:proofErr w:type="spellEnd"/>
      <w:r w:rsidRPr="005C0A7D">
        <w:rPr>
          <w:sz w:val="22"/>
          <w:szCs w:val="22"/>
          <w:lang w:val="en-US"/>
        </w:rPr>
        <w:t xml:space="preserve"> 8 </w:t>
      </w:r>
      <w:proofErr w:type="spellStart"/>
      <w:r w:rsidRPr="005C0A7D">
        <w:rPr>
          <w:sz w:val="22"/>
          <w:szCs w:val="22"/>
          <w:lang w:val="en-US"/>
        </w:rPr>
        <w:t>Tahun</w:t>
      </w:r>
      <w:proofErr w:type="spellEnd"/>
      <w:r w:rsidRPr="005C0A7D">
        <w:rPr>
          <w:sz w:val="22"/>
          <w:szCs w:val="22"/>
          <w:lang w:val="en-US"/>
        </w:rPr>
        <w:t xml:space="preserve"> 2016 </w:t>
      </w:r>
      <w:proofErr w:type="spellStart"/>
      <w:r w:rsidRPr="005C0A7D">
        <w:rPr>
          <w:sz w:val="22"/>
          <w:szCs w:val="22"/>
          <w:lang w:val="en-US"/>
        </w:rPr>
        <w:t>tentang</w:t>
      </w:r>
      <w:proofErr w:type="spellEnd"/>
      <w:r w:rsidRPr="005C0A7D">
        <w:rPr>
          <w:sz w:val="22"/>
          <w:szCs w:val="22"/>
          <w:lang w:val="en-US"/>
        </w:rPr>
        <w:t xml:space="preserve"> </w:t>
      </w:r>
      <w:proofErr w:type="spellStart"/>
      <w:r w:rsidRPr="005C0A7D">
        <w:rPr>
          <w:sz w:val="22"/>
          <w:szCs w:val="22"/>
          <w:lang w:val="en-US"/>
        </w:rPr>
        <w:t>Disabilitas</w:t>
      </w:r>
      <w:proofErr w:type="spellEnd"/>
      <w:r w:rsidR="000501CA" w:rsidRPr="005C0A7D">
        <w:rPr>
          <w:sz w:val="22"/>
          <w:szCs w:val="22"/>
          <w:lang w:val="en-US"/>
        </w:rPr>
        <w:t xml:space="preserve"> </w:t>
      </w:r>
      <w:proofErr w:type="spellStart"/>
      <w:r w:rsidRPr="005C0A7D">
        <w:rPr>
          <w:sz w:val="22"/>
          <w:szCs w:val="22"/>
          <w:lang w:val="en-US"/>
        </w:rPr>
        <w:t>Pasal</w:t>
      </w:r>
      <w:proofErr w:type="spellEnd"/>
      <w:r w:rsidRPr="005C0A7D">
        <w:rPr>
          <w:sz w:val="22"/>
          <w:szCs w:val="22"/>
          <w:lang w:val="en-US"/>
        </w:rPr>
        <w:t xml:space="preserve"> 70 </w:t>
      </w:r>
      <w:proofErr w:type="spellStart"/>
      <w:r w:rsidRPr="005C0A7D">
        <w:rPr>
          <w:sz w:val="22"/>
          <w:szCs w:val="22"/>
          <w:lang w:val="en-US"/>
        </w:rPr>
        <w:t>menyatakan</w:t>
      </w:r>
      <w:proofErr w:type="spellEnd"/>
      <w:r w:rsidRPr="005C0A7D">
        <w:rPr>
          <w:sz w:val="22"/>
          <w:szCs w:val="22"/>
          <w:lang w:val="en-US"/>
        </w:rPr>
        <w:t xml:space="preserve"> </w:t>
      </w:r>
      <w:proofErr w:type="spellStart"/>
      <w:r w:rsidRPr="005C0A7D">
        <w:rPr>
          <w:sz w:val="22"/>
          <w:szCs w:val="22"/>
          <w:lang w:val="en-US"/>
        </w:rPr>
        <w:t>bahwa</w:t>
      </w:r>
      <w:proofErr w:type="spellEnd"/>
      <w:proofErr w:type="gramStart"/>
      <w:r w:rsidR="00E11D5C" w:rsidRPr="005C0A7D">
        <w:rPr>
          <w:sz w:val="22"/>
          <w:szCs w:val="22"/>
          <w:lang w:val="en-US"/>
        </w:rPr>
        <w:t>.</w:t>
      </w:r>
      <w:r w:rsidRPr="005C0A7D">
        <w:rPr>
          <w:sz w:val="22"/>
          <w:szCs w:val="22"/>
          <w:lang w:val="en-US"/>
        </w:rPr>
        <w:t>“</w:t>
      </w:r>
      <w:proofErr w:type="gramEnd"/>
      <w:r w:rsidR="00A25FB8">
        <w:rPr>
          <w:sz w:val="22"/>
          <w:szCs w:val="22"/>
          <w:lang w:val="en-US"/>
        </w:rPr>
        <w:t xml:space="preserve"> </w:t>
      </w:r>
      <w:proofErr w:type="spellStart"/>
      <w:proofErr w:type="gramStart"/>
      <w:r w:rsidRPr="005C0A7D">
        <w:rPr>
          <w:sz w:val="22"/>
          <w:szCs w:val="22"/>
          <w:lang w:val="en-US"/>
        </w:rPr>
        <w:t>Rumah</w:t>
      </w:r>
      <w:proofErr w:type="spellEnd"/>
      <w:r w:rsidRPr="005C0A7D">
        <w:rPr>
          <w:sz w:val="22"/>
          <w:szCs w:val="22"/>
          <w:lang w:val="en-US"/>
        </w:rPr>
        <w:t xml:space="preserve"> </w:t>
      </w:r>
      <w:proofErr w:type="spellStart"/>
      <w:r w:rsidRPr="005C0A7D">
        <w:rPr>
          <w:sz w:val="22"/>
          <w:szCs w:val="22"/>
          <w:lang w:val="en-US"/>
        </w:rPr>
        <w:t>Sakit</w:t>
      </w:r>
      <w:proofErr w:type="spellEnd"/>
      <w:r w:rsidRPr="005C0A7D">
        <w:rPr>
          <w:sz w:val="22"/>
          <w:szCs w:val="22"/>
          <w:lang w:val="en-US"/>
        </w:rPr>
        <w:t xml:space="preserve"> </w:t>
      </w:r>
      <w:proofErr w:type="spellStart"/>
      <w:r w:rsidRPr="005C0A7D">
        <w:rPr>
          <w:sz w:val="22"/>
          <w:szCs w:val="22"/>
          <w:lang w:val="en-US"/>
        </w:rPr>
        <w:t>Jiwa</w:t>
      </w:r>
      <w:proofErr w:type="spellEnd"/>
      <w:r w:rsidRPr="005C0A7D">
        <w:rPr>
          <w:sz w:val="22"/>
          <w:szCs w:val="22"/>
          <w:lang w:val="en-US"/>
        </w:rPr>
        <w:t xml:space="preserve"> </w:t>
      </w:r>
      <w:proofErr w:type="spellStart"/>
      <w:r w:rsidRPr="005C0A7D">
        <w:rPr>
          <w:sz w:val="22"/>
          <w:szCs w:val="22"/>
          <w:lang w:val="en-US"/>
        </w:rPr>
        <w:t>wajib</w:t>
      </w:r>
      <w:proofErr w:type="spellEnd"/>
      <w:r w:rsidRPr="005C0A7D">
        <w:rPr>
          <w:sz w:val="22"/>
          <w:szCs w:val="22"/>
          <w:lang w:val="en-US"/>
        </w:rPr>
        <w:t xml:space="preserve"> </w:t>
      </w:r>
      <w:proofErr w:type="spellStart"/>
      <w:r w:rsidRPr="005C0A7D">
        <w:rPr>
          <w:sz w:val="22"/>
          <w:szCs w:val="22"/>
          <w:lang w:val="en-US"/>
        </w:rPr>
        <w:t>memberikan</w:t>
      </w:r>
      <w:proofErr w:type="spellEnd"/>
      <w:r w:rsidR="000501CA" w:rsidRPr="005C0A7D">
        <w:rPr>
          <w:sz w:val="22"/>
          <w:szCs w:val="22"/>
          <w:lang w:val="en-US"/>
        </w:rPr>
        <w:t xml:space="preserve"> </w:t>
      </w:r>
      <w:proofErr w:type="spellStart"/>
      <w:r w:rsidRPr="005C0A7D">
        <w:rPr>
          <w:sz w:val="22"/>
          <w:szCs w:val="22"/>
          <w:lang w:val="en-US"/>
        </w:rPr>
        <w:t>pelayanan</w:t>
      </w:r>
      <w:proofErr w:type="spellEnd"/>
      <w:r w:rsidRPr="005C0A7D">
        <w:rPr>
          <w:sz w:val="22"/>
          <w:szCs w:val="22"/>
          <w:lang w:val="en-US"/>
        </w:rPr>
        <w:t xml:space="preserve"> </w:t>
      </w:r>
      <w:proofErr w:type="spellStart"/>
      <w:r w:rsidRPr="005C0A7D">
        <w:rPr>
          <w:sz w:val="22"/>
          <w:szCs w:val="22"/>
          <w:lang w:val="en-US"/>
        </w:rPr>
        <w:t>bagi</w:t>
      </w:r>
      <w:proofErr w:type="spellEnd"/>
      <w:r w:rsidRPr="005C0A7D">
        <w:rPr>
          <w:sz w:val="22"/>
          <w:szCs w:val="22"/>
          <w:lang w:val="en-US"/>
        </w:rPr>
        <w:t xml:space="preserve"> </w:t>
      </w:r>
      <w:proofErr w:type="spellStart"/>
      <w:r w:rsidRPr="005C0A7D">
        <w:rPr>
          <w:sz w:val="22"/>
          <w:szCs w:val="22"/>
          <w:lang w:val="en-US"/>
        </w:rPr>
        <w:t>penyan</w:t>
      </w:r>
      <w:proofErr w:type="spellEnd"/>
      <w:r w:rsidR="000501CA" w:rsidRPr="005C0A7D">
        <w:rPr>
          <w:sz w:val="22"/>
          <w:szCs w:val="22"/>
          <w:lang w:val="en-US"/>
        </w:rPr>
        <w:t xml:space="preserve"> </w:t>
      </w:r>
      <w:r w:rsidRPr="005C0A7D">
        <w:rPr>
          <w:sz w:val="22"/>
          <w:szCs w:val="22"/>
          <w:lang w:val="en-US"/>
        </w:rPr>
        <w:t xml:space="preserve">dang </w:t>
      </w:r>
      <w:proofErr w:type="spellStart"/>
      <w:r w:rsidRPr="005C0A7D">
        <w:rPr>
          <w:sz w:val="22"/>
          <w:szCs w:val="22"/>
          <w:lang w:val="en-US"/>
        </w:rPr>
        <w:t>disabilitas</w:t>
      </w:r>
      <w:proofErr w:type="spellEnd"/>
      <w:r w:rsidRPr="005C0A7D">
        <w:rPr>
          <w:sz w:val="22"/>
          <w:szCs w:val="22"/>
          <w:lang w:val="en-US"/>
        </w:rPr>
        <w:t xml:space="preserve"> </w:t>
      </w:r>
      <w:proofErr w:type="spellStart"/>
      <w:r w:rsidRPr="005C0A7D">
        <w:rPr>
          <w:sz w:val="22"/>
          <w:szCs w:val="22"/>
          <w:lang w:val="en-US"/>
        </w:rPr>
        <w:t>sesuai</w:t>
      </w:r>
      <w:proofErr w:type="spellEnd"/>
      <w:r w:rsidRPr="005C0A7D">
        <w:rPr>
          <w:sz w:val="22"/>
          <w:szCs w:val="22"/>
          <w:lang w:val="en-US"/>
        </w:rPr>
        <w:t xml:space="preserve"> </w:t>
      </w:r>
      <w:proofErr w:type="spellStart"/>
      <w:r w:rsidRPr="005C0A7D">
        <w:rPr>
          <w:sz w:val="22"/>
          <w:szCs w:val="22"/>
          <w:lang w:val="en-US"/>
        </w:rPr>
        <w:t>dengan</w:t>
      </w:r>
      <w:proofErr w:type="spellEnd"/>
      <w:r w:rsidRPr="005C0A7D">
        <w:rPr>
          <w:sz w:val="22"/>
          <w:szCs w:val="22"/>
          <w:lang w:val="en-US"/>
        </w:rPr>
        <w:t xml:space="preserve"> </w:t>
      </w:r>
      <w:proofErr w:type="spellStart"/>
      <w:r w:rsidRPr="005C0A7D">
        <w:rPr>
          <w:sz w:val="22"/>
          <w:szCs w:val="22"/>
          <w:lang w:val="en-US"/>
        </w:rPr>
        <w:t>standar</w:t>
      </w:r>
      <w:proofErr w:type="spellEnd"/>
      <w:r w:rsidR="00E11D5C" w:rsidRPr="005C0A7D">
        <w:rPr>
          <w:sz w:val="22"/>
          <w:szCs w:val="22"/>
          <w:lang w:val="en-US"/>
        </w:rPr>
        <w:t>.</w:t>
      </w:r>
      <w:r w:rsidRPr="005C0A7D">
        <w:rPr>
          <w:sz w:val="22"/>
          <w:szCs w:val="22"/>
          <w:lang w:val="en-US"/>
        </w:rPr>
        <w:t>”</w:t>
      </w:r>
      <w:proofErr w:type="gramEnd"/>
      <w:r w:rsidRPr="005C0A7D">
        <w:rPr>
          <w:sz w:val="22"/>
          <w:szCs w:val="22"/>
          <w:lang w:val="en-US"/>
        </w:rPr>
        <w:t xml:space="preserve"> Salah </w:t>
      </w:r>
      <w:proofErr w:type="spellStart"/>
      <w:r w:rsidRPr="005C0A7D">
        <w:rPr>
          <w:sz w:val="22"/>
          <w:szCs w:val="22"/>
          <w:lang w:val="en-US"/>
        </w:rPr>
        <w:t>satu</w:t>
      </w:r>
      <w:proofErr w:type="spellEnd"/>
      <w:r w:rsidRPr="005C0A7D">
        <w:rPr>
          <w:sz w:val="22"/>
          <w:szCs w:val="22"/>
          <w:lang w:val="en-US"/>
        </w:rPr>
        <w:t xml:space="preserve"> </w:t>
      </w:r>
      <w:proofErr w:type="spellStart"/>
      <w:r w:rsidRPr="005C0A7D">
        <w:rPr>
          <w:sz w:val="22"/>
          <w:szCs w:val="22"/>
          <w:lang w:val="en-US"/>
        </w:rPr>
        <w:t>jenis</w:t>
      </w:r>
      <w:proofErr w:type="spellEnd"/>
      <w:r w:rsidRPr="005C0A7D">
        <w:rPr>
          <w:sz w:val="22"/>
          <w:szCs w:val="22"/>
          <w:lang w:val="en-US"/>
        </w:rPr>
        <w:t xml:space="preserve"> </w:t>
      </w:r>
      <w:proofErr w:type="spellStart"/>
      <w:r w:rsidRPr="005C0A7D">
        <w:rPr>
          <w:sz w:val="22"/>
          <w:szCs w:val="22"/>
          <w:lang w:val="en-US"/>
        </w:rPr>
        <w:t>disabilitas</w:t>
      </w:r>
      <w:proofErr w:type="spellEnd"/>
      <w:r w:rsidRPr="005C0A7D">
        <w:rPr>
          <w:sz w:val="22"/>
          <w:szCs w:val="22"/>
          <w:lang w:val="en-US"/>
        </w:rPr>
        <w:t xml:space="preserve"> yang </w:t>
      </w:r>
      <w:proofErr w:type="spellStart"/>
      <w:r w:rsidRPr="005C0A7D">
        <w:rPr>
          <w:sz w:val="22"/>
          <w:szCs w:val="22"/>
          <w:lang w:val="en-US"/>
        </w:rPr>
        <w:t>menjadi</w:t>
      </w:r>
      <w:proofErr w:type="spellEnd"/>
      <w:r w:rsidRPr="005C0A7D">
        <w:rPr>
          <w:sz w:val="22"/>
          <w:szCs w:val="22"/>
          <w:lang w:val="en-US"/>
        </w:rPr>
        <w:t xml:space="preserve"> </w:t>
      </w:r>
      <w:proofErr w:type="spellStart"/>
      <w:r w:rsidRPr="005C0A7D">
        <w:rPr>
          <w:sz w:val="22"/>
          <w:szCs w:val="22"/>
          <w:lang w:val="en-US"/>
        </w:rPr>
        <w:t>tanggungjawab</w:t>
      </w:r>
      <w:proofErr w:type="spellEnd"/>
      <w:r w:rsidRPr="005C0A7D">
        <w:rPr>
          <w:sz w:val="22"/>
          <w:szCs w:val="22"/>
          <w:lang w:val="en-US"/>
        </w:rPr>
        <w:t xml:space="preserve"> </w:t>
      </w:r>
      <w:proofErr w:type="spellStart"/>
      <w:r w:rsidRPr="005C0A7D">
        <w:rPr>
          <w:sz w:val="22"/>
          <w:szCs w:val="22"/>
          <w:lang w:val="en-US"/>
        </w:rPr>
        <w:t>Rumah</w:t>
      </w:r>
      <w:proofErr w:type="spellEnd"/>
      <w:r w:rsidRPr="005C0A7D">
        <w:rPr>
          <w:sz w:val="22"/>
          <w:szCs w:val="22"/>
          <w:lang w:val="en-US"/>
        </w:rPr>
        <w:t xml:space="preserve"> </w:t>
      </w:r>
      <w:proofErr w:type="spellStart"/>
      <w:r w:rsidRPr="005C0A7D">
        <w:rPr>
          <w:sz w:val="22"/>
          <w:szCs w:val="22"/>
          <w:lang w:val="en-US"/>
        </w:rPr>
        <w:t>Sakit</w:t>
      </w:r>
      <w:proofErr w:type="spellEnd"/>
      <w:r w:rsidRPr="005C0A7D">
        <w:rPr>
          <w:sz w:val="22"/>
          <w:szCs w:val="22"/>
          <w:lang w:val="en-US"/>
        </w:rPr>
        <w:t xml:space="preserve"> </w:t>
      </w:r>
      <w:proofErr w:type="spellStart"/>
      <w:r w:rsidRPr="005C0A7D">
        <w:rPr>
          <w:sz w:val="22"/>
          <w:szCs w:val="22"/>
          <w:lang w:val="en-US"/>
        </w:rPr>
        <w:t>Jiwa</w:t>
      </w:r>
      <w:proofErr w:type="spellEnd"/>
      <w:r w:rsidRPr="005C0A7D">
        <w:rPr>
          <w:sz w:val="22"/>
          <w:szCs w:val="22"/>
          <w:lang w:val="en-US"/>
        </w:rPr>
        <w:t xml:space="preserve"> </w:t>
      </w:r>
      <w:proofErr w:type="spellStart"/>
      <w:r w:rsidRPr="005C0A7D">
        <w:rPr>
          <w:sz w:val="22"/>
          <w:szCs w:val="22"/>
          <w:lang w:val="en-US"/>
        </w:rPr>
        <w:t>adalah</w:t>
      </w:r>
      <w:proofErr w:type="spellEnd"/>
      <w:r w:rsidRPr="005C0A7D">
        <w:rPr>
          <w:sz w:val="22"/>
          <w:szCs w:val="22"/>
          <w:lang w:val="en-US"/>
        </w:rPr>
        <w:t xml:space="preserve"> </w:t>
      </w:r>
      <w:proofErr w:type="spellStart"/>
      <w:r w:rsidRPr="005C0A7D">
        <w:rPr>
          <w:sz w:val="22"/>
          <w:szCs w:val="22"/>
          <w:lang w:val="en-US"/>
        </w:rPr>
        <w:t>disabilitas</w:t>
      </w:r>
      <w:proofErr w:type="spellEnd"/>
      <w:r w:rsidRPr="005C0A7D">
        <w:rPr>
          <w:sz w:val="22"/>
          <w:szCs w:val="22"/>
          <w:lang w:val="en-US"/>
        </w:rPr>
        <w:t xml:space="preserve"> mental.</w:t>
      </w:r>
    </w:p>
    <w:p w14:paraId="3F0FADAA" w14:textId="57863058" w:rsidR="001B2168" w:rsidRDefault="00AD1003" w:rsidP="00337CE9">
      <w:pPr>
        <w:pStyle w:val="BodyText"/>
        <w:ind w:left="284" w:firstLine="425"/>
        <w:jc w:val="both"/>
        <w:rPr>
          <w:rFonts w:eastAsia="SimSun"/>
          <w:sz w:val="22"/>
          <w:szCs w:val="22"/>
          <w:lang w:val="en-US" w:eastAsia="zh-CN"/>
        </w:rPr>
      </w:pPr>
      <w:r w:rsidRPr="005C0A7D">
        <w:rPr>
          <w:sz w:val="22"/>
          <w:szCs w:val="22"/>
        </w:rPr>
        <w:t>Pada</w:t>
      </w:r>
      <w:r w:rsidR="00044465" w:rsidRPr="005C0A7D">
        <w:rPr>
          <w:sz w:val="22"/>
          <w:szCs w:val="22"/>
          <w:lang w:val="en-US"/>
        </w:rPr>
        <w:t xml:space="preserve"> </w:t>
      </w:r>
      <w:r w:rsidRPr="005C0A7D">
        <w:rPr>
          <w:sz w:val="22"/>
          <w:szCs w:val="22"/>
        </w:rPr>
        <w:t>kenyataannya, pelaksanaan penanganan orang dengan gangguan jiwa tersebut dirasa masih kurang optimal. Masih banyak ODGJ yang</w:t>
      </w:r>
      <w:r w:rsidRPr="005C0A7D">
        <w:rPr>
          <w:sz w:val="22"/>
          <w:szCs w:val="22"/>
          <w:lang w:val="en-US"/>
        </w:rPr>
        <w:t xml:space="preserve"> </w:t>
      </w:r>
      <w:proofErr w:type="spellStart"/>
      <w:r w:rsidRPr="005C0A7D">
        <w:rPr>
          <w:sz w:val="22"/>
          <w:szCs w:val="22"/>
          <w:lang w:val="en-US"/>
        </w:rPr>
        <w:t>ada</w:t>
      </w:r>
      <w:proofErr w:type="spellEnd"/>
      <w:r w:rsidRPr="005C0A7D">
        <w:rPr>
          <w:sz w:val="22"/>
          <w:szCs w:val="22"/>
          <w:lang w:val="en-US"/>
        </w:rPr>
        <w:t xml:space="preserve"> di </w:t>
      </w:r>
      <w:proofErr w:type="spellStart"/>
      <w:r w:rsidRPr="005C0A7D">
        <w:rPr>
          <w:sz w:val="22"/>
          <w:szCs w:val="22"/>
          <w:lang w:val="en-US"/>
        </w:rPr>
        <w:t>masyarakat</w:t>
      </w:r>
      <w:proofErr w:type="spellEnd"/>
      <w:r w:rsidRPr="005C0A7D">
        <w:rPr>
          <w:sz w:val="22"/>
          <w:szCs w:val="22"/>
        </w:rPr>
        <w:t xml:space="preserve"> belum </w:t>
      </w:r>
      <w:r w:rsidRPr="00337CE9">
        <w:rPr>
          <w:sz w:val="22"/>
          <w:szCs w:val="22"/>
          <w:lang w:val="en-US"/>
        </w:rPr>
        <w:t>mendapatkan</w:t>
      </w:r>
      <w:r w:rsidRPr="005C0A7D">
        <w:rPr>
          <w:sz w:val="22"/>
          <w:szCs w:val="22"/>
        </w:rPr>
        <w:t xml:space="preserve"> pelayanan kesehataan </w:t>
      </w:r>
      <w:r w:rsidRPr="005C0A7D">
        <w:rPr>
          <w:sz w:val="22"/>
          <w:szCs w:val="22"/>
          <w:lang w:val="en-US"/>
        </w:rPr>
        <w:t xml:space="preserve">yang </w:t>
      </w:r>
      <w:proofErr w:type="spellStart"/>
      <w:r w:rsidRPr="005C0A7D">
        <w:rPr>
          <w:sz w:val="22"/>
          <w:szCs w:val="22"/>
          <w:lang w:val="en-US"/>
        </w:rPr>
        <w:t>baik</w:t>
      </w:r>
      <w:proofErr w:type="spellEnd"/>
      <w:r w:rsidRPr="005C0A7D">
        <w:rPr>
          <w:sz w:val="22"/>
          <w:szCs w:val="22"/>
          <w:lang w:val="en-US"/>
        </w:rPr>
        <w:t>.</w:t>
      </w:r>
      <w:r w:rsidRPr="005C0A7D">
        <w:rPr>
          <w:sz w:val="22"/>
          <w:szCs w:val="22"/>
        </w:rPr>
        <w:t xml:space="preserve"> Provinsi Sumatera Barat berada pada peringkat ke empat dari provinsi yang ada di Indonesia.</w:t>
      </w:r>
      <w:r w:rsidR="001B2168">
        <w:rPr>
          <w:sz w:val="22"/>
          <w:szCs w:val="22"/>
          <w:lang w:val="en-US"/>
        </w:rPr>
        <w:t xml:space="preserve"> </w:t>
      </w:r>
      <w:r w:rsidR="00AD6454" w:rsidRPr="005C0A7D">
        <w:rPr>
          <w:sz w:val="22"/>
          <w:szCs w:val="22"/>
          <w:lang w:val="en-US"/>
        </w:rPr>
        <w:t>(</w:t>
      </w:r>
      <w:proofErr w:type="spellStart"/>
      <w:r w:rsidR="00AD6454" w:rsidRPr="005C0A7D">
        <w:rPr>
          <w:sz w:val="22"/>
          <w:szCs w:val="22"/>
          <w:lang w:val="en-US"/>
        </w:rPr>
        <w:t>Kementerian</w:t>
      </w:r>
      <w:proofErr w:type="spellEnd"/>
      <w:r w:rsidR="00AD6454" w:rsidRPr="005C0A7D">
        <w:rPr>
          <w:sz w:val="22"/>
          <w:szCs w:val="22"/>
          <w:lang w:val="en-US"/>
        </w:rPr>
        <w:t xml:space="preserve"> </w:t>
      </w:r>
      <w:proofErr w:type="spellStart"/>
      <w:r w:rsidR="00AD6454" w:rsidRPr="005C0A7D">
        <w:rPr>
          <w:sz w:val="22"/>
          <w:szCs w:val="22"/>
          <w:lang w:val="en-US"/>
        </w:rPr>
        <w:t>Kesehatan</w:t>
      </w:r>
      <w:proofErr w:type="spellEnd"/>
      <w:r w:rsidR="00AD6454" w:rsidRPr="005C0A7D">
        <w:rPr>
          <w:sz w:val="22"/>
          <w:szCs w:val="22"/>
          <w:lang w:val="en-US"/>
        </w:rPr>
        <w:t xml:space="preserve"> RI, 2018: 224).</w:t>
      </w:r>
      <w:r w:rsidR="00AD6454" w:rsidRPr="005C0A7D">
        <w:rPr>
          <w:spacing w:val="1"/>
          <w:sz w:val="22"/>
          <w:szCs w:val="22"/>
          <w:lang w:val="en-US"/>
        </w:rPr>
        <w:t xml:space="preserve"> </w:t>
      </w:r>
      <w:proofErr w:type="spellStart"/>
      <w:r w:rsidR="002A2C18" w:rsidRPr="005C0A7D">
        <w:rPr>
          <w:sz w:val="22"/>
          <w:szCs w:val="22"/>
          <w:lang w:val="en-US"/>
        </w:rPr>
        <w:t>Sementara</w:t>
      </w:r>
      <w:proofErr w:type="spellEnd"/>
      <w:r w:rsidR="002A2C18" w:rsidRPr="005C0A7D">
        <w:rPr>
          <w:sz w:val="22"/>
          <w:szCs w:val="22"/>
          <w:lang w:val="en-US"/>
        </w:rPr>
        <w:t xml:space="preserve"> </w:t>
      </w:r>
      <w:r w:rsidRPr="005C0A7D">
        <w:rPr>
          <w:sz w:val="22"/>
          <w:szCs w:val="22"/>
        </w:rPr>
        <w:t xml:space="preserve">Kota Padang walaupun berada pada peringkat indeks ke 13, namun </w:t>
      </w:r>
      <w:proofErr w:type="spellStart"/>
      <w:r w:rsidRPr="005C0A7D">
        <w:rPr>
          <w:sz w:val="22"/>
          <w:szCs w:val="22"/>
          <w:lang w:val="en-US"/>
        </w:rPr>
        <w:t>dari</w:t>
      </w:r>
      <w:proofErr w:type="spellEnd"/>
      <w:r w:rsidRPr="005C0A7D">
        <w:rPr>
          <w:sz w:val="22"/>
          <w:szCs w:val="22"/>
          <w:lang w:val="en-US"/>
        </w:rPr>
        <w:t xml:space="preserve"> </w:t>
      </w:r>
      <w:proofErr w:type="spellStart"/>
      <w:r w:rsidRPr="005C0A7D">
        <w:rPr>
          <w:sz w:val="22"/>
          <w:szCs w:val="22"/>
          <w:lang w:val="en-US"/>
        </w:rPr>
        <w:t>segi</w:t>
      </w:r>
      <w:proofErr w:type="spellEnd"/>
      <w:r w:rsidRPr="005C0A7D">
        <w:rPr>
          <w:sz w:val="22"/>
          <w:szCs w:val="22"/>
          <w:lang w:val="en-US"/>
        </w:rPr>
        <w:t xml:space="preserve"> </w:t>
      </w:r>
      <w:proofErr w:type="spellStart"/>
      <w:r w:rsidRPr="005C0A7D">
        <w:rPr>
          <w:sz w:val="22"/>
          <w:szCs w:val="22"/>
          <w:lang w:val="en-US"/>
        </w:rPr>
        <w:t>jumlah</w:t>
      </w:r>
      <w:proofErr w:type="spellEnd"/>
      <w:r w:rsidRPr="005C0A7D">
        <w:rPr>
          <w:sz w:val="22"/>
          <w:szCs w:val="22"/>
          <w:lang w:val="en-US"/>
        </w:rPr>
        <w:t xml:space="preserve"> </w:t>
      </w:r>
      <w:proofErr w:type="spellStart"/>
      <w:r w:rsidRPr="005C0A7D">
        <w:rPr>
          <w:sz w:val="22"/>
          <w:szCs w:val="22"/>
          <w:lang w:val="en-US"/>
        </w:rPr>
        <w:t>kasus</w:t>
      </w:r>
      <w:proofErr w:type="spellEnd"/>
      <w:r w:rsidRPr="005C0A7D">
        <w:rPr>
          <w:sz w:val="22"/>
          <w:szCs w:val="22"/>
          <w:lang w:val="en-US"/>
        </w:rPr>
        <w:t xml:space="preserve"> </w:t>
      </w:r>
      <w:proofErr w:type="spellStart"/>
      <w:r w:rsidRPr="005C0A7D">
        <w:rPr>
          <w:sz w:val="22"/>
          <w:szCs w:val="22"/>
          <w:lang w:val="en-US"/>
        </w:rPr>
        <w:t>berada</w:t>
      </w:r>
      <w:proofErr w:type="spellEnd"/>
      <w:r w:rsidRPr="005C0A7D">
        <w:rPr>
          <w:sz w:val="22"/>
          <w:szCs w:val="22"/>
          <w:lang w:val="en-US"/>
        </w:rPr>
        <w:t xml:space="preserve"> </w:t>
      </w:r>
      <w:proofErr w:type="spellStart"/>
      <w:r w:rsidRPr="005C0A7D">
        <w:rPr>
          <w:sz w:val="22"/>
          <w:szCs w:val="22"/>
          <w:lang w:val="en-US"/>
        </w:rPr>
        <w:t>pada</w:t>
      </w:r>
      <w:proofErr w:type="spellEnd"/>
      <w:r w:rsidRPr="005C0A7D">
        <w:rPr>
          <w:sz w:val="22"/>
          <w:szCs w:val="22"/>
          <w:lang w:val="en-US"/>
        </w:rPr>
        <w:t xml:space="preserve"> </w:t>
      </w:r>
      <w:proofErr w:type="spellStart"/>
      <w:r w:rsidRPr="005C0A7D">
        <w:rPr>
          <w:sz w:val="22"/>
          <w:szCs w:val="22"/>
          <w:lang w:val="en-US"/>
        </w:rPr>
        <w:t>posisi</w:t>
      </w:r>
      <w:proofErr w:type="spellEnd"/>
      <w:r w:rsidRPr="005C0A7D">
        <w:rPr>
          <w:sz w:val="22"/>
          <w:szCs w:val="22"/>
          <w:lang w:val="en-US"/>
        </w:rPr>
        <w:t xml:space="preserve"> paling </w:t>
      </w:r>
      <w:proofErr w:type="spellStart"/>
      <w:r w:rsidRPr="005C0A7D">
        <w:rPr>
          <w:sz w:val="22"/>
          <w:szCs w:val="22"/>
          <w:lang w:val="en-US"/>
        </w:rPr>
        <w:t>atas</w:t>
      </w:r>
      <w:proofErr w:type="spellEnd"/>
      <w:r w:rsidRPr="005C0A7D">
        <w:rPr>
          <w:sz w:val="22"/>
          <w:szCs w:val="22"/>
          <w:lang w:val="en-US"/>
        </w:rPr>
        <w:t xml:space="preserve"> </w:t>
      </w:r>
      <w:proofErr w:type="spellStart"/>
      <w:r w:rsidRPr="005C0A7D">
        <w:rPr>
          <w:sz w:val="22"/>
          <w:szCs w:val="22"/>
          <w:lang w:val="en-US"/>
        </w:rPr>
        <w:t>dengan</w:t>
      </w:r>
      <w:proofErr w:type="spellEnd"/>
      <w:r w:rsidRPr="005C0A7D">
        <w:rPr>
          <w:sz w:val="22"/>
          <w:szCs w:val="22"/>
          <w:lang w:val="en-US"/>
        </w:rPr>
        <w:t xml:space="preserve"> </w:t>
      </w:r>
      <w:proofErr w:type="spellStart"/>
      <w:r w:rsidRPr="005C0A7D">
        <w:rPr>
          <w:sz w:val="22"/>
          <w:szCs w:val="22"/>
          <w:lang w:val="en-US"/>
        </w:rPr>
        <w:t>jumlah</w:t>
      </w:r>
      <w:proofErr w:type="spellEnd"/>
      <w:r w:rsidRPr="005C0A7D">
        <w:rPr>
          <w:sz w:val="22"/>
          <w:szCs w:val="22"/>
          <w:lang w:val="en-US"/>
        </w:rPr>
        <w:t xml:space="preserve"> </w:t>
      </w:r>
      <w:proofErr w:type="spellStart"/>
      <w:r w:rsidRPr="005C0A7D">
        <w:rPr>
          <w:sz w:val="22"/>
          <w:szCs w:val="22"/>
          <w:lang w:val="en-US"/>
        </w:rPr>
        <w:t>kasus</w:t>
      </w:r>
      <w:proofErr w:type="spellEnd"/>
      <w:r w:rsidRPr="005C0A7D">
        <w:rPr>
          <w:sz w:val="22"/>
          <w:szCs w:val="22"/>
          <w:lang w:val="en-US"/>
        </w:rPr>
        <w:t xml:space="preserve"> </w:t>
      </w:r>
      <w:r w:rsidRPr="005C0A7D">
        <w:rPr>
          <w:sz w:val="22"/>
          <w:szCs w:val="22"/>
        </w:rPr>
        <w:t>1</w:t>
      </w:r>
      <w:r w:rsidRPr="005C0A7D">
        <w:rPr>
          <w:sz w:val="22"/>
          <w:szCs w:val="22"/>
          <w:lang w:val="en-US"/>
        </w:rPr>
        <w:t>.</w:t>
      </w:r>
      <w:r w:rsidRPr="005C0A7D">
        <w:rPr>
          <w:sz w:val="22"/>
          <w:szCs w:val="22"/>
        </w:rPr>
        <w:t xml:space="preserve">672 orang. </w:t>
      </w:r>
      <w:proofErr w:type="spellStart"/>
      <w:r w:rsidR="00146BFD" w:rsidRPr="005C0A7D">
        <w:rPr>
          <w:rFonts w:eastAsia="SimSun"/>
          <w:sz w:val="22"/>
          <w:szCs w:val="22"/>
          <w:lang w:val="en-US" w:eastAsia="zh-CN"/>
        </w:rPr>
        <w:t>Sementara</w:t>
      </w:r>
      <w:proofErr w:type="spellEnd"/>
      <w:r w:rsidR="00146BFD" w:rsidRPr="005C0A7D">
        <w:rPr>
          <w:rFonts w:eastAsia="SimSun"/>
          <w:sz w:val="22"/>
          <w:szCs w:val="22"/>
          <w:lang w:val="en-US" w:eastAsia="zh-CN"/>
        </w:rPr>
        <w:t xml:space="preserve"> </w:t>
      </w:r>
      <w:proofErr w:type="spellStart"/>
      <w:r w:rsidR="00146BFD" w:rsidRPr="005C0A7D">
        <w:rPr>
          <w:rFonts w:eastAsia="SimSun"/>
          <w:sz w:val="22"/>
          <w:szCs w:val="22"/>
          <w:lang w:val="en-US" w:eastAsia="zh-CN"/>
        </w:rPr>
        <w:t>j</w:t>
      </w:r>
      <w:r w:rsidRPr="005C0A7D">
        <w:rPr>
          <w:rFonts w:eastAsia="SimSun"/>
          <w:sz w:val="22"/>
          <w:szCs w:val="22"/>
          <w:lang w:val="en-US" w:eastAsia="zh-CN"/>
        </w:rPr>
        <w:t>umlah</w:t>
      </w:r>
      <w:proofErr w:type="spellEnd"/>
      <w:r w:rsidRPr="005C0A7D">
        <w:rPr>
          <w:rFonts w:eastAsia="SimSun"/>
          <w:sz w:val="22"/>
          <w:szCs w:val="22"/>
          <w:lang w:val="en-US" w:eastAsia="zh-CN"/>
        </w:rPr>
        <w:t xml:space="preserve"> ODGJ </w:t>
      </w:r>
      <w:proofErr w:type="spellStart"/>
      <w:r w:rsidRPr="005C0A7D">
        <w:rPr>
          <w:rFonts w:eastAsia="SimSun"/>
          <w:sz w:val="22"/>
          <w:szCs w:val="22"/>
          <w:lang w:val="en-US" w:eastAsia="zh-CN"/>
        </w:rPr>
        <w:t>terlantar</w:t>
      </w:r>
      <w:proofErr w:type="spellEnd"/>
      <w:r w:rsidRPr="005C0A7D">
        <w:rPr>
          <w:rFonts w:eastAsia="SimSun"/>
          <w:sz w:val="22"/>
          <w:szCs w:val="22"/>
          <w:lang w:val="en-US" w:eastAsia="zh-CN"/>
        </w:rPr>
        <w:t xml:space="preserve"> yang </w:t>
      </w:r>
      <w:proofErr w:type="spellStart"/>
      <w:r w:rsidRPr="005C0A7D">
        <w:rPr>
          <w:rFonts w:eastAsia="SimSun"/>
          <w:sz w:val="22"/>
          <w:szCs w:val="22"/>
          <w:lang w:val="en-US" w:eastAsia="zh-CN"/>
        </w:rPr>
        <w:t>dirawat</w:t>
      </w:r>
      <w:proofErr w:type="spellEnd"/>
      <w:r w:rsidRPr="005C0A7D">
        <w:rPr>
          <w:rFonts w:eastAsia="SimSun"/>
          <w:sz w:val="22"/>
          <w:szCs w:val="22"/>
          <w:lang w:val="en-US" w:eastAsia="zh-CN"/>
        </w:rPr>
        <w:t xml:space="preserve"> di RS. Jiwa Prof. HB. </w:t>
      </w:r>
      <w:proofErr w:type="spellStart"/>
      <w:r w:rsidRPr="005C0A7D">
        <w:rPr>
          <w:rFonts w:eastAsia="SimSun"/>
          <w:sz w:val="22"/>
          <w:szCs w:val="22"/>
          <w:lang w:val="en-US" w:eastAsia="zh-CN"/>
        </w:rPr>
        <w:t>Saanin</w:t>
      </w:r>
      <w:proofErr w:type="spellEnd"/>
      <w:r w:rsidRPr="005C0A7D">
        <w:rPr>
          <w:rFonts w:eastAsia="SimSun"/>
          <w:sz w:val="22"/>
          <w:szCs w:val="22"/>
          <w:lang w:val="en-US" w:eastAsia="zh-CN"/>
        </w:rPr>
        <w:t xml:space="preserve"> Padang </w:t>
      </w:r>
      <w:proofErr w:type="spellStart"/>
      <w:r w:rsidRPr="005C0A7D">
        <w:rPr>
          <w:rFonts w:eastAsia="SimSun"/>
          <w:sz w:val="22"/>
          <w:szCs w:val="22"/>
          <w:lang w:val="en-US" w:eastAsia="zh-CN"/>
        </w:rPr>
        <w:t>pada</w:t>
      </w:r>
      <w:proofErr w:type="spellEnd"/>
      <w:r w:rsidRPr="005C0A7D">
        <w:rPr>
          <w:rFonts w:eastAsia="SimSun"/>
          <w:sz w:val="22"/>
          <w:szCs w:val="22"/>
          <w:lang w:val="en-US" w:eastAsia="zh-CN"/>
        </w:rPr>
        <w:t xml:space="preserve"> </w:t>
      </w:r>
      <w:proofErr w:type="spellStart"/>
      <w:r w:rsidRPr="005C0A7D">
        <w:rPr>
          <w:rFonts w:eastAsia="SimSun"/>
          <w:sz w:val="22"/>
          <w:szCs w:val="22"/>
          <w:lang w:val="en-US" w:eastAsia="zh-CN"/>
        </w:rPr>
        <w:t>Tahun</w:t>
      </w:r>
      <w:proofErr w:type="spellEnd"/>
      <w:r w:rsidRPr="005C0A7D">
        <w:rPr>
          <w:rFonts w:eastAsia="SimSun"/>
          <w:sz w:val="22"/>
          <w:szCs w:val="22"/>
          <w:lang w:val="en-US" w:eastAsia="zh-CN"/>
        </w:rPr>
        <w:t xml:space="preserve"> 2021 </w:t>
      </w:r>
      <w:proofErr w:type="spellStart"/>
      <w:r w:rsidRPr="005C0A7D">
        <w:rPr>
          <w:rFonts w:eastAsia="SimSun"/>
          <w:sz w:val="22"/>
          <w:szCs w:val="22"/>
          <w:lang w:val="en-US" w:eastAsia="zh-CN"/>
        </w:rPr>
        <w:t>sebanyak</w:t>
      </w:r>
      <w:proofErr w:type="spellEnd"/>
      <w:r w:rsidRPr="005C0A7D">
        <w:rPr>
          <w:rFonts w:eastAsia="SimSun"/>
          <w:sz w:val="22"/>
          <w:szCs w:val="22"/>
          <w:lang w:val="en-US" w:eastAsia="zh-CN"/>
        </w:rPr>
        <w:t xml:space="preserve"> 25 </w:t>
      </w:r>
      <w:r w:rsidRPr="005C0A7D">
        <w:rPr>
          <w:rFonts w:eastAsia="SimSun"/>
          <w:sz w:val="22"/>
          <w:szCs w:val="22"/>
          <w:lang w:val="en-US" w:eastAsia="zh-CN"/>
        </w:rPr>
        <w:lastRenderedPageBreak/>
        <w:t xml:space="preserve">orang, </w:t>
      </w:r>
      <w:proofErr w:type="spellStart"/>
      <w:r w:rsidRPr="005C0A7D">
        <w:rPr>
          <w:rFonts w:eastAsia="SimSun"/>
          <w:sz w:val="22"/>
          <w:szCs w:val="22"/>
          <w:lang w:val="en-US" w:eastAsia="zh-CN"/>
        </w:rPr>
        <w:t>pada</w:t>
      </w:r>
      <w:proofErr w:type="spellEnd"/>
      <w:r w:rsidRPr="005C0A7D">
        <w:rPr>
          <w:rFonts w:eastAsia="SimSun"/>
          <w:sz w:val="22"/>
          <w:szCs w:val="22"/>
          <w:lang w:val="en-US" w:eastAsia="zh-CN"/>
        </w:rPr>
        <w:t xml:space="preserve"> </w:t>
      </w:r>
      <w:proofErr w:type="spellStart"/>
      <w:r w:rsidRPr="005C0A7D">
        <w:rPr>
          <w:rFonts w:eastAsia="SimSun"/>
          <w:sz w:val="22"/>
          <w:szCs w:val="22"/>
          <w:lang w:val="en-US" w:eastAsia="zh-CN"/>
        </w:rPr>
        <w:t>Tahun</w:t>
      </w:r>
      <w:proofErr w:type="spellEnd"/>
      <w:r w:rsidRPr="005C0A7D">
        <w:rPr>
          <w:rFonts w:eastAsia="SimSun"/>
          <w:sz w:val="22"/>
          <w:szCs w:val="22"/>
          <w:lang w:val="en-US" w:eastAsia="zh-CN"/>
        </w:rPr>
        <w:t xml:space="preserve"> 2022 </w:t>
      </w:r>
      <w:proofErr w:type="spellStart"/>
      <w:r w:rsidRPr="005C0A7D">
        <w:rPr>
          <w:rFonts w:eastAsia="SimSun"/>
          <w:sz w:val="22"/>
          <w:szCs w:val="22"/>
          <w:lang w:val="en-US" w:eastAsia="zh-CN"/>
        </w:rPr>
        <w:t>sebanyak</w:t>
      </w:r>
      <w:proofErr w:type="spellEnd"/>
      <w:r w:rsidRPr="005C0A7D">
        <w:rPr>
          <w:rFonts w:eastAsia="SimSun"/>
          <w:sz w:val="22"/>
          <w:szCs w:val="22"/>
          <w:lang w:val="en-US" w:eastAsia="zh-CN"/>
        </w:rPr>
        <w:t xml:space="preserve"> 29 orang </w:t>
      </w:r>
      <w:proofErr w:type="spellStart"/>
      <w:r w:rsidRPr="005C0A7D">
        <w:rPr>
          <w:rFonts w:eastAsia="SimSun"/>
          <w:sz w:val="22"/>
          <w:szCs w:val="22"/>
          <w:lang w:val="en-US" w:eastAsia="zh-CN"/>
        </w:rPr>
        <w:t>dan</w:t>
      </w:r>
      <w:proofErr w:type="spellEnd"/>
      <w:r w:rsidRPr="005C0A7D">
        <w:rPr>
          <w:rFonts w:eastAsia="SimSun"/>
          <w:sz w:val="22"/>
          <w:szCs w:val="22"/>
          <w:lang w:val="en-US" w:eastAsia="zh-CN"/>
        </w:rPr>
        <w:t xml:space="preserve"> </w:t>
      </w:r>
      <w:proofErr w:type="spellStart"/>
      <w:r w:rsidRPr="005C0A7D">
        <w:rPr>
          <w:rFonts w:eastAsia="SimSun"/>
          <w:sz w:val="22"/>
          <w:szCs w:val="22"/>
          <w:lang w:val="en-US" w:eastAsia="zh-CN"/>
        </w:rPr>
        <w:t>pada</w:t>
      </w:r>
      <w:proofErr w:type="spellEnd"/>
      <w:r w:rsidRPr="005C0A7D">
        <w:rPr>
          <w:rFonts w:eastAsia="SimSun"/>
          <w:sz w:val="22"/>
          <w:szCs w:val="22"/>
          <w:lang w:val="en-US" w:eastAsia="zh-CN"/>
        </w:rPr>
        <w:t xml:space="preserve"> </w:t>
      </w:r>
      <w:proofErr w:type="spellStart"/>
      <w:r w:rsidRPr="005C0A7D">
        <w:rPr>
          <w:rFonts w:eastAsia="SimSun"/>
          <w:sz w:val="22"/>
          <w:szCs w:val="22"/>
          <w:lang w:val="en-US" w:eastAsia="zh-CN"/>
        </w:rPr>
        <w:t>Tahun</w:t>
      </w:r>
      <w:proofErr w:type="spellEnd"/>
      <w:r w:rsidRPr="005C0A7D">
        <w:rPr>
          <w:rFonts w:eastAsia="SimSun"/>
          <w:sz w:val="22"/>
          <w:szCs w:val="22"/>
          <w:lang w:val="en-US" w:eastAsia="zh-CN"/>
        </w:rPr>
        <w:t xml:space="preserve"> 2023 </w:t>
      </w:r>
      <w:proofErr w:type="spellStart"/>
      <w:r w:rsidRPr="005C0A7D">
        <w:rPr>
          <w:rFonts w:eastAsia="SimSun"/>
          <w:sz w:val="22"/>
          <w:szCs w:val="22"/>
          <w:lang w:val="en-US" w:eastAsia="zh-CN"/>
        </w:rPr>
        <w:t>sebanyak</w:t>
      </w:r>
      <w:proofErr w:type="spellEnd"/>
      <w:r w:rsidRPr="005C0A7D">
        <w:rPr>
          <w:rFonts w:eastAsia="SimSun"/>
          <w:sz w:val="22"/>
          <w:szCs w:val="22"/>
          <w:lang w:val="en-US" w:eastAsia="zh-CN"/>
        </w:rPr>
        <w:t xml:space="preserve"> 35 orang. </w:t>
      </w:r>
      <w:proofErr w:type="spellStart"/>
      <w:r w:rsidRPr="005C0A7D">
        <w:rPr>
          <w:rFonts w:eastAsia="SimSun"/>
          <w:sz w:val="22"/>
          <w:szCs w:val="22"/>
          <w:lang w:val="en-US" w:eastAsia="zh-CN"/>
        </w:rPr>
        <w:t>Kondisi</w:t>
      </w:r>
      <w:proofErr w:type="spellEnd"/>
      <w:r w:rsidRPr="005C0A7D">
        <w:rPr>
          <w:rFonts w:eastAsia="SimSun"/>
          <w:sz w:val="22"/>
          <w:szCs w:val="22"/>
          <w:lang w:val="en-US" w:eastAsia="zh-CN"/>
        </w:rPr>
        <w:t xml:space="preserve"> </w:t>
      </w:r>
      <w:proofErr w:type="spellStart"/>
      <w:r w:rsidRPr="005C0A7D">
        <w:rPr>
          <w:rFonts w:eastAsia="SimSun"/>
          <w:sz w:val="22"/>
          <w:szCs w:val="22"/>
          <w:lang w:val="en-US" w:eastAsia="zh-CN"/>
        </w:rPr>
        <w:t>ini</w:t>
      </w:r>
      <w:proofErr w:type="spellEnd"/>
      <w:r w:rsidRPr="005C0A7D">
        <w:rPr>
          <w:rFonts w:eastAsia="SimSun"/>
          <w:sz w:val="22"/>
          <w:szCs w:val="22"/>
          <w:lang w:val="en-US" w:eastAsia="zh-CN"/>
        </w:rPr>
        <w:t xml:space="preserve"> </w:t>
      </w:r>
      <w:proofErr w:type="spellStart"/>
      <w:r w:rsidRPr="005C0A7D">
        <w:rPr>
          <w:rFonts w:eastAsia="SimSun"/>
          <w:sz w:val="22"/>
          <w:szCs w:val="22"/>
          <w:lang w:val="en-US" w:eastAsia="zh-CN"/>
        </w:rPr>
        <w:t>menggambarkan</w:t>
      </w:r>
      <w:proofErr w:type="spellEnd"/>
      <w:r w:rsidRPr="005C0A7D">
        <w:rPr>
          <w:rFonts w:eastAsia="SimSun"/>
          <w:sz w:val="22"/>
          <w:szCs w:val="22"/>
          <w:lang w:val="en-US" w:eastAsia="zh-CN"/>
        </w:rPr>
        <w:t xml:space="preserve"> </w:t>
      </w:r>
      <w:proofErr w:type="spellStart"/>
      <w:r w:rsidRPr="005C0A7D">
        <w:rPr>
          <w:rFonts w:eastAsia="SimSun"/>
          <w:sz w:val="22"/>
          <w:szCs w:val="22"/>
          <w:lang w:val="en-US" w:eastAsia="zh-CN"/>
        </w:rPr>
        <w:t>jumlah</w:t>
      </w:r>
      <w:proofErr w:type="spellEnd"/>
      <w:r w:rsidRPr="005C0A7D">
        <w:rPr>
          <w:rFonts w:eastAsia="SimSun"/>
          <w:sz w:val="22"/>
          <w:szCs w:val="22"/>
          <w:lang w:val="en-US" w:eastAsia="zh-CN"/>
        </w:rPr>
        <w:t xml:space="preserve"> ODGJ </w:t>
      </w:r>
      <w:proofErr w:type="spellStart"/>
      <w:r w:rsidRPr="005C0A7D">
        <w:rPr>
          <w:rFonts w:eastAsia="SimSun"/>
          <w:sz w:val="22"/>
          <w:szCs w:val="22"/>
          <w:lang w:val="en-US" w:eastAsia="zh-CN"/>
        </w:rPr>
        <w:t>terlantar</w:t>
      </w:r>
      <w:proofErr w:type="spellEnd"/>
      <w:r w:rsidRPr="005C0A7D">
        <w:rPr>
          <w:rFonts w:eastAsia="SimSun"/>
          <w:sz w:val="22"/>
          <w:szCs w:val="22"/>
          <w:lang w:val="en-US" w:eastAsia="zh-CN"/>
        </w:rPr>
        <w:t xml:space="preserve"> </w:t>
      </w:r>
      <w:proofErr w:type="spellStart"/>
      <w:r w:rsidRPr="005C0A7D">
        <w:rPr>
          <w:rFonts w:eastAsia="SimSun"/>
          <w:sz w:val="22"/>
          <w:szCs w:val="22"/>
          <w:lang w:val="en-US" w:eastAsia="zh-CN"/>
        </w:rPr>
        <w:t>semakin</w:t>
      </w:r>
      <w:proofErr w:type="spellEnd"/>
      <w:r w:rsidRPr="005C0A7D">
        <w:rPr>
          <w:rFonts w:eastAsia="SimSun"/>
          <w:sz w:val="22"/>
          <w:szCs w:val="22"/>
          <w:lang w:val="en-US" w:eastAsia="zh-CN"/>
        </w:rPr>
        <w:t xml:space="preserve"> </w:t>
      </w:r>
      <w:proofErr w:type="spellStart"/>
      <w:r w:rsidRPr="005C0A7D">
        <w:rPr>
          <w:rFonts w:eastAsia="SimSun"/>
          <w:sz w:val="22"/>
          <w:szCs w:val="22"/>
          <w:lang w:val="en-US" w:eastAsia="zh-CN"/>
        </w:rPr>
        <w:t>meningkat</w:t>
      </w:r>
      <w:proofErr w:type="spellEnd"/>
      <w:r w:rsidRPr="005C0A7D">
        <w:rPr>
          <w:rFonts w:eastAsia="SimSun"/>
          <w:sz w:val="22"/>
          <w:szCs w:val="22"/>
          <w:lang w:val="en-US" w:eastAsia="zh-CN"/>
        </w:rPr>
        <w:t xml:space="preserve"> </w:t>
      </w:r>
      <w:proofErr w:type="spellStart"/>
      <w:r w:rsidRPr="005C0A7D">
        <w:rPr>
          <w:rFonts w:eastAsia="SimSun"/>
          <w:sz w:val="22"/>
          <w:szCs w:val="22"/>
          <w:lang w:val="en-US" w:eastAsia="zh-CN"/>
        </w:rPr>
        <w:t>setiap</w:t>
      </w:r>
      <w:proofErr w:type="spellEnd"/>
      <w:r w:rsidRPr="005C0A7D">
        <w:rPr>
          <w:rFonts w:eastAsia="SimSun"/>
          <w:sz w:val="22"/>
          <w:szCs w:val="22"/>
          <w:lang w:val="en-US" w:eastAsia="zh-CN"/>
        </w:rPr>
        <w:t xml:space="preserve"> </w:t>
      </w:r>
      <w:proofErr w:type="spellStart"/>
      <w:r w:rsidRPr="005C0A7D">
        <w:rPr>
          <w:rFonts w:eastAsia="SimSun"/>
          <w:sz w:val="22"/>
          <w:szCs w:val="22"/>
          <w:lang w:val="en-US" w:eastAsia="zh-CN"/>
        </w:rPr>
        <w:t>tahunnya</w:t>
      </w:r>
      <w:proofErr w:type="spellEnd"/>
      <w:r w:rsidRPr="005C0A7D">
        <w:rPr>
          <w:rFonts w:eastAsia="SimSun"/>
          <w:sz w:val="22"/>
          <w:szCs w:val="22"/>
          <w:lang w:val="en-US" w:eastAsia="zh-CN"/>
        </w:rPr>
        <w:t>.</w:t>
      </w:r>
      <w:r w:rsidR="00AD6454" w:rsidRPr="005C0A7D">
        <w:rPr>
          <w:rFonts w:eastAsia="SimSun"/>
          <w:sz w:val="22"/>
          <w:szCs w:val="22"/>
          <w:lang w:val="en-US" w:eastAsia="zh-CN"/>
        </w:rPr>
        <w:t xml:space="preserve"> </w:t>
      </w:r>
    </w:p>
    <w:p w14:paraId="58E81E83" w14:textId="2BBF227C" w:rsidR="005C0A7D" w:rsidRDefault="001B2168" w:rsidP="00337CE9">
      <w:pPr>
        <w:pStyle w:val="BodyText"/>
        <w:ind w:left="284" w:firstLine="425"/>
        <w:jc w:val="both"/>
        <w:rPr>
          <w:rFonts w:eastAsia="SimSun"/>
          <w:sz w:val="22"/>
          <w:szCs w:val="22"/>
          <w:lang w:val="en-US" w:eastAsia="zh-CN"/>
        </w:rPr>
      </w:pPr>
      <w:proofErr w:type="spellStart"/>
      <w:r>
        <w:rPr>
          <w:rFonts w:eastAsia="SimSun"/>
          <w:sz w:val="22"/>
          <w:szCs w:val="22"/>
          <w:lang w:val="en-US" w:eastAsia="zh-CN"/>
        </w:rPr>
        <w:t>Mengingat</w:t>
      </w:r>
      <w:proofErr w:type="spellEnd"/>
      <w:r>
        <w:rPr>
          <w:rFonts w:eastAsia="SimSun"/>
          <w:sz w:val="22"/>
          <w:szCs w:val="22"/>
          <w:lang w:val="en-US" w:eastAsia="zh-CN"/>
        </w:rPr>
        <w:t xml:space="preserve"> </w:t>
      </w:r>
      <w:proofErr w:type="spellStart"/>
      <w:r>
        <w:rPr>
          <w:rFonts w:eastAsia="SimSun"/>
          <w:sz w:val="22"/>
          <w:szCs w:val="22"/>
          <w:lang w:val="en-US" w:eastAsia="zh-CN"/>
        </w:rPr>
        <w:t>sangat</w:t>
      </w:r>
      <w:proofErr w:type="spellEnd"/>
      <w:r>
        <w:rPr>
          <w:rFonts w:eastAsia="SimSun"/>
          <w:sz w:val="22"/>
          <w:szCs w:val="22"/>
          <w:lang w:val="en-US" w:eastAsia="zh-CN"/>
        </w:rPr>
        <w:t xml:space="preserve"> </w:t>
      </w:r>
      <w:proofErr w:type="spellStart"/>
      <w:r>
        <w:rPr>
          <w:rFonts w:eastAsia="SimSun"/>
          <w:sz w:val="22"/>
          <w:szCs w:val="22"/>
          <w:lang w:val="en-US" w:eastAsia="zh-CN"/>
        </w:rPr>
        <w:t>pentingnya</w:t>
      </w:r>
      <w:proofErr w:type="spellEnd"/>
      <w:r>
        <w:rPr>
          <w:rFonts w:eastAsia="SimSun"/>
          <w:sz w:val="22"/>
          <w:szCs w:val="22"/>
          <w:lang w:val="en-US" w:eastAsia="zh-CN"/>
        </w:rPr>
        <w:t xml:space="preserve"> </w:t>
      </w:r>
      <w:proofErr w:type="spellStart"/>
      <w:r>
        <w:rPr>
          <w:rFonts w:eastAsia="SimSun"/>
          <w:sz w:val="22"/>
          <w:szCs w:val="22"/>
          <w:lang w:val="en-US" w:eastAsia="zh-CN"/>
        </w:rPr>
        <w:t>menjamin</w:t>
      </w:r>
      <w:proofErr w:type="spellEnd"/>
      <w:r>
        <w:rPr>
          <w:rFonts w:eastAsia="SimSun"/>
          <w:sz w:val="22"/>
          <w:szCs w:val="22"/>
          <w:lang w:val="en-US" w:eastAsia="zh-CN"/>
        </w:rPr>
        <w:t xml:space="preserve"> </w:t>
      </w:r>
      <w:proofErr w:type="spellStart"/>
      <w:r>
        <w:rPr>
          <w:rFonts w:eastAsia="SimSun"/>
          <w:sz w:val="22"/>
          <w:szCs w:val="22"/>
          <w:lang w:val="en-US" w:eastAsia="zh-CN"/>
        </w:rPr>
        <w:t>hak</w:t>
      </w:r>
      <w:proofErr w:type="spellEnd"/>
      <w:r>
        <w:rPr>
          <w:rFonts w:eastAsia="SimSun"/>
          <w:sz w:val="22"/>
          <w:szCs w:val="22"/>
          <w:lang w:val="en-US" w:eastAsia="zh-CN"/>
        </w:rPr>
        <w:t xml:space="preserve"> </w:t>
      </w:r>
      <w:proofErr w:type="spellStart"/>
      <w:r>
        <w:rPr>
          <w:rFonts w:eastAsia="SimSun"/>
          <w:sz w:val="22"/>
          <w:szCs w:val="22"/>
          <w:lang w:val="en-US" w:eastAsia="zh-CN"/>
        </w:rPr>
        <w:t>pelayanan</w:t>
      </w:r>
      <w:proofErr w:type="spellEnd"/>
      <w:r>
        <w:rPr>
          <w:rFonts w:eastAsia="SimSun"/>
          <w:sz w:val="22"/>
          <w:szCs w:val="22"/>
          <w:lang w:val="en-US" w:eastAsia="zh-CN"/>
        </w:rPr>
        <w:t xml:space="preserve"> </w:t>
      </w:r>
      <w:proofErr w:type="spellStart"/>
      <w:r>
        <w:rPr>
          <w:rFonts w:eastAsia="SimSun"/>
          <w:sz w:val="22"/>
          <w:szCs w:val="22"/>
          <w:lang w:val="en-US" w:eastAsia="zh-CN"/>
        </w:rPr>
        <w:t>kesehatan</w:t>
      </w:r>
      <w:proofErr w:type="spellEnd"/>
      <w:r>
        <w:rPr>
          <w:rFonts w:eastAsia="SimSun"/>
          <w:sz w:val="22"/>
          <w:szCs w:val="22"/>
          <w:lang w:val="en-US" w:eastAsia="zh-CN"/>
        </w:rPr>
        <w:t xml:space="preserve"> ODGJ </w:t>
      </w:r>
      <w:proofErr w:type="spellStart"/>
      <w:r>
        <w:rPr>
          <w:rFonts w:eastAsia="SimSun"/>
          <w:sz w:val="22"/>
          <w:szCs w:val="22"/>
          <w:lang w:val="en-US" w:eastAsia="zh-CN"/>
        </w:rPr>
        <w:t>dan</w:t>
      </w:r>
      <w:proofErr w:type="spellEnd"/>
      <w:r>
        <w:rPr>
          <w:rFonts w:eastAsia="SimSun"/>
          <w:sz w:val="22"/>
          <w:szCs w:val="22"/>
          <w:lang w:val="en-US" w:eastAsia="zh-CN"/>
        </w:rPr>
        <w:t xml:space="preserve"> </w:t>
      </w:r>
      <w:proofErr w:type="spellStart"/>
      <w:r>
        <w:rPr>
          <w:rFonts w:eastAsia="SimSun"/>
          <w:sz w:val="22"/>
          <w:szCs w:val="22"/>
          <w:lang w:val="en-US" w:eastAsia="zh-CN"/>
        </w:rPr>
        <w:t>masih</w:t>
      </w:r>
      <w:proofErr w:type="spellEnd"/>
      <w:r>
        <w:rPr>
          <w:rFonts w:eastAsia="SimSun"/>
          <w:sz w:val="22"/>
          <w:szCs w:val="22"/>
          <w:lang w:val="en-US" w:eastAsia="zh-CN"/>
        </w:rPr>
        <w:t xml:space="preserve"> </w:t>
      </w:r>
      <w:proofErr w:type="spellStart"/>
      <w:r>
        <w:rPr>
          <w:rFonts w:eastAsia="SimSun"/>
          <w:sz w:val="22"/>
          <w:szCs w:val="22"/>
          <w:lang w:val="en-US" w:eastAsia="zh-CN"/>
        </w:rPr>
        <w:t>tingginya</w:t>
      </w:r>
      <w:proofErr w:type="spellEnd"/>
      <w:r>
        <w:rPr>
          <w:rFonts w:eastAsia="SimSun"/>
          <w:sz w:val="22"/>
          <w:szCs w:val="22"/>
          <w:lang w:val="en-US" w:eastAsia="zh-CN"/>
        </w:rPr>
        <w:t xml:space="preserve"> </w:t>
      </w:r>
      <w:proofErr w:type="spellStart"/>
      <w:r>
        <w:rPr>
          <w:rFonts w:eastAsia="SimSun"/>
          <w:sz w:val="22"/>
          <w:szCs w:val="22"/>
          <w:lang w:val="en-US" w:eastAsia="zh-CN"/>
        </w:rPr>
        <w:t>kasus</w:t>
      </w:r>
      <w:proofErr w:type="spellEnd"/>
      <w:r>
        <w:rPr>
          <w:rFonts w:eastAsia="SimSun"/>
          <w:sz w:val="22"/>
          <w:szCs w:val="22"/>
          <w:lang w:val="en-US" w:eastAsia="zh-CN"/>
        </w:rPr>
        <w:t xml:space="preserve"> ODGJ </w:t>
      </w:r>
      <w:proofErr w:type="spellStart"/>
      <w:r>
        <w:rPr>
          <w:rFonts w:eastAsia="SimSun"/>
          <w:sz w:val="22"/>
          <w:szCs w:val="22"/>
          <w:lang w:val="en-US" w:eastAsia="zh-CN"/>
        </w:rPr>
        <w:t>terlantar</w:t>
      </w:r>
      <w:proofErr w:type="spellEnd"/>
      <w:r>
        <w:rPr>
          <w:rFonts w:eastAsia="SimSun"/>
          <w:sz w:val="22"/>
          <w:szCs w:val="22"/>
          <w:lang w:val="en-US" w:eastAsia="zh-CN"/>
        </w:rPr>
        <w:t xml:space="preserve"> </w:t>
      </w:r>
      <w:proofErr w:type="spellStart"/>
      <w:r>
        <w:rPr>
          <w:rFonts w:eastAsia="SimSun"/>
          <w:sz w:val="22"/>
          <w:szCs w:val="22"/>
          <w:lang w:val="en-US" w:eastAsia="zh-CN"/>
        </w:rPr>
        <w:t>u</w:t>
      </w:r>
      <w:r w:rsidR="00AD6454" w:rsidRPr="005C0A7D">
        <w:rPr>
          <w:rFonts w:eastAsia="SimSun"/>
          <w:sz w:val="22"/>
          <w:szCs w:val="22"/>
          <w:lang w:val="en-US" w:eastAsia="zh-CN"/>
        </w:rPr>
        <w:t>ntuk</w:t>
      </w:r>
      <w:proofErr w:type="spellEnd"/>
      <w:r w:rsidR="00AD6454" w:rsidRPr="005C0A7D">
        <w:rPr>
          <w:rFonts w:eastAsia="SimSun"/>
          <w:sz w:val="22"/>
          <w:szCs w:val="22"/>
          <w:lang w:val="en-US" w:eastAsia="zh-CN"/>
        </w:rPr>
        <w:t xml:space="preserve"> </w:t>
      </w:r>
      <w:proofErr w:type="spellStart"/>
      <w:r w:rsidR="00AD6454" w:rsidRPr="005C0A7D">
        <w:rPr>
          <w:rFonts w:eastAsia="SimSun"/>
          <w:sz w:val="22"/>
          <w:szCs w:val="22"/>
          <w:lang w:val="en-US" w:eastAsia="zh-CN"/>
        </w:rPr>
        <w:t>itu</w:t>
      </w:r>
      <w:proofErr w:type="spellEnd"/>
      <w:r w:rsidR="00AD6454" w:rsidRPr="005C0A7D">
        <w:rPr>
          <w:rFonts w:eastAsia="SimSun"/>
          <w:sz w:val="22"/>
          <w:szCs w:val="22"/>
          <w:lang w:val="en-US" w:eastAsia="zh-CN"/>
        </w:rPr>
        <w:t xml:space="preserve"> </w:t>
      </w:r>
      <w:proofErr w:type="spellStart"/>
      <w:r w:rsidR="00AD6454" w:rsidRPr="005C0A7D">
        <w:rPr>
          <w:rFonts w:eastAsia="SimSun"/>
          <w:sz w:val="22"/>
          <w:szCs w:val="22"/>
          <w:lang w:val="en-US" w:eastAsia="zh-CN"/>
        </w:rPr>
        <w:t>penulis</w:t>
      </w:r>
      <w:proofErr w:type="spellEnd"/>
      <w:r w:rsidR="00AD6454" w:rsidRPr="005C0A7D">
        <w:rPr>
          <w:rFonts w:eastAsia="SimSun"/>
          <w:sz w:val="22"/>
          <w:szCs w:val="22"/>
          <w:lang w:val="en-US" w:eastAsia="zh-CN"/>
        </w:rPr>
        <w:t xml:space="preserve"> </w:t>
      </w:r>
      <w:proofErr w:type="spellStart"/>
      <w:r w:rsidR="00AD6454" w:rsidRPr="00337CE9">
        <w:rPr>
          <w:sz w:val="22"/>
          <w:szCs w:val="22"/>
          <w:lang w:val="en-US"/>
        </w:rPr>
        <w:t>mengang</w:t>
      </w:r>
      <w:r w:rsidR="00454CAC" w:rsidRPr="00337CE9">
        <w:rPr>
          <w:sz w:val="22"/>
          <w:szCs w:val="22"/>
          <w:lang w:val="en-US"/>
        </w:rPr>
        <w:t>kat</w:t>
      </w:r>
      <w:proofErr w:type="spellEnd"/>
      <w:r w:rsidR="00454CAC" w:rsidRPr="005C0A7D">
        <w:rPr>
          <w:rFonts w:eastAsia="SimSun"/>
          <w:sz w:val="22"/>
          <w:szCs w:val="22"/>
          <w:lang w:val="en-US" w:eastAsia="zh-CN"/>
        </w:rPr>
        <w:t xml:space="preserve"> </w:t>
      </w:r>
      <w:proofErr w:type="spellStart"/>
      <w:r w:rsidR="00454CAC" w:rsidRPr="00785A83">
        <w:rPr>
          <w:rFonts w:eastAsia="SimSun"/>
          <w:sz w:val="22"/>
          <w:szCs w:val="22"/>
          <w:lang w:val="en-US" w:eastAsia="zh-CN"/>
        </w:rPr>
        <w:t>judul</w:t>
      </w:r>
      <w:proofErr w:type="spellEnd"/>
      <w:r w:rsidR="00454CAC" w:rsidRPr="00785A83">
        <w:rPr>
          <w:rFonts w:eastAsia="SimSun"/>
          <w:sz w:val="22"/>
          <w:szCs w:val="22"/>
          <w:lang w:val="en-US" w:eastAsia="zh-CN"/>
        </w:rPr>
        <w:t xml:space="preserve"> </w:t>
      </w:r>
      <w:proofErr w:type="spellStart"/>
      <w:r w:rsidR="00454CAC" w:rsidRPr="00785A83">
        <w:rPr>
          <w:rFonts w:eastAsia="SimSun"/>
          <w:sz w:val="22"/>
          <w:szCs w:val="22"/>
          <w:lang w:val="en-US" w:eastAsia="zh-CN"/>
        </w:rPr>
        <w:t>dalam</w:t>
      </w:r>
      <w:proofErr w:type="spellEnd"/>
      <w:r w:rsidR="00454CAC" w:rsidRPr="00785A83">
        <w:rPr>
          <w:rFonts w:eastAsia="SimSun"/>
          <w:sz w:val="22"/>
          <w:szCs w:val="22"/>
          <w:lang w:val="en-US" w:eastAsia="zh-CN"/>
        </w:rPr>
        <w:t xml:space="preserve"> </w:t>
      </w:r>
      <w:proofErr w:type="spellStart"/>
      <w:r w:rsidR="00454CAC" w:rsidRPr="00785A83">
        <w:rPr>
          <w:rFonts w:eastAsia="SimSun"/>
          <w:sz w:val="22"/>
          <w:szCs w:val="22"/>
          <w:lang w:val="en-US" w:eastAsia="zh-CN"/>
        </w:rPr>
        <w:t>penelitian</w:t>
      </w:r>
      <w:proofErr w:type="spellEnd"/>
      <w:r w:rsidR="00454CAC" w:rsidRPr="00785A83">
        <w:rPr>
          <w:rFonts w:eastAsia="SimSun"/>
          <w:sz w:val="22"/>
          <w:szCs w:val="22"/>
          <w:lang w:val="en-US" w:eastAsia="zh-CN"/>
        </w:rPr>
        <w:t xml:space="preserve"> </w:t>
      </w:r>
      <w:proofErr w:type="spellStart"/>
      <w:r w:rsidR="00454CAC" w:rsidRPr="00785A83">
        <w:rPr>
          <w:rFonts w:eastAsia="SimSun"/>
          <w:sz w:val="22"/>
          <w:szCs w:val="22"/>
          <w:lang w:val="en-US" w:eastAsia="zh-CN"/>
        </w:rPr>
        <w:t>ini</w:t>
      </w:r>
      <w:proofErr w:type="spellEnd"/>
      <w:r w:rsidR="00454CAC" w:rsidRPr="00785A83">
        <w:rPr>
          <w:rFonts w:eastAsia="SimSun"/>
          <w:sz w:val="22"/>
          <w:szCs w:val="22"/>
          <w:lang w:val="en-US" w:eastAsia="zh-CN"/>
        </w:rPr>
        <w:t xml:space="preserve"> </w:t>
      </w:r>
      <w:proofErr w:type="spellStart"/>
      <w:r w:rsidR="00454CAC" w:rsidRPr="00785A83">
        <w:rPr>
          <w:rFonts w:eastAsia="SimSun"/>
          <w:sz w:val="22"/>
          <w:szCs w:val="22"/>
          <w:lang w:val="en-US" w:eastAsia="zh-CN"/>
        </w:rPr>
        <w:t>Perlindungan</w:t>
      </w:r>
      <w:proofErr w:type="spellEnd"/>
      <w:r w:rsidR="00454CAC" w:rsidRPr="00785A83">
        <w:rPr>
          <w:rFonts w:eastAsia="SimSun"/>
          <w:sz w:val="22"/>
          <w:szCs w:val="22"/>
          <w:lang w:val="en-US" w:eastAsia="zh-CN"/>
        </w:rPr>
        <w:t xml:space="preserve"> </w:t>
      </w:r>
      <w:proofErr w:type="spellStart"/>
      <w:r w:rsidR="00454CAC" w:rsidRPr="00785A83">
        <w:rPr>
          <w:rFonts w:eastAsia="SimSun"/>
          <w:sz w:val="22"/>
          <w:szCs w:val="22"/>
          <w:lang w:val="en-US" w:eastAsia="zh-CN"/>
        </w:rPr>
        <w:t>Hukum</w:t>
      </w:r>
      <w:proofErr w:type="spellEnd"/>
      <w:r w:rsidR="00454CAC" w:rsidRPr="00785A83">
        <w:rPr>
          <w:rFonts w:eastAsia="SimSun"/>
          <w:sz w:val="22"/>
          <w:szCs w:val="22"/>
          <w:lang w:val="en-US" w:eastAsia="zh-CN"/>
        </w:rPr>
        <w:t xml:space="preserve"> </w:t>
      </w:r>
      <w:proofErr w:type="spellStart"/>
      <w:r w:rsidR="00454CAC" w:rsidRPr="00785A83">
        <w:rPr>
          <w:rFonts w:eastAsia="SimSun"/>
          <w:sz w:val="22"/>
          <w:szCs w:val="22"/>
          <w:lang w:val="en-US" w:eastAsia="zh-CN"/>
        </w:rPr>
        <w:t>Bagi</w:t>
      </w:r>
      <w:proofErr w:type="spellEnd"/>
      <w:r w:rsidR="00454CAC" w:rsidRPr="00785A83">
        <w:rPr>
          <w:rFonts w:eastAsia="SimSun"/>
          <w:sz w:val="22"/>
          <w:szCs w:val="22"/>
          <w:lang w:val="en-US" w:eastAsia="zh-CN"/>
        </w:rPr>
        <w:t xml:space="preserve"> Orang </w:t>
      </w:r>
      <w:proofErr w:type="spellStart"/>
      <w:r w:rsidR="00454CAC" w:rsidRPr="00785A83">
        <w:rPr>
          <w:rFonts w:eastAsia="SimSun"/>
          <w:sz w:val="22"/>
          <w:szCs w:val="22"/>
          <w:lang w:val="en-US" w:eastAsia="zh-CN"/>
        </w:rPr>
        <w:t>Dengan</w:t>
      </w:r>
      <w:proofErr w:type="spellEnd"/>
      <w:r w:rsidR="00454CAC" w:rsidRPr="00785A83">
        <w:rPr>
          <w:rFonts w:eastAsia="SimSun"/>
          <w:sz w:val="22"/>
          <w:szCs w:val="22"/>
          <w:lang w:val="en-US" w:eastAsia="zh-CN"/>
        </w:rPr>
        <w:t xml:space="preserve"> </w:t>
      </w:r>
      <w:proofErr w:type="spellStart"/>
      <w:r w:rsidR="00454CAC" w:rsidRPr="00785A83">
        <w:rPr>
          <w:rFonts w:eastAsia="SimSun"/>
          <w:sz w:val="22"/>
          <w:szCs w:val="22"/>
          <w:lang w:val="en-US" w:eastAsia="zh-CN"/>
        </w:rPr>
        <w:t>Gangguan</w:t>
      </w:r>
      <w:proofErr w:type="spellEnd"/>
      <w:r w:rsidR="00454CAC" w:rsidRPr="00785A83">
        <w:rPr>
          <w:rFonts w:eastAsia="SimSun"/>
          <w:sz w:val="22"/>
          <w:szCs w:val="22"/>
          <w:lang w:val="en-US" w:eastAsia="zh-CN"/>
        </w:rPr>
        <w:t xml:space="preserve"> </w:t>
      </w:r>
      <w:proofErr w:type="spellStart"/>
      <w:r w:rsidR="00454CAC" w:rsidRPr="00785A83">
        <w:rPr>
          <w:rFonts w:eastAsia="SimSun"/>
          <w:sz w:val="22"/>
          <w:szCs w:val="22"/>
          <w:lang w:val="en-US" w:eastAsia="zh-CN"/>
        </w:rPr>
        <w:t>Jiwa</w:t>
      </w:r>
      <w:proofErr w:type="spellEnd"/>
      <w:r w:rsidR="00454CAC" w:rsidRPr="00785A83">
        <w:rPr>
          <w:rFonts w:eastAsia="SimSun"/>
          <w:sz w:val="22"/>
          <w:szCs w:val="22"/>
          <w:lang w:val="en-US" w:eastAsia="zh-CN"/>
        </w:rPr>
        <w:t xml:space="preserve"> (ODGJ) </w:t>
      </w:r>
      <w:proofErr w:type="spellStart"/>
      <w:r w:rsidR="00454CAC" w:rsidRPr="00785A83">
        <w:rPr>
          <w:rFonts w:eastAsia="SimSun"/>
          <w:sz w:val="22"/>
          <w:szCs w:val="22"/>
          <w:lang w:val="en-US" w:eastAsia="zh-CN"/>
        </w:rPr>
        <w:t>Terlantar</w:t>
      </w:r>
      <w:proofErr w:type="spellEnd"/>
      <w:r w:rsidR="00454CAC" w:rsidRPr="00785A83">
        <w:rPr>
          <w:rFonts w:eastAsia="SimSun"/>
          <w:sz w:val="22"/>
          <w:szCs w:val="22"/>
          <w:lang w:val="en-US" w:eastAsia="zh-CN"/>
        </w:rPr>
        <w:t xml:space="preserve"> di RS. Jiwa Prof. HB. </w:t>
      </w:r>
      <w:proofErr w:type="spellStart"/>
      <w:r w:rsidR="00454CAC" w:rsidRPr="00785A83">
        <w:rPr>
          <w:rFonts w:eastAsia="SimSun"/>
          <w:sz w:val="22"/>
          <w:szCs w:val="22"/>
          <w:lang w:val="en-US" w:eastAsia="zh-CN"/>
        </w:rPr>
        <w:t>Saanin</w:t>
      </w:r>
      <w:proofErr w:type="spellEnd"/>
      <w:r w:rsidR="00454CAC" w:rsidRPr="00785A83">
        <w:rPr>
          <w:rFonts w:eastAsia="SimSun"/>
          <w:sz w:val="22"/>
          <w:szCs w:val="22"/>
          <w:lang w:val="en-US" w:eastAsia="zh-CN"/>
        </w:rPr>
        <w:t xml:space="preserve"> Padang.</w:t>
      </w:r>
    </w:p>
    <w:p w14:paraId="2EAD8DBA" w14:textId="77777777" w:rsidR="00337CE9" w:rsidRPr="00785A83" w:rsidRDefault="00337CE9" w:rsidP="00337CE9">
      <w:pPr>
        <w:pStyle w:val="BodyText"/>
        <w:ind w:left="284" w:firstLine="720"/>
        <w:jc w:val="both"/>
        <w:rPr>
          <w:rFonts w:eastAsia="SimSun"/>
          <w:sz w:val="22"/>
          <w:szCs w:val="22"/>
          <w:lang w:val="en-US" w:eastAsia="zh-CN"/>
        </w:rPr>
      </w:pPr>
    </w:p>
    <w:p w14:paraId="52F4D8C2" w14:textId="4EE682F2" w:rsidR="00146BFD" w:rsidRPr="005C0A7D" w:rsidRDefault="00146BFD" w:rsidP="00337CE9">
      <w:pPr>
        <w:pStyle w:val="ListParagraph"/>
        <w:numPr>
          <w:ilvl w:val="0"/>
          <w:numId w:val="22"/>
        </w:numPr>
        <w:spacing w:after="0" w:line="240" w:lineRule="auto"/>
        <w:ind w:left="567" w:hanging="283"/>
        <w:jc w:val="both"/>
        <w:rPr>
          <w:rFonts w:ascii="Times New Roman" w:hAnsi="Times New Roman" w:cs="Times New Roman"/>
          <w:b/>
          <w:bCs/>
        </w:rPr>
      </w:pPr>
      <w:proofErr w:type="spellStart"/>
      <w:r w:rsidRPr="005C0A7D">
        <w:rPr>
          <w:rFonts w:ascii="Times New Roman" w:hAnsi="Times New Roman" w:cs="Times New Roman"/>
          <w:b/>
          <w:bCs/>
        </w:rPr>
        <w:t>Rumusan</w:t>
      </w:r>
      <w:proofErr w:type="spellEnd"/>
      <w:r w:rsidRPr="005C0A7D">
        <w:rPr>
          <w:rFonts w:ascii="Times New Roman" w:hAnsi="Times New Roman" w:cs="Times New Roman"/>
          <w:b/>
          <w:bCs/>
        </w:rPr>
        <w:t xml:space="preserve"> </w:t>
      </w:r>
      <w:proofErr w:type="spellStart"/>
      <w:r w:rsidRPr="005C0A7D">
        <w:rPr>
          <w:rFonts w:ascii="Times New Roman" w:hAnsi="Times New Roman" w:cs="Times New Roman"/>
          <w:b/>
          <w:bCs/>
        </w:rPr>
        <w:t>Masalah</w:t>
      </w:r>
      <w:proofErr w:type="spellEnd"/>
    </w:p>
    <w:p w14:paraId="2AA688FE" w14:textId="1AADBEAB" w:rsidR="00146BFD" w:rsidRPr="005C0A7D" w:rsidRDefault="00146BFD" w:rsidP="00337CE9">
      <w:pPr>
        <w:pStyle w:val="ListParagraph"/>
        <w:numPr>
          <w:ilvl w:val="0"/>
          <w:numId w:val="17"/>
        </w:numPr>
        <w:spacing w:after="0" w:line="240" w:lineRule="auto"/>
        <w:ind w:left="851" w:hanging="283"/>
        <w:jc w:val="both"/>
        <w:rPr>
          <w:rFonts w:ascii="Times New Roman" w:hAnsi="Times New Roman" w:cs="Times New Roman"/>
        </w:rPr>
      </w:pPr>
      <w:proofErr w:type="spellStart"/>
      <w:r w:rsidRPr="005C0A7D">
        <w:rPr>
          <w:rFonts w:ascii="Times New Roman" w:hAnsi="Times New Roman" w:cs="Times New Roman"/>
        </w:rPr>
        <w:t>Bagaimana</w:t>
      </w:r>
      <w:r w:rsidRPr="005C0A7D">
        <w:rPr>
          <w:rFonts w:ascii="Times New Roman" w:hAnsi="Times New Roman" w:cs="Times New Roman"/>
          <w:lang w:val="en-US"/>
        </w:rPr>
        <w:t>kah</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perlindungan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hukum</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atas</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hak</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pelayanan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kesehatan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bagi</w:t>
      </w:r>
      <w:proofErr w:type="spellEnd"/>
      <w:r w:rsidRPr="005C0A7D">
        <w:rPr>
          <w:rFonts w:ascii="Times New Roman" w:hAnsi="Times New Roman" w:cs="Times New Roman"/>
        </w:rPr>
        <w:t xml:space="preserve"> </w:t>
      </w:r>
      <w:r w:rsidR="00317594" w:rsidRPr="005C0A7D">
        <w:rPr>
          <w:rFonts w:ascii="Times New Roman" w:hAnsi="Times New Roman" w:cs="Times New Roman"/>
        </w:rPr>
        <w:t xml:space="preserve">ODGJ </w:t>
      </w:r>
      <w:proofErr w:type="spellStart"/>
      <w:r w:rsidR="00317594" w:rsidRPr="005C0A7D">
        <w:rPr>
          <w:rFonts w:ascii="Times New Roman" w:hAnsi="Times New Roman" w:cs="Times New Roman"/>
        </w:rPr>
        <w:t>t</w:t>
      </w:r>
      <w:r w:rsidRPr="005C0A7D">
        <w:rPr>
          <w:rFonts w:ascii="Times New Roman" w:hAnsi="Times New Roman" w:cs="Times New Roman"/>
        </w:rPr>
        <w:t>erlantar</w:t>
      </w:r>
      <w:proofErr w:type="spellEnd"/>
      <w:r w:rsidRPr="005C0A7D">
        <w:rPr>
          <w:rFonts w:ascii="Times New Roman" w:hAnsi="Times New Roman" w:cs="Times New Roman"/>
        </w:rPr>
        <w:t xml:space="preserve"> di RS. Jiwa Prof. HB. </w:t>
      </w:r>
      <w:proofErr w:type="spellStart"/>
      <w:r w:rsidRPr="005C0A7D">
        <w:rPr>
          <w:rFonts w:ascii="Times New Roman" w:hAnsi="Times New Roman" w:cs="Times New Roman"/>
        </w:rPr>
        <w:t>Saanin</w:t>
      </w:r>
      <w:proofErr w:type="spellEnd"/>
      <w:r w:rsidRPr="005C0A7D">
        <w:rPr>
          <w:rFonts w:ascii="Times New Roman" w:hAnsi="Times New Roman" w:cs="Times New Roman"/>
        </w:rPr>
        <w:t xml:space="preserve"> Padang?</w:t>
      </w:r>
    </w:p>
    <w:p w14:paraId="51E23B2F" w14:textId="5695F264" w:rsidR="00146BFD" w:rsidRPr="005C0A7D" w:rsidRDefault="00146BFD" w:rsidP="00337CE9">
      <w:pPr>
        <w:pStyle w:val="ListParagraph"/>
        <w:numPr>
          <w:ilvl w:val="0"/>
          <w:numId w:val="17"/>
        </w:numPr>
        <w:spacing w:after="0" w:line="240" w:lineRule="auto"/>
        <w:ind w:left="851" w:hanging="283"/>
        <w:jc w:val="both"/>
        <w:rPr>
          <w:rFonts w:ascii="Times New Roman" w:hAnsi="Times New Roman" w:cs="Times New Roman"/>
        </w:rPr>
      </w:pPr>
      <w:proofErr w:type="spellStart"/>
      <w:r w:rsidRPr="005C0A7D">
        <w:rPr>
          <w:rFonts w:ascii="Times New Roman" w:hAnsi="Times New Roman" w:cs="Times New Roman"/>
        </w:rPr>
        <w:t>Apa</w:t>
      </w:r>
      <w:r w:rsidRPr="005C0A7D">
        <w:rPr>
          <w:rFonts w:ascii="Times New Roman" w:hAnsi="Times New Roman" w:cs="Times New Roman"/>
          <w:lang w:val="en-US"/>
        </w:rPr>
        <w:t>kah</w:t>
      </w:r>
      <w:proofErr w:type="spellEnd"/>
      <w:r w:rsidR="000501CA" w:rsidRPr="005C0A7D">
        <w:rPr>
          <w:rFonts w:ascii="Times New Roman" w:hAnsi="Times New Roman" w:cs="Times New Roman"/>
        </w:rPr>
        <w:t xml:space="preserve"> </w:t>
      </w:r>
      <w:proofErr w:type="spellStart"/>
      <w:r w:rsidRPr="005C0A7D">
        <w:rPr>
          <w:rFonts w:ascii="Times New Roman" w:hAnsi="Times New Roman" w:cs="Times New Roman"/>
        </w:rPr>
        <w:t>kendala-kendala</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dalam</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pemenuhan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hak</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pelayanan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kesehatan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bagi</w:t>
      </w:r>
      <w:proofErr w:type="spellEnd"/>
      <w:r w:rsidRPr="005C0A7D">
        <w:rPr>
          <w:rFonts w:ascii="Times New Roman" w:hAnsi="Times New Roman" w:cs="Times New Roman"/>
        </w:rPr>
        <w:t xml:space="preserve"> </w:t>
      </w:r>
      <w:r w:rsidR="00317594" w:rsidRPr="005C0A7D">
        <w:rPr>
          <w:rFonts w:ascii="Times New Roman" w:hAnsi="Times New Roman" w:cs="Times New Roman"/>
        </w:rPr>
        <w:t xml:space="preserve">ODGJ </w:t>
      </w:r>
      <w:proofErr w:type="spellStart"/>
      <w:r w:rsidR="00317594" w:rsidRPr="005C0A7D">
        <w:rPr>
          <w:rFonts w:ascii="Times New Roman" w:hAnsi="Times New Roman" w:cs="Times New Roman"/>
        </w:rPr>
        <w:t>te</w:t>
      </w:r>
      <w:r w:rsidRPr="005C0A7D">
        <w:rPr>
          <w:rFonts w:ascii="Times New Roman" w:hAnsi="Times New Roman" w:cs="Times New Roman"/>
        </w:rPr>
        <w:t>rlantar</w:t>
      </w:r>
      <w:proofErr w:type="spellEnd"/>
      <w:r w:rsidRPr="005C0A7D">
        <w:rPr>
          <w:rFonts w:ascii="Times New Roman" w:hAnsi="Times New Roman" w:cs="Times New Roman"/>
        </w:rPr>
        <w:t xml:space="preserve"> di RS.</w:t>
      </w:r>
      <w:r w:rsidRPr="005C0A7D">
        <w:rPr>
          <w:rFonts w:ascii="Times New Roman" w:hAnsi="Times New Roman" w:cs="Times New Roman"/>
          <w:lang w:val="en-US"/>
        </w:rPr>
        <w:t xml:space="preserve"> </w:t>
      </w:r>
      <w:r w:rsidRPr="005C0A7D">
        <w:rPr>
          <w:rFonts w:ascii="Times New Roman" w:hAnsi="Times New Roman" w:cs="Times New Roman"/>
        </w:rPr>
        <w:t>Jiwa Prof.</w:t>
      </w:r>
      <w:r w:rsidRPr="005C0A7D">
        <w:rPr>
          <w:rFonts w:ascii="Times New Roman" w:hAnsi="Times New Roman" w:cs="Times New Roman"/>
          <w:lang w:val="en-US"/>
        </w:rPr>
        <w:t xml:space="preserve"> </w:t>
      </w:r>
      <w:r w:rsidRPr="005C0A7D">
        <w:rPr>
          <w:rFonts w:ascii="Times New Roman" w:hAnsi="Times New Roman" w:cs="Times New Roman"/>
        </w:rPr>
        <w:t>HB.</w:t>
      </w:r>
      <w:r w:rsidRPr="005C0A7D">
        <w:rPr>
          <w:rFonts w:ascii="Times New Roman" w:hAnsi="Times New Roman" w:cs="Times New Roman"/>
          <w:lang w:val="en-US"/>
        </w:rPr>
        <w:t xml:space="preserve"> </w:t>
      </w:r>
      <w:proofErr w:type="spellStart"/>
      <w:r w:rsidRPr="005C0A7D">
        <w:rPr>
          <w:rFonts w:ascii="Times New Roman" w:hAnsi="Times New Roman" w:cs="Times New Roman"/>
        </w:rPr>
        <w:t>Saanin</w:t>
      </w:r>
      <w:proofErr w:type="spellEnd"/>
      <w:r w:rsidRPr="005C0A7D">
        <w:rPr>
          <w:rFonts w:ascii="Times New Roman" w:hAnsi="Times New Roman" w:cs="Times New Roman"/>
        </w:rPr>
        <w:t xml:space="preserve"> Padang?</w:t>
      </w:r>
    </w:p>
    <w:p w14:paraId="6055F1F1" w14:textId="3C3DA977" w:rsidR="005C0A7D" w:rsidRDefault="00146BFD" w:rsidP="00337CE9">
      <w:pPr>
        <w:pStyle w:val="ListParagraph"/>
        <w:numPr>
          <w:ilvl w:val="0"/>
          <w:numId w:val="17"/>
        </w:numPr>
        <w:spacing w:after="0" w:line="240" w:lineRule="auto"/>
        <w:ind w:left="851" w:hanging="283"/>
        <w:jc w:val="both"/>
        <w:rPr>
          <w:rFonts w:ascii="Times New Roman" w:hAnsi="Times New Roman" w:cs="Times New Roman"/>
        </w:rPr>
      </w:pPr>
      <w:proofErr w:type="spellStart"/>
      <w:r w:rsidRPr="005C0A7D">
        <w:rPr>
          <w:rFonts w:ascii="Times New Roman" w:hAnsi="Times New Roman" w:cs="Times New Roman"/>
        </w:rPr>
        <w:t>Apa</w:t>
      </w:r>
      <w:r w:rsidRPr="005C0A7D">
        <w:rPr>
          <w:rFonts w:ascii="Times New Roman" w:hAnsi="Times New Roman" w:cs="Times New Roman"/>
          <w:lang w:val="en-US"/>
        </w:rPr>
        <w:t>kah</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upaya-upaya</w:t>
      </w:r>
      <w:proofErr w:type="spellEnd"/>
      <w:r w:rsidRPr="005C0A7D">
        <w:rPr>
          <w:rFonts w:ascii="Times New Roman" w:hAnsi="Times New Roman" w:cs="Times New Roman"/>
        </w:rPr>
        <w:t xml:space="preserve"> yang </w:t>
      </w:r>
      <w:proofErr w:type="spellStart"/>
      <w:r w:rsidRPr="005C0A7D">
        <w:rPr>
          <w:rFonts w:ascii="Times New Roman" w:hAnsi="Times New Roman" w:cs="Times New Roman"/>
        </w:rPr>
        <w:t>dilakukan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dalam</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pemenuhan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hak</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pelayanan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kesehatan</w:t>
      </w:r>
      <w:proofErr w:type="spellEnd"/>
      <w:r w:rsidRPr="005C0A7D">
        <w:rPr>
          <w:rFonts w:ascii="Times New Roman" w:hAnsi="Times New Roman" w:cs="Times New Roman"/>
        </w:rPr>
        <w:t xml:space="preserve"> </w:t>
      </w:r>
      <w:r w:rsidR="00317594" w:rsidRPr="005C0A7D">
        <w:rPr>
          <w:rFonts w:ascii="Times New Roman" w:hAnsi="Times New Roman" w:cs="Times New Roman"/>
        </w:rPr>
        <w:t xml:space="preserve">ODGJ </w:t>
      </w:r>
      <w:proofErr w:type="spellStart"/>
      <w:r w:rsidR="00317594" w:rsidRPr="005C0A7D">
        <w:rPr>
          <w:rFonts w:ascii="Times New Roman" w:hAnsi="Times New Roman" w:cs="Times New Roman"/>
        </w:rPr>
        <w:t>t</w:t>
      </w:r>
      <w:r w:rsidRPr="005C0A7D">
        <w:rPr>
          <w:rFonts w:ascii="Times New Roman" w:hAnsi="Times New Roman" w:cs="Times New Roman"/>
        </w:rPr>
        <w:t>erlantar</w:t>
      </w:r>
      <w:proofErr w:type="spellEnd"/>
      <w:r w:rsidRPr="005C0A7D">
        <w:rPr>
          <w:rFonts w:ascii="Times New Roman" w:hAnsi="Times New Roman" w:cs="Times New Roman"/>
        </w:rPr>
        <w:t xml:space="preserve"> di RS.</w:t>
      </w:r>
      <w:r w:rsidRPr="005C0A7D">
        <w:rPr>
          <w:rFonts w:ascii="Times New Roman" w:hAnsi="Times New Roman" w:cs="Times New Roman"/>
          <w:lang w:val="en-US"/>
        </w:rPr>
        <w:t xml:space="preserve"> </w:t>
      </w:r>
      <w:r w:rsidRPr="005C0A7D">
        <w:rPr>
          <w:rFonts w:ascii="Times New Roman" w:hAnsi="Times New Roman" w:cs="Times New Roman"/>
        </w:rPr>
        <w:t>Jiwa Prof.</w:t>
      </w:r>
      <w:r w:rsidRPr="005C0A7D">
        <w:rPr>
          <w:rFonts w:ascii="Times New Roman" w:hAnsi="Times New Roman" w:cs="Times New Roman"/>
          <w:lang w:val="en-US"/>
        </w:rPr>
        <w:t xml:space="preserve"> </w:t>
      </w:r>
      <w:r w:rsidRPr="005C0A7D">
        <w:rPr>
          <w:rFonts w:ascii="Times New Roman" w:hAnsi="Times New Roman" w:cs="Times New Roman"/>
        </w:rPr>
        <w:t>HB.</w:t>
      </w:r>
      <w:r w:rsidRPr="005C0A7D">
        <w:rPr>
          <w:rFonts w:ascii="Times New Roman" w:hAnsi="Times New Roman" w:cs="Times New Roman"/>
          <w:lang w:val="en-US"/>
        </w:rPr>
        <w:t xml:space="preserve"> S</w:t>
      </w:r>
      <w:proofErr w:type="spellStart"/>
      <w:r w:rsidRPr="005C0A7D">
        <w:rPr>
          <w:rFonts w:ascii="Times New Roman" w:hAnsi="Times New Roman" w:cs="Times New Roman"/>
        </w:rPr>
        <w:t>aanin</w:t>
      </w:r>
      <w:proofErr w:type="spellEnd"/>
      <w:r w:rsidRPr="005C0A7D">
        <w:rPr>
          <w:rFonts w:ascii="Times New Roman" w:hAnsi="Times New Roman" w:cs="Times New Roman"/>
        </w:rPr>
        <w:t xml:space="preserve"> Padang?</w:t>
      </w:r>
    </w:p>
    <w:p w14:paraId="5A654005" w14:textId="77777777" w:rsidR="00337CE9" w:rsidRPr="001B2168" w:rsidRDefault="00337CE9" w:rsidP="00337CE9">
      <w:pPr>
        <w:pStyle w:val="ListParagraph"/>
        <w:spacing w:after="0" w:line="240" w:lineRule="auto"/>
        <w:ind w:left="851"/>
        <w:jc w:val="both"/>
        <w:rPr>
          <w:rFonts w:ascii="Times New Roman" w:hAnsi="Times New Roman" w:cs="Times New Roman"/>
        </w:rPr>
      </w:pPr>
    </w:p>
    <w:p w14:paraId="50723D7E" w14:textId="2AC55165" w:rsidR="00146BFD" w:rsidRPr="00F505DD" w:rsidRDefault="00146BFD" w:rsidP="00337CE9">
      <w:pPr>
        <w:pStyle w:val="ListParagraph"/>
        <w:numPr>
          <w:ilvl w:val="0"/>
          <w:numId w:val="22"/>
        </w:numPr>
        <w:spacing w:after="0" w:line="240" w:lineRule="auto"/>
        <w:ind w:left="567" w:hanging="283"/>
        <w:jc w:val="both"/>
        <w:rPr>
          <w:rFonts w:ascii="Times New Roman" w:hAnsi="Times New Roman" w:cs="Times New Roman"/>
          <w:b/>
          <w:bCs/>
        </w:rPr>
      </w:pPr>
      <w:proofErr w:type="spellStart"/>
      <w:r w:rsidRPr="00F505DD">
        <w:rPr>
          <w:rFonts w:ascii="Times New Roman" w:hAnsi="Times New Roman" w:cs="Times New Roman"/>
          <w:b/>
          <w:bCs/>
        </w:rPr>
        <w:t>Tujuan</w:t>
      </w:r>
      <w:proofErr w:type="spellEnd"/>
      <w:r w:rsidRPr="00F505DD">
        <w:rPr>
          <w:rFonts w:ascii="Times New Roman" w:hAnsi="Times New Roman" w:cs="Times New Roman"/>
          <w:b/>
          <w:bCs/>
        </w:rPr>
        <w:t xml:space="preserve"> </w:t>
      </w:r>
      <w:proofErr w:type="spellStart"/>
      <w:r w:rsidRPr="00F505DD">
        <w:rPr>
          <w:rFonts w:ascii="Times New Roman" w:hAnsi="Times New Roman" w:cs="Times New Roman"/>
          <w:b/>
          <w:bCs/>
        </w:rPr>
        <w:t>Penelitian</w:t>
      </w:r>
      <w:proofErr w:type="spellEnd"/>
    </w:p>
    <w:p w14:paraId="22570EA4" w14:textId="77777777" w:rsidR="00F505DD" w:rsidRDefault="00146BFD" w:rsidP="00337CE9">
      <w:pPr>
        <w:pStyle w:val="ListParagraph"/>
        <w:numPr>
          <w:ilvl w:val="0"/>
          <w:numId w:val="18"/>
        </w:numPr>
        <w:spacing w:after="0" w:line="240" w:lineRule="auto"/>
        <w:ind w:left="851" w:hanging="283"/>
        <w:jc w:val="both"/>
        <w:rPr>
          <w:rFonts w:ascii="Times New Roman" w:hAnsi="Times New Roman" w:cs="Times New Roman"/>
        </w:rPr>
      </w:pPr>
      <w:proofErr w:type="spellStart"/>
      <w:r w:rsidRPr="005C0A7D">
        <w:rPr>
          <w:rFonts w:ascii="Times New Roman" w:hAnsi="Times New Roman" w:cs="Times New Roman"/>
        </w:rPr>
        <w:t>Untuk</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menganalisis</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perlindungan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hukum</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terhadap</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hak</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pelayanan</w:t>
      </w:r>
      <w:proofErr w:type="spellEnd"/>
      <w:r w:rsidRPr="005C0A7D">
        <w:rPr>
          <w:rFonts w:ascii="Times New Roman" w:hAnsi="Times New Roman" w:cs="Times New Roman"/>
        </w:rPr>
        <w:t xml:space="preserve"> </w:t>
      </w:r>
      <w:r w:rsidRPr="005C0A7D">
        <w:rPr>
          <w:rFonts w:ascii="Times New Roman" w:hAnsi="Times New Roman" w:cs="Times New Roman"/>
          <w:lang w:val="en-US"/>
        </w:rPr>
        <w:t>k</w:t>
      </w:r>
      <w:proofErr w:type="spellStart"/>
      <w:r w:rsidRPr="005C0A7D">
        <w:rPr>
          <w:rFonts w:ascii="Times New Roman" w:hAnsi="Times New Roman" w:cs="Times New Roman"/>
        </w:rPr>
        <w:t>esehatan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bagi</w:t>
      </w:r>
      <w:proofErr w:type="spellEnd"/>
      <w:r w:rsidRPr="005C0A7D">
        <w:rPr>
          <w:rFonts w:ascii="Times New Roman" w:hAnsi="Times New Roman" w:cs="Times New Roman"/>
        </w:rPr>
        <w:t xml:space="preserve"> O</w:t>
      </w:r>
      <w:r w:rsidR="00317594" w:rsidRPr="005C0A7D">
        <w:rPr>
          <w:rFonts w:ascii="Times New Roman" w:hAnsi="Times New Roman" w:cs="Times New Roman"/>
        </w:rPr>
        <w:t xml:space="preserve">DGJ </w:t>
      </w:r>
      <w:proofErr w:type="spellStart"/>
      <w:r w:rsidR="00317594" w:rsidRPr="005C0A7D">
        <w:rPr>
          <w:rFonts w:ascii="Times New Roman" w:hAnsi="Times New Roman" w:cs="Times New Roman"/>
        </w:rPr>
        <w:t>t</w:t>
      </w:r>
      <w:r w:rsidRPr="005C0A7D">
        <w:rPr>
          <w:rFonts w:ascii="Times New Roman" w:hAnsi="Times New Roman" w:cs="Times New Roman"/>
        </w:rPr>
        <w:t>erlantar</w:t>
      </w:r>
      <w:proofErr w:type="spellEnd"/>
      <w:r w:rsidRPr="005C0A7D">
        <w:rPr>
          <w:rFonts w:ascii="Times New Roman" w:hAnsi="Times New Roman" w:cs="Times New Roman"/>
        </w:rPr>
        <w:t xml:space="preserve"> di RS.</w:t>
      </w:r>
      <w:r w:rsidRPr="005C0A7D">
        <w:rPr>
          <w:rFonts w:ascii="Times New Roman" w:hAnsi="Times New Roman" w:cs="Times New Roman"/>
          <w:lang w:val="en-US"/>
        </w:rPr>
        <w:t xml:space="preserve"> </w:t>
      </w:r>
      <w:r w:rsidRPr="005C0A7D">
        <w:rPr>
          <w:rFonts w:ascii="Times New Roman" w:hAnsi="Times New Roman" w:cs="Times New Roman"/>
        </w:rPr>
        <w:t>Jiwa.</w:t>
      </w:r>
      <w:r w:rsidRPr="005C0A7D">
        <w:rPr>
          <w:rFonts w:ascii="Times New Roman" w:hAnsi="Times New Roman" w:cs="Times New Roman"/>
          <w:lang w:val="en-US"/>
        </w:rPr>
        <w:t xml:space="preserve"> </w:t>
      </w:r>
      <w:r w:rsidRPr="005C0A7D">
        <w:rPr>
          <w:rFonts w:ascii="Times New Roman" w:hAnsi="Times New Roman" w:cs="Times New Roman"/>
        </w:rPr>
        <w:t>Prof.</w:t>
      </w:r>
      <w:r w:rsidRPr="005C0A7D">
        <w:rPr>
          <w:rFonts w:ascii="Times New Roman" w:hAnsi="Times New Roman" w:cs="Times New Roman"/>
          <w:lang w:val="en-US"/>
        </w:rPr>
        <w:t xml:space="preserve"> </w:t>
      </w:r>
      <w:r w:rsidRPr="005C0A7D">
        <w:rPr>
          <w:rFonts w:ascii="Times New Roman" w:hAnsi="Times New Roman" w:cs="Times New Roman"/>
        </w:rPr>
        <w:t>HB.</w:t>
      </w:r>
      <w:r w:rsidRPr="005C0A7D">
        <w:rPr>
          <w:rFonts w:ascii="Times New Roman" w:hAnsi="Times New Roman" w:cs="Times New Roman"/>
          <w:lang w:val="en-US"/>
        </w:rPr>
        <w:t xml:space="preserve"> </w:t>
      </w:r>
      <w:proofErr w:type="spellStart"/>
      <w:r w:rsidRPr="005C0A7D">
        <w:rPr>
          <w:rFonts w:ascii="Times New Roman" w:hAnsi="Times New Roman" w:cs="Times New Roman"/>
        </w:rPr>
        <w:t>Saanin</w:t>
      </w:r>
      <w:proofErr w:type="spellEnd"/>
      <w:r w:rsidRPr="005C0A7D">
        <w:rPr>
          <w:rFonts w:ascii="Times New Roman" w:hAnsi="Times New Roman" w:cs="Times New Roman"/>
        </w:rPr>
        <w:t xml:space="preserve"> Padang.</w:t>
      </w:r>
    </w:p>
    <w:p w14:paraId="164178F4" w14:textId="77777777" w:rsidR="00F505DD" w:rsidRDefault="00146BFD" w:rsidP="00337CE9">
      <w:pPr>
        <w:pStyle w:val="ListParagraph"/>
        <w:numPr>
          <w:ilvl w:val="0"/>
          <w:numId w:val="18"/>
        </w:numPr>
        <w:spacing w:after="0" w:line="240" w:lineRule="auto"/>
        <w:ind w:left="851" w:hanging="283"/>
        <w:jc w:val="both"/>
        <w:rPr>
          <w:rFonts w:ascii="Times New Roman" w:hAnsi="Times New Roman" w:cs="Times New Roman"/>
        </w:rPr>
      </w:pPr>
      <w:proofErr w:type="spellStart"/>
      <w:r w:rsidRPr="00F505DD">
        <w:rPr>
          <w:rFonts w:ascii="Times New Roman" w:hAnsi="Times New Roman" w:cs="Times New Roman"/>
        </w:rPr>
        <w:t>Untuk</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menganalisis</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kendala-kendala</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dalam</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pemenuhan</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hak</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pelayanan</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kesehatan</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bagi</w:t>
      </w:r>
      <w:proofErr w:type="spellEnd"/>
      <w:r w:rsidRPr="00F505DD">
        <w:rPr>
          <w:rFonts w:ascii="Times New Roman" w:hAnsi="Times New Roman" w:cs="Times New Roman"/>
        </w:rPr>
        <w:t xml:space="preserve"> O</w:t>
      </w:r>
      <w:r w:rsidR="00317594" w:rsidRPr="00F505DD">
        <w:rPr>
          <w:rFonts w:ascii="Times New Roman" w:hAnsi="Times New Roman" w:cs="Times New Roman"/>
        </w:rPr>
        <w:t xml:space="preserve">DGJ </w:t>
      </w:r>
      <w:proofErr w:type="spellStart"/>
      <w:r w:rsidR="00317594" w:rsidRPr="00F505DD">
        <w:rPr>
          <w:rFonts w:ascii="Times New Roman" w:hAnsi="Times New Roman" w:cs="Times New Roman"/>
        </w:rPr>
        <w:t>t</w:t>
      </w:r>
      <w:r w:rsidRPr="00F505DD">
        <w:rPr>
          <w:rFonts w:ascii="Times New Roman" w:hAnsi="Times New Roman" w:cs="Times New Roman"/>
        </w:rPr>
        <w:t>erlantar</w:t>
      </w:r>
      <w:proofErr w:type="spellEnd"/>
      <w:r w:rsidRPr="00F505DD">
        <w:rPr>
          <w:rFonts w:ascii="Times New Roman" w:hAnsi="Times New Roman" w:cs="Times New Roman"/>
        </w:rPr>
        <w:t xml:space="preserve"> di RS.</w:t>
      </w:r>
      <w:r w:rsidRPr="00F505DD">
        <w:rPr>
          <w:rFonts w:ascii="Times New Roman" w:hAnsi="Times New Roman" w:cs="Times New Roman"/>
          <w:lang w:val="en-US"/>
        </w:rPr>
        <w:t xml:space="preserve"> </w:t>
      </w:r>
      <w:r w:rsidRPr="00F505DD">
        <w:rPr>
          <w:rFonts w:ascii="Times New Roman" w:hAnsi="Times New Roman" w:cs="Times New Roman"/>
        </w:rPr>
        <w:t>Jiwa Prof.</w:t>
      </w:r>
      <w:r w:rsidRPr="00F505DD">
        <w:rPr>
          <w:rFonts w:ascii="Times New Roman" w:hAnsi="Times New Roman" w:cs="Times New Roman"/>
          <w:lang w:val="en-US"/>
        </w:rPr>
        <w:t xml:space="preserve"> </w:t>
      </w:r>
      <w:r w:rsidRPr="00F505DD">
        <w:rPr>
          <w:rFonts w:ascii="Times New Roman" w:hAnsi="Times New Roman" w:cs="Times New Roman"/>
        </w:rPr>
        <w:t>HB.</w:t>
      </w:r>
      <w:r w:rsidRPr="00F505DD">
        <w:rPr>
          <w:rFonts w:ascii="Times New Roman" w:hAnsi="Times New Roman" w:cs="Times New Roman"/>
          <w:lang w:val="en-US"/>
        </w:rPr>
        <w:t xml:space="preserve"> </w:t>
      </w:r>
      <w:proofErr w:type="spellStart"/>
      <w:r w:rsidRPr="00F505DD">
        <w:rPr>
          <w:rFonts w:ascii="Times New Roman" w:hAnsi="Times New Roman" w:cs="Times New Roman"/>
        </w:rPr>
        <w:t>Saanin</w:t>
      </w:r>
      <w:proofErr w:type="spellEnd"/>
      <w:r w:rsidRPr="00F505DD">
        <w:rPr>
          <w:rFonts w:ascii="Times New Roman" w:hAnsi="Times New Roman" w:cs="Times New Roman"/>
        </w:rPr>
        <w:t xml:space="preserve"> Padang.</w:t>
      </w:r>
    </w:p>
    <w:p w14:paraId="167AB75D" w14:textId="5CE69DD2" w:rsidR="002075EB" w:rsidRPr="00F505DD" w:rsidRDefault="00146BFD" w:rsidP="00337CE9">
      <w:pPr>
        <w:pStyle w:val="ListParagraph"/>
        <w:numPr>
          <w:ilvl w:val="0"/>
          <w:numId w:val="18"/>
        </w:numPr>
        <w:spacing w:after="0" w:line="240" w:lineRule="auto"/>
        <w:ind w:left="851" w:hanging="283"/>
        <w:jc w:val="both"/>
        <w:rPr>
          <w:rFonts w:ascii="Times New Roman" w:hAnsi="Times New Roman" w:cs="Times New Roman"/>
        </w:rPr>
      </w:pPr>
      <w:proofErr w:type="spellStart"/>
      <w:r w:rsidRPr="00F505DD">
        <w:rPr>
          <w:rFonts w:ascii="Times New Roman" w:hAnsi="Times New Roman" w:cs="Times New Roman"/>
        </w:rPr>
        <w:t>Untuk</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menganalisis</w:t>
      </w:r>
      <w:proofErr w:type="spellEnd"/>
      <w:r w:rsidR="001F6F37" w:rsidRPr="00F505DD">
        <w:rPr>
          <w:rFonts w:ascii="Times New Roman" w:hAnsi="Times New Roman" w:cs="Times New Roman"/>
        </w:rPr>
        <w:t xml:space="preserve"> </w:t>
      </w:r>
      <w:proofErr w:type="spellStart"/>
      <w:r w:rsidR="001F6F37" w:rsidRPr="00F505DD">
        <w:rPr>
          <w:rFonts w:ascii="Times New Roman" w:hAnsi="Times New Roman" w:cs="Times New Roman"/>
        </w:rPr>
        <w:t>upaya-upaya</w:t>
      </w:r>
      <w:proofErr w:type="spellEnd"/>
      <w:r w:rsidR="001F6F37" w:rsidRPr="00F505DD">
        <w:rPr>
          <w:rFonts w:ascii="Times New Roman" w:hAnsi="Times New Roman" w:cs="Times New Roman"/>
        </w:rPr>
        <w:t xml:space="preserve"> </w:t>
      </w:r>
      <w:proofErr w:type="spellStart"/>
      <w:r w:rsidRPr="00F505DD">
        <w:rPr>
          <w:rFonts w:ascii="Times New Roman" w:hAnsi="Times New Roman" w:cs="Times New Roman"/>
        </w:rPr>
        <w:t>dalam</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pemenuhan</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hak</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pelayanan</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kesehatan</w:t>
      </w:r>
      <w:proofErr w:type="spellEnd"/>
      <w:r w:rsidRPr="00F505DD">
        <w:rPr>
          <w:rFonts w:ascii="Times New Roman" w:hAnsi="Times New Roman" w:cs="Times New Roman"/>
        </w:rPr>
        <w:t xml:space="preserve"> </w:t>
      </w:r>
      <w:proofErr w:type="spellStart"/>
      <w:r w:rsidRPr="00F505DD">
        <w:rPr>
          <w:rFonts w:ascii="Times New Roman" w:hAnsi="Times New Roman" w:cs="Times New Roman"/>
        </w:rPr>
        <w:t>bagi</w:t>
      </w:r>
      <w:proofErr w:type="spellEnd"/>
      <w:r w:rsidRPr="00F505DD">
        <w:rPr>
          <w:rFonts w:ascii="Times New Roman" w:hAnsi="Times New Roman" w:cs="Times New Roman"/>
        </w:rPr>
        <w:t xml:space="preserve"> O</w:t>
      </w:r>
      <w:r w:rsidR="00317594" w:rsidRPr="00F505DD">
        <w:rPr>
          <w:rFonts w:ascii="Times New Roman" w:hAnsi="Times New Roman" w:cs="Times New Roman"/>
        </w:rPr>
        <w:t xml:space="preserve">DGJ </w:t>
      </w:r>
      <w:proofErr w:type="spellStart"/>
      <w:r w:rsidR="00317594" w:rsidRPr="00F505DD">
        <w:rPr>
          <w:rFonts w:ascii="Times New Roman" w:hAnsi="Times New Roman" w:cs="Times New Roman"/>
        </w:rPr>
        <w:t>terlantar</w:t>
      </w:r>
      <w:proofErr w:type="spellEnd"/>
      <w:r w:rsidR="00317594" w:rsidRPr="00F505DD">
        <w:rPr>
          <w:rFonts w:ascii="Times New Roman" w:hAnsi="Times New Roman" w:cs="Times New Roman"/>
        </w:rPr>
        <w:t xml:space="preserve"> </w:t>
      </w:r>
      <w:r w:rsidRPr="00F505DD">
        <w:rPr>
          <w:rFonts w:ascii="Times New Roman" w:hAnsi="Times New Roman" w:cs="Times New Roman"/>
        </w:rPr>
        <w:t>di RS.</w:t>
      </w:r>
      <w:r w:rsidRPr="00F505DD">
        <w:rPr>
          <w:rFonts w:ascii="Times New Roman" w:hAnsi="Times New Roman" w:cs="Times New Roman"/>
          <w:lang w:val="en-US"/>
        </w:rPr>
        <w:t xml:space="preserve"> </w:t>
      </w:r>
      <w:r w:rsidRPr="00F505DD">
        <w:rPr>
          <w:rFonts w:ascii="Times New Roman" w:hAnsi="Times New Roman" w:cs="Times New Roman"/>
        </w:rPr>
        <w:t xml:space="preserve">Jiwa. Prof. HB. </w:t>
      </w:r>
      <w:proofErr w:type="spellStart"/>
      <w:r w:rsidRPr="00F505DD">
        <w:rPr>
          <w:rFonts w:ascii="Times New Roman" w:hAnsi="Times New Roman" w:cs="Times New Roman"/>
        </w:rPr>
        <w:t>Saanin</w:t>
      </w:r>
      <w:proofErr w:type="spellEnd"/>
      <w:r w:rsidRPr="00F505DD">
        <w:rPr>
          <w:rFonts w:ascii="Times New Roman" w:hAnsi="Times New Roman" w:cs="Times New Roman"/>
        </w:rPr>
        <w:t xml:space="preserve"> Padang.</w:t>
      </w:r>
    </w:p>
    <w:p w14:paraId="33641C6D" w14:textId="77777777" w:rsidR="0005244B" w:rsidRPr="005C0A7D" w:rsidRDefault="0005244B" w:rsidP="00337CE9">
      <w:pPr>
        <w:pStyle w:val="ListParagraph"/>
        <w:spacing w:after="0" w:line="240" w:lineRule="auto"/>
        <w:ind w:left="284"/>
        <w:jc w:val="both"/>
        <w:rPr>
          <w:rFonts w:ascii="Times New Roman" w:hAnsi="Times New Roman" w:cs="Times New Roman"/>
        </w:rPr>
      </w:pPr>
    </w:p>
    <w:p w14:paraId="3194CDFA" w14:textId="3C704349" w:rsidR="00F13B0E" w:rsidRPr="005C0A7D" w:rsidRDefault="00F13B0E" w:rsidP="00337CE9">
      <w:pPr>
        <w:pStyle w:val="ListParagraph"/>
        <w:numPr>
          <w:ilvl w:val="0"/>
          <w:numId w:val="21"/>
        </w:numPr>
        <w:spacing w:after="0" w:line="240" w:lineRule="auto"/>
        <w:ind w:left="284" w:hanging="284"/>
        <w:jc w:val="both"/>
        <w:rPr>
          <w:rFonts w:ascii="Times New Roman" w:hAnsi="Times New Roman" w:cs="Times New Roman"/>
          <w:b/>
          <w:bCs/>
        </w:rPr>
      </w:pPr>
      <w:r w:rsidRPr="005C0A7D">
        <w:rPr>
          <w:rFonts w:ascii="Times New Roman" w:hAnsi="Times New Roman" w:cs="Times New Roman"/>
          <w:b/>
          <w:bCs/>
        </w:rPr>
        <w:t>METODE PENELITIAN</w:t>
      </w:r>
    </w:p>
    <w:p w14:paraId="081691CC" w14:textId="77777777" w:rsidR="00F505DD" w:rsidRDefault="00A9252D" w:rsidP="00337CE9">
      <w:pPr>
        <w:pStyle w:val="BodyText"/>
        <w:ind w:left="284" w:firstLine="425"/>
        <w:jc w:val="both"/>
      </w:pPr>
      <w:proofErr w:type="spellStart"/>
      <w:r w:rsidRPr="00F505DD">
        <w:t>Jenis</w:t>
      </w:r>
      <w:proofErr w:type="spellEnd"/>
      <w:r w:rsidRPr="00F505DD">
        <w:t xml:space="preserve"> </w:t>
      </w:r>
      <w:proofErr w:type="spellStart"/>
      <w:r w:rsidRPr="00F505DD">
        <w:t>penelitian</w:t>
      </w:r>
      <w:proofErr w:type="spellEnd"/>
      <w:r w:rsidRPr="00F505DD">
        <w:t xml:space="preserve"> </w:t>
      </w:r>
      <w:proofErr w:type="spellStart"/>
      <w:r w:rsidRPr="00F505DD">
        <w:t>ini</w:t>
      </w:r>
      <w:proofErr w:type="spellEnd"/>
      <w:r w:rsidRPr="00F505DD">
        <w:t xml:space="preserve"> </w:t>
      </w:r>
      <w:proofErr w:type="spellStart"/>
      <w:r w:rsidRPr="00F505DD">
        <w:t>adalah</w:t>
      </w:r>
      <w:proofErr w:type="spellEnd"/>
      <w:r w:rsidRPr="00F505DD">
        <w:t xml:space="preserve"> </w:t>
      </w:r>
      <w:r w:rsidRPr="00F505DD">
        <w:rPr>
          <w:i/>
          <w:iCs/>
          <w:lang w:val="en-US"/>
        </w:rPr>
        <w:t>y</w:t>
      </w:r>
      <w:proofErr w:type="spellStart"/>
      <w:r w:rsidRPr="00F505DD">
        <w:rPr>
          <w:i/>
          <w:iCs/>
        </w:rPr>
        <w:t>uridis</w:t>
      </w:r>
      <w:proofErr w:type="spellEnd"/>
      <w:r w:rsidRPr="00F505DD">
        <w:rPr>
          <w:i/>
          <w:iCs/>
        </w:rPr>
        <w:t xml:space="preserve"> </w:t>
      </w:r>
      <w:r w:rsidRPr="00F505DD">
        <w:rPr>
          <w:i/>
          <w:iCs/>
          <w:lang w:val="en-US"/>
        </w:rPr>
        <w:t>s</w:t>
      </w:r>
      <w:proofErr w:type="spellStart"/>
      <w:r w:rsidRPr="00F505DD">
        <w:rPr>
          <w:i/>
          <w:iCs/>
        </w:rPr>
        <w:t>osi</w:t>
      </w:r>
      <w:proofErr w:type="spellEnd"/>
      <w:r w:rsidRPr="00F505DD">
        <w:rPr>
          <w:i/>
          <w:iCs/>
          <w:lang w:val="en-US"/>
        </w:rPr>
        <w:t>o</w:t>
      </w:r>
      <w:proofErr w:type="spellStart"/>
      <w:r w:rsidRPr="00F505DD">
        <w:rPr>
          <w:i/>
          <w:iCs/>
        </w:rPr>
        <w:t>logis</w:t>
      </w:r>
      <w:proofErr w:type="spellEnd"/>
      <w:r w:rsidRPr="00F505DD">
        <w:t xml:space="preserve"> </w:t>
      </w:r>
      <w:proofErr w:type="spellStart"/>
      <w:r w:rsidRPr="00F505DD">
        <w:t>yaitu</w:t>
      </w:r>
      <w:proofErr w:type="spellEnd"/>
      <w:r w:rsidRPr="00F505DD">
        <w:t xml:space="preserve"> </w:t>
      </w:r>
      <w:proofErr w:type="spellStart"/>
      <w:r w:rsidRPr="00F505DD">
        <w:t>pendekatan</w:t>
      </w:r>
      <w:proofErr w:type="spellEnd"/>
      <w:r w:rsidRPr="00F505DD">
        <w:t xml:space="preserve"> </w:t>
      </w:r>
      <w:proofErr w:type="spellStart"/>
      <w:r w:rsidRPr="00F505DD">
        <w:t>penelitian</w:t>
      </w:r>
      <w:proofErr w:type="spellEnd"/>
      <w:r w:rsidRPr="00F505DD">
        <w:t xml:space="preserve"> yang </w:t>
      </w:r>
      <w:proofErr w:type="spellStart"/>
      <w:r w:rsidRPr="00337CE9">
        <w:rPr>
          <w:sz w:val="22"/>
          <w:szCs w:val="22"/>
          <w:lang w:val="en-US"/>
        </w:rPr>
        <w:t>mempelajari</w:t>
      </w:r>
      <w:proofErr w:type="spellEnd"/>
      <w:r w:rsidRPr="00F505DD">
        <w:t xml:space="preserve"> </w:t>
      </w:r>
      <w:proofErr w:type="spellStart"/>
      <w:r w:rsidRPr="00F505DD">
        <w:t>pengaruh</w:t>
      </w:r>
      <w:proofErr w:type="spellEnd"/>
      <w:r w:rsidRPr="00F505DD">
        <w:t xml:space="preserve"> </w:t>
      </w:r>
      <w:proofErr w:type="spellStart"/>
      <w:r w:rsidRPr="00F505DD">
        <w:t>masarakat</w:t>
      </w:r>
      <w:proofErr w:type="spellEnd"/>
      <w:r w:rsidRPr="00F505DD">
        <w:t xml:space="preserve"> </w:t>
      </w:r>
      <w:proofErr w:type="spellStart"/>
      <w:r w:rsidRPr="00F505DD">
        <w:t>terhadap</w:t>
      </w:r>
      <w:proofErr w:type="spellEnd"/>
      <w:r w:rsidRPr="00F505DD">
        <w:t xml:space="preserve"> </w:t>
      </w:r>
      <w:proofErr w:type="spellStart"/>
      <w:r w:rsidRPr="00F505DD">
        <w:t>hukum</w:t>
      </w:r>
      <w:proofErr w:type="spellEnd"/>
      <w:r w:rsidRPr="00F505DD">
        <w:t xml:space="preserve">, </w:t>
      </w:r>
      <w:proofErr w:type="spellStart"/>
      <w:r w:rsidRPr="00F505DD">
        <w:t>sejauh</w:t>
      </w:r>
      <w:proofErr w:type="spellEnd"/>
      <w:r w:rsidRPr="00F505DD">
        <w:t xml:space="preserve"> </w:t>
      </w:r>
      <w:proofErr w:type="spellStart"/>
      <w:r w:rsidRPr="00F505DD">
        <w:t>mana</w:t>
      </w:r>
      <w:proofErr w:type="spellEnd"/>
      <w:r w:rsidRPr="00F505DD">
        <w:t xml:space="preserve"> </w:t>
      </w:r>
      <w:proofErr w:type="spellStart"/>
      <w:r w:rsidRPr="00F505DD">
        <w:t>gejala</w:t>
      </w:r>
      <w:proofErr w:type="spellEnd"/>
      <w:r w:rsidRPr="00F505DD">
        <w:rPr>
          <w:lang w:val="en-US"/>
        </w:rPr>
        <w:t>-</w:t>
      </w:r>
      <w:proofErr w:type="spellStart"/>
      <w:r w:rsidRPr="00F505DD">
        <w:t>gejala</w:t>
      </w:r>
      <w:proofErr w:type="spellEnd"/>
      <w:r w:rsidRPr="00F505DD">
        <w:t xml:space="preserve"> yang </w:t>
      </w:r>
      <w:proofErr w:type="spellStart"/>
      <w:r w:rsidRPr="00F505DD">
        <w:t>ada</w:t>
      </w:r>
      <w:proofErr w:type="spellEnd"/>
      <w:r w:rsidRPr="00F505DD">
        <w:t xml:space="preserve"> </w:t>
      </w:r>
      <w:proofErr w:type="spellStart"/>
      <w:r w:rsidRPr="00F505DD">
        <w:t>dalam</w:t>
      </w:r>
      <w:proofErr w:type="spellEnd"/>
      <w:r w:rsidRPr="00F505DD">
        <w:t xml:space="preserve"> </w:t>
      </w:r>
      <w:proofErr w:type="spellStart"/>
      <w:r w:rsidRPr="00F505DD">
        <w:t>masyarakat</w:t>
      </w:r>
      <w:proofErr w:type="spellEnd"/>
      <w:r w:rsidRPr="00F505DD">
        <w:t xml:space="preserve"> </w:t>
      </w:r>
      <w:proofErr w:type="spellStart"/>
      <w:r w:rsidRPr="00F505DD">
        <w:t>itu</w:t>
      </w:r>
      <w:proofErr w:type="spellEnd"/>
      <w:r w:rsidRPr="00F505DD">
        <w:t xml:space="preserve"> </w:t>
      </w:r>
      <w:proofErr w:type="spellStart"/>
      <w:r w:rsidRPr="00F505DD">
        <w:t>dapat</w:t>
      </w:r>
      <w:proofErr w:type="spellEnd"/>
      <w:r w:rsidRPr="00F505DD">
        <w:t xml:space="preserve"> </w:t>
      </w:r>
      <w:proofErr w:type="spellStart"/>
      <w:r w:rsidRPr="00F505DD">
        <w:t>mempengaruhi</w:t>
      </w:r>
      <w:proofErr w:type="spellEnd"/>
      <w:r w:rsidRPr="00F505DD">
        <w:t xml:space="preserve"> </w:t>
      </w:r>
      <w:proofErr w:type="spellStart"/>
      <w:r w:rsidRPr="00F505DD">
        <w:t>hukum</w:t>
      </w:r>
      <w:proofErr w:type="spellEnd"/>
      <w:r w:rsidRPr="00F505DD">
        <w:t xml:space="preserve"> </w:t>
      </w:r>
      <w:proofErr w:type="spellStart"/>
      <w:r w:rsidRPr="00F505DD">
        <w:t>dan</w:t>
      </w:r>
      <w:proofErr w:type="spellEnd"/>
      <w:r w:rsidRPr="00F505DD">
        <w:t xml:space="preserve"> </w:t>
      </w:r>
      <w:proofErr w:type="spellStart"/>
      <w:r w:rsidRPr="00F505DD">
        <w:t>sebaliknya</w:t>
      </w:r>
      <w:proofErr w:type="spellEnd"/>
      <w:r w:rsidRPr="00F505DD">
        <w:t xml:space="preserve"> </w:t>
      </w:r>
      <w:proofErr w:type="spellStart"/>
      <w:r w:rsidRPr="00F505DD">
        <w:t>serta</w:t>
      </w:r>
      <w:proofErr w:type="spellEnd"/>
      <w:r w:rsidRPr="00F505DD">
        <w:t xml:space="preserve"> </w:t>
      </w:r>
      <w:proofErr w:type="spellStart"/>
      <w:r w:rsidRPr="00F505DD">
        <w:t>bertolak</w:t>
      </w:r>
      <w:proofErr w:type="spellEnd"/>
      <w:r w:rsidRPr="00F505DD">
        <w:t xml:space="preserve"> </w:t>
      </w:r>
      <w:proofErr w:type="spellStart"/>
      <w:r w:rsidRPr="00F505DD">
        <w:t>dari</w:t>
      </w:r>
      <w:proofErr w:type="spellEnd"/>
      <w:r w:rsidRPr="00F505DD">
        <w:t xml:space="preserve"> </w:t>
      </w:r>
      <w:proofErr w:type="spellStart"/>
      <w:r w:rsidRPr="00F505DD">
        <w:t>paradikma</w:t>
      </w:r>
      <w:proofErr w:type="spellEnd"/>
      <w:r w:rsidRPr="00F505DD">
        <w:t xml:space="preserve"> </w:t>
      </w:r>
      <w:proofErr w:type="spellStart"/>
      <w:r w:rsidRPr="00F505DD">
        <w:t>ilmu</w:t>
      </w:r>
      <w:proofErr w:type="spellEnd"/>
      <w:r w:rsidRPr="00F505DD">
        <w:t xml:space="preserve"> </w:t>
      </w:r>
      <w:proofErr w:type="spellStart"/>
      <w:r w:rsidRPr="00F505DD">
        <w:t>empiris</w:t>
      </w:r>
      <w:proofErr w:type="spellEnd"/>
      <w:r w:rsidRPr="00F505DD">
        <w:t xml:space="preserve"> (Johnny </w:t>
      </w:r>
      <w:r w:rsidRPr="00F505DD">
        <w:lastRenderedPageBreak/>
        <w:t xml:space="preserve">Ibrahim, </w:t>
      </w:r>
      <w:r w:rsidRPr="00F505DD">
        <w:rPr>
          <w:lang w:val="en-US"/>
        </w:rPr>
        <w:t>2013:40)</w:t>
      </w:r>
      <w:r w:rsidR="00F505DD">
        <w:t xml:space="preserve">. </w:t>
      </w:r>
    </w:p>
    <w:p w14:paraId="6EA198BF" w14:textId="249B0A68" w:rsidR="0005244B" w:rsidRPr="00F505DD" w:rsidRDefault="005A2F3C" w:rsidP="00337CE9">
      <w:pPr>
        <w:pStyle w:val="BodyText"/>
        <w:ind w:left="284" w:firstLine="425"/>
        <w:jc w:val="both"/>
      </w:pPr>
      <w:proofErr w:type="spellStart"/>
      <w:r w:rsidRPr="00F505DD">
        <w:t>Sumber</w:t>
      </w:r>
      <w:proofErr w:type="spellEnd"/>
      <w:r w:rsidRPr="00F505DD">
        <w:t xml:space="preserve"> data </w:t>
      </w:r>
      <w:proofErr w:type="spellStart"/>
      <w:r w:rsidR="00F13B0E" w:rsidRPr="00F505DD">
        <w:t>digunakan</w:t>
      </w:r>
      <w:proofErr w:type="spellEnd"/>
      <w:r w:rsidR="00F13B0E" w:rsidRPr="00F505DD">
        <w:t xml:space="preserve"> </w:t>
      </w:r>
      <w:proofErr w:type="spellStart"/>
      <w:r w:rsidR="00F13B0E" w:rsidRPr="00F505DD">
        <w:t>dalam</w:t>
      </w:r>
      <w:proofErr w:type="spellEnd"/>
      <w:r w:rsidR="00F13B0E" w:rsidRPr="00F505DD">
        <w:t xml:space="preserve"> </w:t>
      </w:r>
      <w:proofErr w:type="spellStart"/>
      <w:r w:rsidR="00F13B0E" w:rsidRPr="00F505DD">
        <w:t>penelitian</w:t>
      </w:r>
      <w:proofErr w:type="spellEnd"/>
      <w:r w:rsidR="00F13B0E" w:rsidRPr="00F505DD">
        <w:t xml:space="preserve"> </w:t>
      </w:r>
      <w:proofErr w:type="spellStart"/>
      <w:r w:rsidR="00F13B0E" w:rsidRPr="00F505DD">
        <w:t>ini</w:t>
      </w:r>
      <w:proofErr w:type="spellEnd"/>
      <w:r w:rsidR="00F13B0E" w:rsidRPr="00F505DD">
        <w:t xml:space="preserve"> </w:t>
      </w:r>
      <w:proofErr w:type="spellStart"/>
      <w:r w:rsidR="00F13B0E" w:rsidRPr="00F505DD">
        <w:t>adalah</w:t>
      </w:r>
      <w:proofErr w:type="spellEnd"/>
      <w:r w:rsidR="00F13B0E" w:rsidRPr="00F505DD">
        <w:t xml:space="preserve"> data primer </w:t>
      </w:r>
      <w:proofErr w:type="spellStart"/>
      <w:r w:rsidR="00F13B0E" w:rsidRPr="00F505DD">
        <w:t>dan</w:t>
      </w:r>
      <w:proofErr w:type="spellEnd"/>
      <w:r w:rsidR="00F13B0E" w:rsidRPr="00F505DD">
        <w:t xml:space="preserve"> data </w:t>
      </w:r>
      <w:proofErr w:type="spellStart"/>
      <w:r w:rsidR="00F13B0E" w:rsidRPr="00337CE9">
        <w:rPr>
          <w:sz w:val="22"/>
          <w:szCs w:val="22"/>
          <w:lang w:val="en-US"/>
        </w:rPr>
        <w:t>sekunder</w:t>
      </w:r>
      <w:proofErr w:type="spellEnd"/>
      <w:r w:rsidR="00F13B0E" w:rsidRPr="00F505DD">
        <w:t>.</w:t>
      </w:r>
      <w:r w:rsidR="001B2168">
        <w:t xml:space="preserve"> </w:t>
      </w:r>
      <w:proofErr w:type="spellStart"/>
      <w:r w:rsidR="00316A4B" w:rsidRPr="00F505DD">
        <w:rPr>
          <w:lang w:val="en-US"/>
        </w:rPr>
        <w:t>Teknik</w:t>
      </w:r>
      <w:proofErr w:type="spellEnd"/>
      <w:r w:rsidR="00316A4B" w:rsidRPr="00F505DD">
        <w:rPr>
          <w:lang w:val="en-US"/>
        </w:rPr>
        <w:t xml:space="preserve"> </w:t>
      </w:r>
      <w:proofErr w:type="spellStart"/>
      <w:r w:rsidR="00316A4B" w:rsidRPr="00F505DD">
        <w:rPr>
          <w:lang w:val="en-US"/>
        </w:rPr>
        <w:t>pengumpulan</w:t>
      </w:r>
      <w:proofErr w:type="spellEnd"/>
      <w:r w:rsidR="00316A4B" w:rsidRPr="00F505DD">
        <w:rPr>
          <w:lang w:val="en-US"/>
        </w:rPr>
        <w:t xml:space="preserve"> data </w:t>
      </w:r>
      <w:proofErr w:type="spellStart"/>
      <w:r w:rsidR="00316A4B" w:rsidRPr="00F505DD">
        <w:rPr>
          <w:lang w:val="en-US"/>
        </w:rPr>
        <w:t>dilakukan</w:t>
      </w:r>
      <w:proofErr w:type="spellEnd"/>
      <w:r w:rsidR="00316A4B" w:rsidRPr="00F505DD">
        <w:rPr>
          <w:lang w:val="en-US"/>
        </w:rPr>
        <w:t xml:space="preserve"> </w:t>
      </w:r>
      <w:proofErr w:type="spellStart"/>
      <w:r w:rsidR="00316A4B" w:rsidRPr="00F505DD">
        <w:rPr>
          <w:lang w:val="en-US"/>
        </w:rPr>
        <w:t>melalui</w:t>
      </w:r>
      <w:proofErr w:type="spellEnd"/>
      <w:r w:rsidR="00316A4B" w:rsidRPr="00F505DD">
        <w:rPr>
          <w:lang w:val="en-US"/>
        </w:rPr>
        <w:t xml:space="preserve"> </w:t>
      </w:r>
      <w:proofErr w:type="spellStart"/>
      <w:r w:rsidR="00316A4B" w:rsidRPr="00F505DD">
        <w:rPr>
          <w:lang w:val="en-US"/>
        </w:rPr>
        <w:t>studi</w:t>
      </w:r>
      <w:proofErr w:type="spellEnd"/>
      <w:r w:rsidR="00316A4B" w:rsidRPr="00F505DD">
        <w:rPr>
          <w:lang w:val="en-US"/>
        </w:rPr>
        <w:t xml:space="preserve"> </w:t>
      </w:r>
      <w:proofErr w:type="spellStart"/>
      <w:r w:rsidR="00316A4B" w:rsidRPr="00F505DD">
        <w:rPr>
          <w:lang w:val="en-US"/>
        </w:rPr>
        <w:t>dokumen</w:t>
      </w:r>
      <w:proofErr w:type="spellEnd"/>
      <w:r w:rsidR="00316A4B" w:rsidRPr="00F505DD">
        <w:rPr>
          <w:lang w:val="en-US"/>
        </w:rPr>
        <w:t xml:space="preserve">, </w:t>
      </w:r>
      <w:proofErr w:type="spellStart"/>
      <w:r w:rsidR="00316A4B" w:rsidRPr="00F505DD">
        <w:rPr>
          <w:lang w:val="en-US"/>
        </w:rPr>
        <w:t>wawancara</w:t>
      </w:r>
      <w:proofErr w:type="spellEnd"/>
      <w:r w:rsidR="00316A4B" w:rsidRPr="00F505DD">
        <w:rPr>
          <w:lang w:val="en-US"/>
        </w:rPr>
        <w:t xml:space="preserve"> </w:t>
      </w:r>
      <w:proofErr w:type="spellStart"/>
      <w:r w:rsidR="00316A4B" w:rsidRPr="00F505DD">
        <w:rPr>
          <w:lang w:val="en-US"/>
        </w:rPr>
        <w:t>dan</w:t>
      </w:r>
      <w:proofErr w:type="spellEnd"/>
      <w:r w:rsidR="00316A4B" w:rsidRPr="00F505DD">
        <w:rPr>
          <w:lang w:val="en-US"/>
        </w:rPr>
        <w:t xml:space="preserve"> </w:t>
      </w:r>
      <w:proofErr w:type="spellStart"/>
      <w:r w:rsidR="00316A4B" w:rsidRPr="00F505DD">
        <w:rPr>
          <w:lang w:val="en-US"/>
        </w:rPr>
        <w:t>observasi.</w:t>
      </w:r>
      <w:r w:rsidR="00F505DD">
        <w:rPr>
          <w:lang w:val="en-US"/>
        </w:rPr>
        <w:t>dan</w:t>
      </w:r>
      <w:proofErr w:type="spellEnd"/>
      <w:r w:rsidR="00F505DD">
        <w:rPr>
          <w:lang w:val="en-US"/>
        </w:rPr>
        <w:t xml:space="preserve"> </w:t>
      </w:r>
      <w:proofErr w:type="spellStart"/>
      <w:r w:rsidRPr="00F505DD">
        <w:t>Analisa</w:t>
      </w:r>
      <w:proofErr w:type="spellEnd"/>
      <w:r w:rsidRPr="00F505DD">
        <w:t xml:space="preserve"> data </w:t>
      </w:r>
      <w:proofErr w:type="spellStart"/>
      <w:r w:rsidRPr="00F505DD">
        <w:t>dilakukan</w:t>
      </w:r>
      <w:proofErr w:type="spellEnd"/>
      <w:r w:rsidRPr="00F505DD">
        <w:t xml:space="preserve"> </w:t>
      </w:r>
      <w:proofErr w:type="spellStart"/>
      <w:r w:rsidRPr="00F505DD">
        <w:t>dengan</w:t>
      </w:r>
      <w:proofErr w:type="spellEnd"/>
      <w:r w:rsidRPr="00F505DD">
        <w:t xml:space="preserve"> </w:t>
      </w:r>
      <w:proofErr w:type="spellStart"/>
      <w:r w:rsidRPr="00F505DD">
        <w:t>cara</w:t>
      </w:r>
      <w:proofErr w:type="spellEnd"/>
      <w:r w:rsidRPr="00F505DD">
        <w:t xml:space="preserve"> </w:t>
      </w:r>
      <w:proofErr w:type="spellStart"/>
      <w:r w:rsidRPr="00F505DD">
        <w:t>mengumpulkan</w:t>
      </w:r>
      <w:proofErr w:type="spellEnd"/>
      <w:r w:rsidRPr="00F505DD">
        <w:t xml:space="preserve"> </w:t>
      </w:r>
      <w:r w:rsidR="00316A4B" w:rsidRPr="00F505DD">
        <w:t xml:space="preserve">data primer </w:t>
      </w:r>
      <w:proofErr w:type="spellStart"/>
      <w:r w:rsidR="00316A4B" w:rsidRPr="00F505DD">
        <w:t>maupun</w:t>
      </w:r>
      <w:proofErr w:type="spellEnd"/>
      <w:r w:rsidR="00316A4B" w:rsidRPr="00F505DD">
        <w:t xml:space="preserve"> data </w:t>
      </w:r>
      <w:proofErr w:type="spellStart"/>
      <w:r w:rsidR="00316A4B" w:rsidRPr="00F505DD">
        <w:t>sekunder</w:t>
      </w:r>
      <w:proofErr w:type="spellEnd"/>
      <w:r w:rsidR="00316A4B" w:rsidRPr="00F505DD">
        <w:t xml:space="preserve"> </w:t>
      </w:r>
      <w:proofErr w:type="spellStart"/>
      <w:r w:rsidRPr="00F505DD">
        <w:t>dan</w:t>
      </w:r>
      <w:proofErr w:type="spellEnd"/>
      <w:r w:rsidRPr="00F505DD">
        <w:t xml:space="preserve"> </w:t>
      </w:r>
      <w:proofErr w:type="spellStart"/>
      <w:r w:rsidR="00316A4B" w:rsidRPr="00F505DD">
        <w:t>diolah</w:t>
      </w:r>
      <w:proofErr w:type="spellEnd"/>
      <w:r w:rsidR="00316A4B" w:rsidRPr="00F505DD">
        <w:t xml:space="preserve"> </w:t>
      </w:r>
      <w:proofErr w:type="spellStart"/>
      <w:r w:rsidR="00316A4B" w:rsidRPr="00F505DD">
        <w:t>secara</w:t>
      </w:r>
      <w:proofErr w:type="spellEnd"/>
      <w:r w:rsidR="00316A4B" w:rsidRPr="00F505DD">
        <w:t xml:space="preserve"> </w:t>
      </w:r>
      <w:proofErr w:type="spellStart"/>
      <w:r w:rsidR="00316A4B" w:rsidRPr="00F505DD">
        <w:t>deskriptif</w:t>
      </w:r>
      <w:proofErr w:type="spellEnd"/>
      <w:r w:rsidR="00316A4B" w:rsidRPr="00F505DD">
        <w:t xml:space="preserve"> </w:t>
      </w:r>
      <w:proofErr w:type="spellStart"/>
      <w:r w:rsidR="00316A4B" w:rsidRPr="00F505DD">
        <w:t>kualitatif</w:t>
      </w:r>
      <w:proofErr w:type="spellEnd"/>
      <w:r w:rsidR="00316A4B" w:rsidRPr="00F505DD">
        <w:t xml:space="preserve">, </w:t>
      </w:r>
    </w:p>
    <w:p w14:paraId="6FE9A6FE" w14:textId="77777777" w:rsidR="005A2F3C" w:rsidRPr="005C0A7D" w:rsidRDefault="005A2F3C" w:rsidP="00337CE9">
      <w:pPr>
        <w:pStyle w:val="ListParagraph"/>
        <w:spacing w:after="0" w:line="240" w:lineRule="auto"/>
        <w:ind w:left="284"/>
        <w:jc w:val="both"/>
        <w:rPr>
          <w:rFonts w:ascii="Times New Roman" w:hAnsi="Times New Roman" w:cs="Times New Roman"/>
          <w:lang w:val="en-US"/>
        </w:rPr>
      </w:pPr>
    </w:p>
    <w:p w14:paraId="4E8E9C6B" w14:textId="77777777" w:rsidR="005113F8" w:rsidRPr="005C0A7D" w:rsidRDefault="00F13B0E" w:rsidP="00337CE9">
      <w:pPr>
        <w:pStyle w:val="ListParagraph"/>
        <w:numPr>
          <w:ilvl w:val="0"/>
          <w:numId w:val="21"/>
        </w:numPr>
        <w:spacing w:after="0" w:line="240" w:lineRule="auto"/>
        <w:ind w:left="426" w:hanging="426"/>
        <w:jc w:val="both"/>
        <w:rPr>
          <w:rFonts w:ascii="Times New Roman" w:hAnsi="Times New Roman" w:cs="Times New Roman"/>
          <w:b/>
          <w:bCs/>
        </w:rPr>
      </w:pPr>
      <w:r w:rsidRPr="005C0A7D">
        <w:rPr>
          <w:rFonts w:ascii="Times New Roman" w:hAnsi="Times New Roman" w:cs="Times New Roman"/>
          <w:b/>
          <w:bCs/>
        </w:rPr>
        <w:t>HASIL DAN PEMBAHASAN</w:t>
      </w:r>
    </w:p>
    <w:p w14:paraId="6A2BD2AF" w14:textId="635535B0" w:rsidR="00044465" w:rsidRPr="005C0A7D" w:rsidRDefault="00044465" w:rsidP="00337CE9">
      <w:pPr>
        <w:pStyle w:val="ListParagraph"/>
        <w:numPr>
          <w:ilvl w:val="0"/>
          <w:numId w:val="27"/>
        </w:numPr>
        <w:spacing w:after="0" w:line="240" w:lineRule="auto"/>
        <w:ind w:left="567" w:hanging="283"/>
        <w:jc w:val="both"/>
        <w:rPr>
          <w:rFonts w:ascii="Times New Roman" w:hAnsi="Times New Roman" w:cs="Times New Roman"/>
          <w:b/>
          <w:bCs/>
        </w:rPr>
      </w:pPr>
      <w:proofErr w:type="spellStart"/>
      <w:r w:rsidRPr="005C0A7D">
        <w:rPr>
          <w:rFonts w:ascii="Times New Roman" w:hAnsi="Times New Roman" w:cs="Times New Roman"/>
          <w:b/>
          <w:bCs/>
          <w:lang w:val="en-US"/>
        </w:rPr>
        <w:t>Perlindungan</w:t>
      </w:r>
      <w:proofErr w:type="spellEnd"/>
      <w:r w:rsidRPr="005C0A7D">
        <w:rPr>
          <w:rFonts w:ascii="Times New Roman" w:hAnsi="Times New Roman" w:cs="Times New Roman"/>
          <w:b/>
          <w:bCs/>
          <w:lang w:val="en-US"/>
        </w:rPr>
        <w:t xml:space="preserve"> </w:t>
      </w:r>
      <w:proofErr w:type="spellStart"/>
      <w:r w:rsidRPr="005C0A7D">
        <w:rPr>
          <w:rFonts w:ascii="Times New Roman" w:hAnsi="Times New Roman" w:cs="Times New Roman"/>
          <w:b/>
          <w:bCs/>
          <w:lang w:val="en-US"/>
        </w:rPr>
        <w:t>Hukum</w:t>
      </w:r>
      <w:proofErr w:type="spellEnd"/>
      <w:r w:rsidRPr="005C0A7D">
        <w:rPr>
          <w:rFonts w:ascii="Times New Roman" w:hAnsi="Times New Roman" w:cs="Times New Roman"/>
          <w:b/>
          <w:bCs/>
          <w:lang w:val="en-US"/>
        </w:rPr>
        <w:t xml:space="preserve"> </w:t>
      </w:r>
      <w:proofErr w:type="spellStart"/>
      <w:r w:rsidRPr="005C0A7D">
        <w:rPr>
          <w:rFonts w:ascii="Times New Roman" w:hAnsi="Times New Roman" w:cs="Times New Roman"/>
          <w:b/>
          <w:bCs/>
          <w:lang w:val="en-US"/>
        </w:rPr>
        <w:t>atas</w:t>
      </w:r>
      <w:proofErr w:type="spellEnd"/>
      <w:r w:rsidRPr="005C0A7D">
        <w:rPr>
          <w:rFonts w:ascii="Times New Roman" w:hAnsi="Times New Roman" w:cs="Times New Roman"/>
          <w:b/>
          <w:bCs/>
          <w:lang w:val="en-US"/>
        </w:rPr>
        <w:t xml:space="preserve"> </w:t>
      </w:r>
      <w:proofErr w:type="spellStart"/>
      <w:r w:rsidRPr="005C0A7D">
        <w:rPr>
          <w:rFonts w:ascii="Times New Roman" w:hAnsi="Times New Roman" w:cs="Times New Roman"/>
          <w:b/>
          <w:bCs/>
          <w:lang w:val="en-US"/>
        </w:rPr>
        <w:t>Hak</w:t>
      </w:r>
      <w:proofErr w:type="spellEnd"/>
      <w:r w:rsidR="00BB5EA2" w:rsidRPr="005C0A7D">
        <w:rPr>
          <w:rFonts w:ascii="Times New Roman" w:hAnsi="Times New Roman" w:cs="Times New Roman"/>
          <w:b/>
          <w:bCs/>
          <w:lang w:val="en-US"/>
        </w:rPr>
        <w:t xml:space="preserve"> </w:t>
      </w:r>
      <w:proofErr w:type="spellStart"/>
      <w:r w:rsidRPr="005C0A7D">
        <w:rPr>
          <w:rFonts w:ascii="Times New Roman" w:hAnsi="Times New Roman" w:cs="Times New Roman"/>
          <w:b/>
          <w:bCs/>
          <w:lang w:val="en-US"/>
        </w:rPr>
        <w:t>Pelayanan</w:t>
      </w:r>
      <w:proofErr w:type="spellEnd"/>
      <w:r w:rsidRPr="005C0A7D">
        <w:rPr>
          <w:rFonts w:ascii="Times New Roman" w:hAnsi="Times New Roman" w:cs="Times New Roman"/>
          <w:b/>
          <w:bCs/>
          <w:lang w:val="en-US"/>
        </w:rPr>
        <w:t xml:space="preserve"> </w:t>
      </w:r>
      <w:proofErr w:type="spellStart"/>
      <w:r w:rsidRPr="005C0A7D">
        <w:rPr>
          <w:rFonts w:ascii="Times New Roman" w:hAnsi="Times New Roman" w:cs="Times New Roman"/>
          <w:b/>
          <w:bCs/>
          <w:lang w:val="en-US"/>
        </w:rPr>
        <w:t>Kesehatan</w:t>
      </w:r>
      <w:proofErr w:type="spellEnd"/>
      <w:r w:rsidRPr="005C0A7D">
        <w:rPr>
          <w:rFonts w:ascii="Times New Roman" w:hAnsi="Times New Roman" w:cs="Times New Roman"/>
          <w:b/>
          <w:bCs/>
          <w:lang w:val="en-US"/>
        </w:rPr>
        <w:t xml:space="preserve"> </w:t>
      </w:r>
      <w:proofErr w:type="spellStart"/>
      <w:r w:rsidRPr="005C0A7D">
        <w:rPr>
          <w:rFonts w:ascii="Times New Roman" w:hAnsi="Times New Roman" w:cs="Times New Roman"/>
          <w:b/>
          <w:bCs/>
          <w:lang w:val="en-US"/>
        </w:rPr>
        <w:t>bagi</w:t>
      </w:r>
      <w:proofErr w:type="spellEnd"/>
      <w:r w:rsidRPr="005C0A7D">
        <w:rPr>
          <w:rFonts w:ascii="Times New Roman" w:hAnsi="Times New Roman" w:cs="Times New Roman"/>
          <w:b/>
          <w:bCs/>
          <w:lang w:val="en-US"/>
        </w:rPr>
        <w:t xml:space="preserve"> ODGJ</w:t>
      </w:r>
      <w:r w:rsidR="00BB5EA2" w:rsidRPr="005C0A7D">
        <w:rPr>
          <w:rFonts w:ascii="Times New Roman" w:hAnsi="Times New Roman" w:cs="Times New Roman"/>
          <w:b/>
          <w:bCs/>
          <w:lang w:val="en-US"/>
        </w:rPr>
        <w:t xml:space="preserve"> </w:t>
      </w:r>
      <w:proofErr w:type="spellStart"/>
      <w:r w:rsidRPr="005C0A7D">
        <w:rPr>
          <w:rFonts w:ascii="Times New Roman" w:hAnsi="Times New Roman" w:cs="Times New Roman"/>
          <w:b/>
          <w:bCs/>
          <w:lang w:val="en-US"/>
        </w:rPr>
        <w:t>Terlantar</w:t>
      </w:r>
      <w:proofErr w:type="spellEnd"/>
      <w:r w:rsidRPr="005C0A7D">
        <w:rPr>
          <w:rFonts w:ascii="Times New Roman" w:hAnsi="Times New Roman" w:cs="Times New Roman"/>
          <w:b/>
          <w:bCs/>
          <w:lang w:val="en-US"/>
        </w:rPr>
        <w:t xml:space="preserve"> di RS. Jiwa. Prof. HB. </w:t>
      </w:r>
      <w:proofErr w:type="spellStart"/>
      <w:r w:rsidRPr="005C0A7D">
        <w:rPr>
          <w:rFonts w:ascii="Times New Roman" w:hAnsi="Times New Roman" w:cs="Times New Roman"/>
          <w:b/>
          <w:bCs/>
          <w:lang w:val="en-US"/>
        </w:rPr>
        <w:t>Saanin</w:t>
      </w:r>
      <w:proofErr w:type="spellEnd"/>
      <w:r w:rsidRPr="005C0A7D">
        <w:rPr>
          <w:rFonts w:ascii="Times New Roman" w:hAnsi="Times New Roman" w:cs="Times New Roman"/>
          <w:b/>
          <w:bCs/>
          <w:lang w:val="en-US"/>
        </w:rPr>
        <w:t xml:space="preserve"> Padang</w:t>
      </w:r>
      <w:r w:rsidR="00B56203">
        <w:rPr>
          <w:rFonts w:ascii="Times New Roman" w:hAnsi="Times New Roman" w:cs="Times New Roman"/>
          <w:b/>
          <w:bCs/>
          <w:lang w:val="en-US"/>
        </w:rPr>
        <w:t>.</w:t>
      </w:r>
    </w:p>
    <w:p w14:paraId="695DF765" w14:textId="77777777" w:rsidR="00AE6B85" w:rsidRDefault="00BB5EA2" w:rsidP="00337CE9">
      <w:pPr>
        <w:pStyle w:val="BodyText"/>
        <w:ind w:left="567" w:firstLine="425"/>
        <w:jc w:val="both"/>
        <w:rPr>
          <w:lang w:val="en-US"/>
        </w:rPr>
      </w:pPr>
      <w:r w:rsidRPr="005C0A7D">
        <w:rPr>
          <w:sz w:val="22"/>
          <w:szCs w:val="22"/>
        </w:rPr>
        <w:t xml:space="preserve">Perlindungan hukum dalam penelitian ini adalah perlindungan hukum terhadap </w:t>
      </w:r>
      <w:proofErr w:type="spellStart"/>
      <w:r w:rsidRPr="005C0A7D">
        <w:rPr>
          <w:sz w:val="22"/>
          <w:szCs w:val="22"/>
          <w:lang w:val="en-US"/>
        </w:rPr>
        <w:t>hak</w:t>
      </w:r>
      <w:proofErr w:type="spellEnd"/>
      <w:r w:rsidRPr="005C0A7D">
        <w:rPr>
          <w:sz w:val="22"/>
          <w:szCs w:val="22"/>
          <w:lang w:val="en-US"/>
        </w:rPr>
        <w:t xml:space="preserve"> </w:t>
      </w:r>
      <w:proofErr w:type="spellStart"/>
      <w:r w:rsidRPr="005C0A7D">
        <w:rPr>
          <w:sz w:val="22"/>
          <w:szCs w:val="22"/>
          <w:lang w:val="en-US"/>
        </w:rPr>
        <w:t>pelayanan</w:t>
      </w:r>
      <w:proofErr w:type="spellEnd"/>
      <w:r w:rsidRPr="005C0A7D">
        <w:rPr>
          <w:sz w:val="22"/>
          <w:szCs w:val="22"/>
          <w:lang w:val="en-US"/>
        </w:rPr>
        <w:t xml:space="preserve"> </w:t>
      </w:r>
      <w:proofErr w:type="spellStart"/>
      <w:r w:rsidRPr="005C0A7D">
        <w:rPr>
          <w:sz w:val="22"/>
          <w:szCs w:val="22"/>
          <w:lang w:val="en-US"/>
        </w:rPr>
        <w:t>kesehatan</w:t>
      </w:r>
      <w:proofErr w:type="spellEnd"/>
      <w:r w:rsidRPr="005C0A7D">
        <w:rPr>
          <w:sz w:val="22"/>
          <w:szCs w:val="22"/>
          <w:lang w:val="en-US"/>
        </w:rPr>
        <w:t xml:space="preserve"> </w:t>
      </w:r>
      <w:proofErr w:type="spellStart"/>
      <w:r w:rsidRPr="005C0A7D">
        <w:rPr>
          <w:sz w:val="22"/>
          <w:szCs w:val="22"/>
          <w:lang w:val="en-US"/>
        </w:rPr>
        <w:t>bagi</w:t>
      </w:r>
      <w:proofErr w:type="spellEnd"/>
      <w:r w:rsidRPr="005C0A7D">
        <w:rPr>
          <w:sz w:val="22"/>
          <w:szCs w:val="22"/>
          <w:lang w:val="en-US"/>
        </w:rPr>
        <w:t xml:space="preserve"> </w:t>
      </w:r>
      <w:r w:rsidR="00A80E43" w:rsidRPr="00337CE9">
        <w:rPr>
          <w:lang w:val="en-US"/>
        </w:rPr>
        <w:t>ODGJ</w:t>
      </w:r>
      <w:r w:rsidRPr="005C0A7D">
        <w:rPr>
          <w:sz w:val="22"/>
          <w:szCs w:val="22"/>
        </w:rPr>
        <w:t xml:space="preserve"> </w:t>
      </w:r>
      <w:proofErr w:type="spellStart"/>
      <w:r w:rsidRPr="005C0A7D">
        <w:rPr>
          <w:sz w:val="22"/>
          <w:szCs w:val="22"/>
          <w:lang w:val="en-US"/>
        </w:rPr>
        <w:t>terlantar</w:t>
      </w:r>
      <w:proofErr w:type="spellEnd"/>
      <w:r w:rsidRPr="005C0A7D">
        <w:rPr>
          <w:sz w:val="22"/>
          <w:szCs w:val="22"/>
          <w:lang w:val="en-US"/>
        </w:rPr>
        <w:t xml:space="preserve"> yang </w:t>
      </w:r>
      <w:proofErr w:type="spellStart"/>
      <w:r w:rsidRPr="005C0A7D">
        <w:rPr>
          <w:sz w:val="22"/>
          <w:szCs w:val="22"/>
          <w:lang w:val="en-US"/>
        </w:rPr>
        <w:t>dirawat</w:t>
      </w:r>
      <w:proofErr w:type="spellEnd"/>
      <w:r w:rsidRPr="005C0A7D">
        <w:rPr>
          <w:sz w:val="22"/>
          <w:szCs w:val="22"/>
          <w:lang w:val="en-US"/>
        </w:rPr>
        <w:t xml:space="preserve"> di RS. Jiwa Prof. HB. </w:t>
      </w:r>
      <w:proofErr w:type="spellStart"/>
      <w:r w:rsidRPr="005C0A7D">
        <w:rPr>
          <w:sz w:val="22"/>
          <w:szCs w:val="22"/>
          <w:lang w:val="en-US"/>
        </w:rPr>
        <w:t>Saanin</w:t>
      </w:r>
      <w:proofErr w:type="spellEnd"/>
      <w:r w:rsidRPr="005C0A7D">
        <w:rPr>
          <w:sz w:val="22"/>
          <w:szCs w:val="22"/>
          <w:lang w:val="en-US"/>
        </w:rPr>
        <w:t xml:space="preserve"> Padang</w:t>
      </w:r>
      <w:r w:rsidRPr="005C0A7D">
        <w:rPr>
          <w:sz w:val="22"/>
          <w:szCs w:val="22"/>
        </w:rPr>
        <w:t xml:space="preserve">. </w:t>
      </w:r>
      <w:r w:rsidR="00AE6B85">
        <w:rPr>
          <w:lang w:val="en-US"/>
        </w:rPr>
        <w:t xml:space="preserve">Salah </w:t>
      </w:r>
      <w:proofErr w:type="spellStart"/>
      <w:r w:rsidR="00AE6B85">
        <w:rPr>
          <w:lang w:val="en-US"/>
        </w:rPr>
        <w:t>satu</w:t>
      </w:r>
      <w:proofErr w:type="spellEnd"/>
      <w:r w:rsidR="00AE6B85">
        <w:rPr>
          <w:lang w:val="en-US"/>
        </w:rPr>
        <w:t xml:space="preserve"> </w:t>
      </w:r>
      <w:proofErr w:type="spellStart"/>
      <w:r w:rsidR="00AE6B85">
        <w:rPr>
          <w:lang w:val="en-US"/>
        </w:rPr>
        <w:t>hak</w:t>
      </w:r>
      <w:proofErr w:type="spellEnd"/>
      <w:r w:rsidR="00AE6B85">
        <w:rPr>
          <w:lang w:val="en-US"/>
        </w:rPr>
        <w:t xml:space="preserve"> </w:t>
      </w:r>
      <w:proofErr w:type="spellStart"/>
      <w:r w:rsidR="00AE6B85">
        <w:rPr>
          <w:lang w:val="en-US"/>
        </w:rPr>
        <w:t>bagi</w:t>
      </w:r>
      <w:proofErr w:type="spellEnd"/>
      <w:r w:rsidR="00AE6B85">
        <w:rPr>
          <w:lang w:val="en-US"/>
        </w:rPr>
        <w:t xml:space="preserve"> ODGJ </w:t>
      </w:r>
      <w:proofErr w:type="spellStart"/>
      <w:r w:rsidR="00AE6B85">
        <w:rPr>
          <w:lang w:val="en-US"/>
        </w:rPr>
        <w:t>terlantar</w:t>
      </w:r>
      <w:proofErr w:type="spellEnd"/>
      <w:r w:rsidR="00AE6B85">
        <w:rPr>
          <w:lang w:val="en-US"/>
        </w:rPr>
        <w:t xml:space="preserve"> yang </w:t>
      </w:r>
      <w:proofErr w:type="spellStart"/>
      <w:r w:rsidR="00AE6B85">
        <w:rPr>
          <w:lang w:val="en-US"/>
        </w:rPr>
        <w:t>perlu</w:t>
      </w:r>
      <w:proofErr w:type="spellEnd"/>
      <w:r w:rsidR="00AE6B85">
        <w:rPr>
          <w:lang w:val="en-US"/>
        </w:rPr>
        <w:t xml:space="preserve"> </w:t>
      </w:r>
      <w:proofErr w:type="spellStart"/>
      <w:r w:rsidR="00AE6B85">
        <w:rPr>
          <w:lang w:val="en-US"/>
        </w:rPr>
        <w:t>dilindungi</w:t>
      </w:r>
      <w:proofErr w:type="spellEnd"/>
      <w:r w:rsidR="00AE6B85">
        <w:rPr>
          <w:lang w:val="en-US"/>
        </w:rPr>
        <w:t xml:space="preserve"> </w:t>
      </w:r>
      <w:proofErr w:type="spellStart"/>
      <w:r w:rsidR="00AE6B85">
        <w:rPr>
          <w:lang w:val="en-US"/>
        </w:rPr>
        <w:t>adalah</w:t>
      </w:r>
      <w:proofErr w:type="spellEnd"/>
      <w:r w:rsidR="00AE6B85">
        <w:rPr>
          <w:lang w:val="en-US"/>
        </w:rPr>
        <w:t xml:space="preserve"> </w:t>
      </w:r>
      <w:proofErr w:type="spellStart"/>
      <w:r w:rsidR="00AE6B85">
        <w:rPr>
          <w:lang w:val="en-US"/>
        </w:rPr>
        <w:t>hak</w:t>
      </w:r>
      <w:proofErr w:type="spellEnd"/>
      <w:r w:rsidR="00AE6B85">
        <w:rPr>
          <w:lang w:val="en-US"/>
        </w:rPr>
        <w:t xml:space="preserve"> </w:t>
      </w:r>
      <w:proofErr w:type="spellStart"/>
      <w:r w:rsidR="00AE6B85">
        <w:rPr>
          <w:lang w:val="en-US"/>
        </w:rPr>
        <w:t>untuk</w:t>
      </w:r>
      <w:proofErr w:type="spellEnd"/>
      <w:r w:rsidR="00AE6B85">
        <w:rPr>
          <w:lang w:val="en-US"/>
        </w:rPr>
        <w:t xml:space="preserve"> </w:t>
      </w:r>
      <w:proofErr w:type="spellStart"/>
      <w:r w:rsidR="00AE6B85">
        <w:rPr>
          <w:lang w:val="en-US"/>
        </w:rPr>
        <w:t>mendapatkan</w:t>
      </w:r>
      <w:proofErr w:type="spellEnd"/>
      <w:r w:rsidR="00AE6B85">
        <w:rPr>
          <w:lang w:val="en-US"/>
        </w:rPr>
        <w:t xml:space="preserve"> </w:t>
      </w:r>
      <w:proofErr w:type="spellStart"/>
      <w:r w:rsidR="00AE6B85">
        <w:rPr>
          <w:lang w:val="en-US"/>
        </w:rPr>
        <w:t>pelayanan</w:t>
      </w:r>
      <w:proofErr w:type="spellEnd"/>
      <w:r w:rsidR="00AE6B85">
        <w:rPr>
          <w:lang w:val="en-US"/>
        </w:rPr>
        <w:t xml:space="preserve"> </w:t>
      </w:r>
      <w:proofErr w:type="spellStart"/>
      <w:r w:rsidR="00AE6B85">
        <w:rPr>
          <w:lang w:val="en-US"/>
        </w:rPr>
        <w:t>Kesehatan</w:t>
      </w:r>
      <w:proofErr w:type="spellEnd"/>
      <w:r w:rsidR="00AE6B85">
        <w:rPr>
          <w:lang w:val="en-US"/>
        </w:rPr>
        <w:t xml:space="preserve"> yang </w:t>
      </w:r>
      <w:proofErr w:type="spellStart"/>
      <w:r w:rsidR="00AE6B85">
        <w:rPr>
          <w:lang w:val="en-US"/>
        </w:rPr>
        <w:t>bermutu</w:t>
      </w:r>
      <w:proofErr w:type="spellEnd"/>
      <w:r w:rsidR="00AE6B85">
        <w:rPr>
          <w:lang w:val="en-US"/>
        </w:rPr>
        <w:t xml:space="preserve"> </w:t>
      </w:r>
      <w:proofErr w:type="spellStart"/>
      <w:r w:rsidR="00AE6B85">
        <w:rPr>
          <w:lang w:val="en-US"/>
        </w:rPr>
        <w:t>dan</w:t>
      </w:r>
      <w:proofErr w:type="spellEnd"/>
      <w:r w:rsidR="00AE6B85">
        <w:rPr>
          <w:lang w:val="en-US"/>
        </w:rPr>
        <w:t xml:space="preserve"> </w:t>
      </w:r>
      <w:proofErr w:type="spellStart"/>
      <w:r w:rsidR="00AE6B85">
        <w:rPr>
          <w:lang w:val="en-US"/>
        </w:rPr>
        <w:t>setara</w:t>
      </w:r>
      <w:proofErr w:type="spellEnd"/>
      <w:r w:rsidR="00AE6B85">
        <w:rPr>
          <w:lang w:val="en-US"/>
        </w:rPr>
        <w:t xml:space="preserve"> </w:t>
      </w:r>
      <w:proofErr w:type="spellStart"/>
      <w:r w:rsidR="00AE6B85">
        <w:rPr>
          <w:lang w:val="en-US"/>
        </w:rPr>
        <w:t>dengan</w:t>
      </w:r>
      <w:proofErr w:type="spellEnd"/>
      <w:r w:rsidR="00AE6B85">
        <w:rPr>
          <w:lang w:val="en-US"/>
        </w:rPr>
        <w:t xml:space="preserve"> orang lain </w:t>
      </w:r>
      <w:proofErr w:type="spellStart"/>
      <w:r w:rsidR="00AE6B85">
        <w:rPr>
          <w:lang w:val="en-US"/>
        </w:rPr>
        <w:t>tanpa</w:t>
      </w:r>
      <w:proofErr w:type="spellEnd"/>
      <w:r w:rsidR="00AE6B85">
        <w:rPr>
          <w:lang w:val="en-US"/>
        </w:rPr>
        <w:t xml:space="preserve"> </w:t>
      </w:r>
      <w:proofErr w:type="spellStart"/>
      <w:r w:rsidR="00AE6B85">
        <w:rPr>
          <w:lang w:val="en-US"/>
        </w:rPr>
        <w:t>ada</w:t>
      </w:r>
      <w:proofErr w:type="spellEnd"/>
      <w:r w:rsidR="00AE6B85">
        <w:rPr>
          <w:lang w:val="en-US"/>
        </w:rPr>
        <w:t xml:space="preserve"> </w:t>
      </w:r>
      <w:proofErr w:type="spellStart"/>
      <w:r w:rsidR="00AE6B85">
        <w:rPr>
          <w:lang w:val="en-US"/>
        </w:rPr>
        <w:t>diskriminasi</w:t>
      </w:r>
      <w:proofErr w:type="spellEnd"/>
      <w:r w:rsidR="00AE6B85">
        <w:rPr>
          <w:lang w:val="en-US"/>
        </w:rPr>
        <w:t>.</w:t>
      </w:r>
    </w:p>
    <w:p w14:paraId="26717338" w14:textId="01361902" w:rsidR="00AE6B85" w:rsidRPr="00F505DD" w:rsidRDefault="00AE6B85" w:rsidP="00337CE9">
      <w:pPr>
        <w:pStyle w:val="BodyText"/>
        <w:ind w:left="567" w:firstLine="425"/>
        <w:jc w:val="both"/>
        <w:rPr>
          <w:lang w:val="en-US"/>
        </w:rPr>
      </w:pPr>
      <w:proofErr w:type="spellStart"/>
      <w:r>
        <w:rPr>
          <w:lang w:val="en-US"/>
        </w:rPr>
        <w:t>Dalam</w:t>
      </w:r>
      <w:proofErr w:type="spellEnd"/>
      <w:r>
        <w:rPr>
          <w:lang w:val="en-US"/>
        </w:rPr>
        <w:t xml:space="preserve"> </w:t>
      </w:r>
      <w:proofErr w:type="spellStart"/>
      <w:r>
        <w:rPr>
          <w:lang w:val="en-US"/>
        </w:rPr>
        <w:t>menjamin</w:t>
      </w:r>
      <w:proofErr w:type="spellEnd"/>
      <w:r>
        <w:rPr>
          <w:lang w:val="en-US"/>
        </w:rPr>
        <w:t xml:space="preserve"> </w:t>
      </w:r>
      <w:proofErr w:type="spellStart"/>
      <w:r>
        <w:rPr>
          <w:lang w:val="en-US"/>
        </w:rPr>
        <w:t>hak</w:t>
      </w:r>
      <w:proofErr w:type="spellEnd"/>
      <w:r>
        <w:rPr>
          <w:lang w:val="en-US"/>
        </w:rPr>
        <w:t xml:space="preserve"> </w:t>
      </w:r>
      <w:proofErr w:type="spellStart"/>
      <w:r>
        <w:rPr>
          <w:lang w:val="en-US"/>
        </w:rPr>
        <w:t>pelayanan</w:t>
      </w:r>
      <w:proofErr w:type="spellEnd"/>
      <w:r>
        <w:rPr>
          <w:lang w:val="en-US"/>
        </w:rPr>
        <w:t xml:space="preserve"> </w:t>
      </w:r>
      <w:proofErr w:type="spellStart"/>
      <w:r>
        <w:rPr>
          <w:lang w:val="en-US"/>
        </w:rPr>
        <w:t>kesehatan</w:t>
      </w:r>
      <w:proofErr w:type="spellEnd"/>
      <w:r>
        <w:rPr>
          <w:lang w:val="en-US"/>
        </w:rPr>
        <w:t xml:space="preserve"> ODGJ </w:t>
      </w:r>
      <w:proofErr w:type="spellStart"/>
      <w:r>
        <w:rPr>
          <w:lang w:val="en-US"/>
        </w:rPr>
        <w:t>terlantar</w:t>
      </w:r>
      <w:proofErr w:type="spellEnd"/>
      <w:r>
        <w:rPr>
          <w:lang w:val="en-US"/>
        </w:rPr>
        <w:t xml:space="preserve"> RS. Jiwa Prof. HB. </w:t>
      </w:r>
      <w:proofErr w:type="spellStart"/>
      <w:r>
        <w:rPr>
          <w:lang w:val="en-US"/>
        </w:rPr>
        <w:t>Saanin</w:t>
      </w:r>
      <w:proofErr w:type="spellEnd"/>
      <w:r>
        <w:rPr>
          <w:lang w:val="en-US"/>
        </w:rPr>
        <w:t xml:space="preserve"> Padang </w:t>
      </w:r>
      <w:proofErr w:type="spellStart"/>
      <w:r>
        <w:rPr>
          <w:lang w:val="en-US"/>
        </w:rPr>
        <w:t>telah</w:t>
      </w:r>
      <w:proofErr w:type="spellEnd"/>
      <w:r>
        <w:rPr>
          <w:lang w:val="en-US"/>
        </w:rPr>
        <w:t xml:space="preserve"> </w:t>
      </w:r>
      <w:proofErr w:type="spellStart"/>
      <w:r>
        <w:rPr>
          <w:lang w:val="en-US"/>
        </w:rPr>
        <w:t>menyiapkan</w:t>
      </w:r>
      <w:proofErr w:type="spellEnd"/>
      <w:r>
        <w:rPr>
          <w:lang w:val="en-US"/>
        </w:rPr>
        <w:t xml:space="preserve"> </w:t>
      </w:r>
      <w:proofErr w:type="spellStart"/>
      <w:r>
        <w:rPr>
          <w:lang w:val="en-US"/>
        </w:rPr>
        <w:t>regulasi</w:t>
      </w:r>
      <w:proofErr w:type="spellEnd"/>
      <w:r>
        <w:rPr>
          <w:lang w:val="en-US"/>
        </w:rPr>
        <w:t xml:space="preserve"> </w:t>
      </w:r>
      <w:proofErr w:type="spellStart"/>
      <w:r>
        <w:rPr>
          <w:lang w:val="en-US"/>
        </w:rPr>
        <w:t>beripa</w:t>
      </w:r>
      <w:proofErr w:type="spellEnd"/>
      <w:r>
        <w:rPr>
          <w:lang w:val="en-US"/>
        </w:rPr>
        <w:t xml:space="preserve">: </w:t>
      </w:r>
      <w:proofErr w:type="spellStart"/>
      <w:r>
        <w:rPr>
          <w:lang w:val="en-US"/>
        </w:rPr>
        <w:t>Pengaturan</w:t>
      </w:r>
      <w:proofErr w:type="spellEnd"/>
      <w:r>
        <w:rPr>
          <w:lang w:val="en-US"/>
        </w:rPr>
        <w:t xml:space="preserve"> Internal/ </w:t>
      </w:r>
      <w:r w:rsidRPr="00AE6B85">
        <w:rPr>
          <w:i/>
          <w:iCs/>
          <w:lang w:val="en-US"/>
        </w:rPr>
        <w:t xml:space="preserve">Hospital </w:t>
      </w:r>
      <w:proofErr w:type="gramStart"/>
      <w:r w:rsidRPr="00AE6B85">
        <w:rPr>
          <w:i/>
          <w:iCs/>
          <w:lang w:val="en-US"/>
        </w:rPr>
        <w:t>By</w:t>
      </w:r>
      <w:proofErr w:type="gramEnd"/>
      <w:r w:rsidRPr="00AE6B85">
        <w:rPr>
          <w:i/>
          <w:iCs/>
          <w:lang w:val="en-US"/>
        </w:rPr>
        <w:t xml:space="preserve"> Laws</w:t>
      </w:r>
      <w:r>
        <w:rPr>
          <w:lang w:val="en-US"/>
        </w:rPr>
        <w:t xml:space="preserve">, </w:t>
      </w:r>
      <w:proofErr w:type="spellStart"/>
      <w:r>
        <w:rPr>
          <w:lang w:val="en-US"/>
        </w:rPr>
        <w:t>Kebijakan</w:t>
      </w:r>
      <w:proofErr w:type="spellEnd"/>
      <w:r>
        <w:rPr>
          <w:lang w:val="en-US"/>
        </w:rPr>
        <w:t xml:space="preserve"> -</w:t>
      </w:r>
      <w:proofErr w:type="spellStart"/>
      <w:r>
        <w:rPr>
          <w:lang w:val="en-US"/>
        </w:rPr>
        <w:t>kebijakan</w:t>
      </w:r>
      <w:proofErr w:type="spellEnd"/>
      <w:r>
        <w:rPr>
          <w:lang w:val="en-US"/>
        </w:rPr>
        <w:t xml:space="preserve">, </w:t>
      </w:r>
      <w:proofErr w:type="spellStart"/>
      <w:r>
        <w:rPr>
          <w:lang w:val="en-US"/>
        </w:rPr>
        <w:t>Pedoman-pedoman</w:t>
      </w:r>
      <w:proofErr w:type="spellEnd"/>
      <w:r>
        <w:rPr>
          <w:lang w:val="en-US"/>
        </w:rPr>
        <w:t xml:space="preserve"> </w:t>
      </w:r>
      <w:proofErr w:type="spellStart"/>
      <w:r>
        <w:rPr>
          <w:lang w:val="en-US"/>
        </w:rPr>
        <w:t>dan</w:t>
      </w:r>
      <w:proofErr w:type="spellEnd"/>
      <w:r>
        <w:rPr>
          <w:lang w:val="en-US"/>
        </w:rPr>
        <w:t xml:space="preserve"> SOP yang </w:t>
      </w:r>
      <w:proofErr w:type="spellStart"/>
      <w:r>
        <w:rPr>
          <w:lang w:val="en-US"/>
        </w:rPr>
        <w:t>akan</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dasar</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mengatur</w:t>
      </w:r>
      <w:proofErr w:type="spellEnd"/>
      <w:r>
        <w:rPr>
          <w:lang w:val="en-US"/>
        </w:rPr>
        <w:t xml:space="preserve"> </w:t>
      </w:r>
      <w:proofErr w:type="spellStart"/>
      <w:r>
        <w:rPr>
          <w:lang w:val="en-US"/>
        </w:rPr>
        <w:t>bagaimana</w:t>
      </w:r>
      <w:proofErr w:type="spellEnd"/>
      <w:r>
        <w:rPr>
          <w:lang w:val="en-US"/>
        </w:rPr>
        <w:t xml:space="preserve"> </w:t>
      </w:r>
      <w:proofErr w:type="spellStart"/>
      <w:r>
        <w:rPr>
          <w:lang w:val="en-US"/>
        </w:rPr>
        <w:t>pelayanan</w:t>
      </w:r>
      <w:proofErr w:type="spellEnd"/>
      <w:r>
        <w:rPr>
          <w:lang w:val="en-US"/>
        </w:rPr>
        <w:t xml:space="preserve"> </w:t>
      </w:r>
      <w:proofErr w:type="spellStart"/>
      <w:r>
        <w:rPr>
          <w:lang w:val="en-US"/>
        </w:rPr>
        <w:t>diberikan</w:t>
      </w:r>
      <w:proofErr w:type="spellEnd"/>
      <w:r>
        <w:rPr>
          <w:lang w:val="en-US"/>
        </w:rPr>
        <w:t xml:space="preserve"> </w:t>
      </w:r>
      <w:proofErr w:type="spellStart"/>
      <w:r>
        <w:rPr>
          <w:lang w:val="en-US"/>
        </w:rPr>
        <w:t>kepada</w:t>
      </w:r>
      <w:proofErr w:type="spellEnd"/>
      <w:r>
        <w:rPr>
          <w:lang w:val="en-US"/>
        </w:rPr>
        <w:t xml:space="preserve"> ODGJ </w:t>
      </w:r>
      <w:proofErr w:type="spellStart"/>
      <w:r>
        <w:rPr>
          <w:lang w:val="en-US"/>
        </w:rPr>
        <w:t>terlantar</w:t>
      </w:r>
      <w:proofErr w:type="spellEnd"/>
      <w:r>
        <w:rPr>
          <w:lang w:val="en-US"/>
        </w:rPr>
        <w:t xml:space="preserve">. </w:t>
      </w:r>
      <w:proofErr w:type="spellStart"/>
      <w:r>
        <w:rPr>
          <w:lang w:val="en-US"/>
        </w:rPr>
        <w:t>Disamping</w:t>
      </w:r>
      <w:proofErr w:type="spellEnd"/>
      <w:r>
        <w:rPr>
          <w:lang w:val="en-US"/>
        </w:rPr>
        <w:t xml:space="preserve"> </w:t>
      </w:r>
      <w:proofErr w:type="spellStart"/>
      <w:r>
        <w:rPr>
          <w:lang w:val="en-US"/>
        </w:rPr>
        <w:t>regulasi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menjamin</w:t>
      </w:r>
      <w:proofErr w:type="spellEnd"/>
      <w:r>
        <w:rPr>
          <w:lang w:val="en-US"/>
        </w:rPr>
        <w:t xml:space="preserve"> </w:t>
      </w:r>
      <w:proofErr w:type="spellStart"/>
      <w:r>
        <w:rPr>
          <w:lang w:val="en-US"/>
        </w:rPr>
        <w:t>hak</w:t>
      </w:r>
      <w:proofErr w:type="spellEnd"/>
      <w:r>
        <w:rPr>
          <w:lang w:val="en-US"/>
        </w:rPr>
        <w:t xml:space="preserve"> </w:t>
      </w:r>
      <w:proofErr w:type="spellStart"/>
      <w:r>
        <w:rPr>
          <w:lang w:val="en-US"/>
        </w:rPr>
        <w:t>pelayanan</w:t>
      </w:r>
      <w:proofErr w:type="spellEnd"/>
      <w:r>
        <w:rPr>
          <w:lang w:val="en-US"/>
        </w:rPr>
        <w:t xml:space="preserve"> </w:t>
      </w:r>
      <w:proofErr w:type="spellStart"/>
      <w:r>
        <w:rPr>
          <w:lang w:val="en-US"/>
        </w:rPr>
        <w:t>Kesehatan</w:t>
      </w:r>
      <w:proofErr w:type="spellEnd"/>
      <w:r>
        <w:rPr>
          <w:lang w:val="en-US"/>
        </w:rPr>
        <w:t xml:space="preserve"> </w:t>
      </w:r>
      <w:proofErr w:type="spellStart"/>
      <w:r>
        <w:rPr>
          <w:lang w:val="en-US"/>
        </w:rPr>
        <w:t>kepada</w:t>
      </w:r>
      <w:proofErr w:type="spellEnd"/>
      <w:r>
        <w:rPr>
          <w:lang w:val="en-US"/>
        </w:rPr>
        <w:t xml:space="preserve"> ODGJ </w:t>
      </w:r>
      <w:proofErr w:type="spellStart"/>
      <w:r>
        <w:rPr>
          <w:lang w:val="en-US"/>
        </w:rPr>
        <w:t>juga</w:t>
      </w:r>
      <w:proofErr w:type="spellEnd"/>
      <w:r>
        <w:rPr>
          <w:lang w:val="en-US"/>
        </w:rPr>
        <w:t xml:space="preserve"> </w:t>
      </w:r>
      <w:proofErr w:type="spellStart"/>
      <w:r>
        <w:rPr>
          <w:lang w:val="en-US"/>
        </w:rPr>
        <w:t>disediakan</w:t>
      </w:r>
      <w:proofErr w:type="spellEnd"/>
      <w:r>
        <w:rPr>
          <w:lang w:val="en-US"/>
        </w:rPr>
        <w:t xml:space="preserve"> </w:t>
      </w:r>
      <w:proofErr w:type="spellStart"/>
      <w:r>
        <w:rPr>
          <w:lang w:val="en-US"/>
        </w:rPr>
        <w:t>sarana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prasarana</w:t>
      </w:r>
      <w:proofErr w:type="spellEnd"/>
      <w:r>
        <w:rPr>
          <w:lang w:val="en-US"/>
        </w:rPr>
        <w:t xml:space="preserve"> </w:t>
      </w:r>
      <w:proofErr w:type="spellStart"/>
      <w:r>
        <w:rPr>
          <w:lang w:val="en-US"/>
        </w:rPr>
        <w:t>terutama</w:t>
      </w:r>
      <w:proofErr w:type="spellEnd"/>
      <w:r>
        <w:rPr>
          <w:lang w:val="en-US"/>
        </w:rPr>
        <w:t xml:space="preserve"> </w:t>
      </w:r>
      <w:proofErr w:type="spellStart"/>
      <w:r>
        <w:rPr>
          <w:lang w:val="en-US"/>
        </w:rPr>
        <w:t>sarana</w:t>
      </w:r>
      <w:proofErr w:type="spellEnd"/>
      <w:r>
        <w:rPr>
          <w:lang w:val="en-US"/>
        </w:rPr>
        <w:t xml:space="preserve"> </w:t>
      </w:r>
      <w:proofErr w:type="spellStart"/>
      <w:r>
        <w:rPr>
          <w:lang w:val="en-US"/>
        </w:rPr>
        <w:t>perlengkapan</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dasar</w:t>
      </w:r>
      <w:proofErr w:type="spellEnd"/>
      <w:r>
        <w:rPr>
          <w:lang w:val="en-US"/>
        </w:rPr>
        <w:t xml:space="preserve"> ODGJ </w:t>
      </w:r>
      <w:proofErr w:type="spellStart"/>
      <w:r>
        <w:rPr>
          <w:lang w:val="en-US"/>
        </w:rPr>
        <w:t>seperti</w:t>
      </w:r>
      <w:proofErr w:type="spellEnd"/>
      <w:r>
        <w:rPr>
          <w:lang w:val="en-US"/>
        </w:rPr>
        <w:t xml:space="preserve"> </w:t>
      </w:r>
      <w:proofErr w:type="spellStart"/>
      <w:r>
        <w:rPr>
          <w:lang w:val="en-US"/>
        </w:rPr>
        <w:t>kelengkapan</w:t>
      </w:r>
      <w:proofErr w:type="spellEnd"/>
      <w:r>
        <w:rPr>
          <w:lang w:val="en-US"/>
        </w:rPr>
        <w:t xml:space="preserve"> </w:t>
      </w:r>
      <w:proofErr w:type="spellStart"/>
      <w:r>
        <w:rPr>
          <w:lang w:val="en-US"/>
        </w:rPr>
        <w:t>pribadi</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Pakaian</w:t>
      </w:r>
      <w:proofErr w:type="spellEnd"/>
      <w:r>
        <w:rPr>
          <w:lang w:val="en-US"/>
        </w:rPr>
        <w:t xml:space="preserve"> (</w:t>
      </w:r>
      <w:proofErr w:type="spellStart"/>
      <w:r>
        <w:rPr>
          <w:lang w:val="en-US"/>
        </w:rPr>
        <w:t>baju</w:t>
      </w:r>
      <w:proofErr w:type="spellEnd"/>
      <w:r>
        <w:rPr>
          <w:lang w:val="en-US"/>
        </w:rPr>
        <w:t xml:space="preserve">, </w:t>
      </w:r>
      <w:proofErr w:type="spellStart"/>
      <w:r>
        <w:rPr>
          <w:lang w:val="en-US"/>
        </w:rPr>
        <w:t>celana</w:t>
      </w:r>
      <w:proofErr w:type="spellEnd"/>
      <w:r>
        <w:rPr>
          <w:lang w:val="en-US"/>
        </w:rPr>
        <w:t xml:space="preserve">, </w:t>
      </w:r>
      <w:proofErr w:type="spellStart"/>
      <w:r>
        <w:rPr>
          <w:lang w:val="en-US"/>
        </w:rPr>
        <w:t>pakaian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handuk</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mandi</w:t>
      </w:r>
      <w:proofErr w:type="spellEnd"/>
      <w:r>
        <w:rPr>
          <w:lang w:val="en-US"/>
        </w:rPr>
        <w:t xml:space="preserve"> (</w:t>
      </w:r>
      <w:proofErr w:type="spellStart"/>
      <w:r w:rsidR="00F505DD">
        <w:rPr>
          <w:lang w:val="en-US"/>
        </w:rPr>
        <w:t>s</w:t>
      </w:r>
      <w:r>
        <w:rPr>
          <w:lang w:val="en-US"/>
        </w:rPr>
        <w:t>abun</w:t>
      </w:r>
      <w:proofErr w:type="spellEnd"/>
      <w:r>
        <w:rPr>
          <w:lang w:val="en-US"/>
        </w:rPr>
        <w:t xml:space="preserve">, </w:t>
      </w:r>
      <w:proofErr w:type="spellStart"/>
      <w:r w:rsidR="00F505DD">
        <w:rPr>
          <w:lang w:val="en-US"/>
        </w:rPr>
        <w:t>s</w:t>
      </w:r>
      <w:r>
        <w:rPr>
          <w:lang w:val="en-US"/>
        </w:rPr>
        <w:t>ampo</w:t>
      </w:r>
      <w:proofErr w:type="spellEnd"/>
      <w:r w:rsidR="00F505DD">
        <w:rPr>
          <w:lang w:val="en-US"/>
        </w:rPr>
        <w:t xml:space="preserve">, </w:t>
      </w:r>
      <w:proofErr w:type="spellStart"/>
      <w:r w:rsidR="00F505DD">
        <w:rPr>
          <w:lang w:val="en-US"/>
        </w:rPr>
        <w:t>sikat</w:t>
      </w:r>
      <w:proofErr w:type="spellEnd"/>
      <w:r w:rsidR="00F505DD">
        <w:rPr>
          <w:lang w:val="en-US"/>
        </w:rPr>
        <w:t xml:space="preserve"> </w:t>
      </w:r>
      <w:proofErr w:type="spellStart"/>
      <w:r w:rsidR="00F505DD">
        <w:rPr>
          <w:lang w:val="en-US"/>
        </w:rPr>
        <w:t>gigi</w:t>
      </w:r>
      <w:proofErr w:type="spellEnd"/>
      <w:r w:rsidR="00F505DD">
        <w:rPr>
          <w:lang w:val="en-US"/>
        </w:rPr>
        <w:t xml:space="preserve"> </w:t>
      </w:r>
      <w:proofErr w:type="spellStart"/>
      <w:r w:rsidR="00F505DD">
        <w:rPr>
          <w:lang w:val="en-US"/>
        </w:rPr>
        <w:t>dan</w:t>
      </w:r>
      <w:proofErr w:type="spellEnd"/>
      <w:r w:rsidR="00F505DD">
        <w:rPr>
          <w:lang w:val="en-US"/>
        </w:rPr>
        <w:t xml:space="preserve"> </w:t>
      </w:r>
      <w:proofErr w:type="spellStart"/>
      <w:r w:rsidR="00F505DD">
        <w:rPr>
          <w:lang w:val="en-US"/>
        </w:rPr>
        <w:t>odol</w:t>
      </w:r>
      <w:proofErr w:type="spellEnd"/>
      <w:r w:rsidR="00F505DD">
        <w:rPr>
          <w:lang w:val="en-US"/>
        </w:rPr>
        <w:t xml:space="preserve">), </w:t>
      </w:r>
      <w:proofErr w:type="spellStart"/>
      <w:r w:rsidR="00F505DD">
        <w:rPr>
          <w:lang w:val="en-US"/>
        </w:rPr>
        <w:t>kelengkapan</w:t>
      </w:r>
      <w:proofErr w:type="spellEnd"/>
      <w:r w:rsidR="00F505DD">
        <w:rPr>
          <w:lang w:val="en-US"/>
        </w:rPr>
        <w:t xml:space="preserve"> </w:t>
      </w:r>
      <w:proofErr w:type="spellStart"/>
      <w:r w:rsidR="00F505DD">
        <w:rPr>
          <w:lang w:val="en-US"/>
        </w:rPr>
        <w:t>sholat</w:t>
      </w:r>
      <w:proofErr w:type="spellEnd"/>
      <w:r w:rsidR="00F505DD">
        <w:rPr>
          <w:lang w:val="en-US"/>
        </w:rPr>
        <w:t xml:space="preserve"> </w:t>
      </w:r>
      <w:proofErr w:type="spellStart"/>
      <w:r w:rsidR="00F505DD">
        <w:rPr>
          <w:lang w:val="en-US"/>
        </w:rPr>
        <w:t>dan</w:t>
      </w:r>
      <w:proofErr w:type="spellEnd"/>
      <w:r w:rsidR="00F505DD">
        <w:rPr>
          <w:lang w:val="en-US"/>
        </w:rPr>
        <w:t xml:space="preserve"> </w:t>
      </w:r>
      <w:proofErr w:type="spellStart"/>
      <w:r w:rsidR="00F505DD">
        <w:rPr>
          <w:lang w:val="en-US"/>
        </w:rPr>
        <w:t>perlengkapan</w:t>
      </w:r>
      <w:proofErr w:type="spellEnd"/>
      <w:r w:rsidR="00F505DD">
        <w:rPr>
          <w:lang w:val="en-US"/>
        </w:rPr>
        <w:t xml:space="preserve"> </w:t>
      </w:r>
      <w:proofErr w:type="spellStart"/>
      <w:r w:rsidR="00F505DD">
        <w:rPr>
          <w:lang w:val="en-US"/>
        </w:rPr>
        <w:t>khusus</w:t>
      </w:r>
      <w:proofErr w:type="spellEnd"/>
      <w:r w:rsidR="00F505DD">
        <w:rPr>
          <w:lang w:val="en-US"/>
        </w:rPr>
        <w:t xml:space="preserve"> </w:t>
      </w:r>
      <w:proofErr w:type="spellStart"/>
      <w:r w:rsidR="00F505DD">
        <w:rPr>
          <w:lang w:val="en-US"/>
        </w:rPr>
        <w:t>bagi</w:t>
      </w:r>
      <w:proofErr w:type="spellEnd"/>
      <w:r w:rsidR="00F505DD">
        <w:rPr>
          <w:lang w:val="en-US"/>
        </w:rPr>
        <w:t xml:space="preserve"> </w:t>
      </w:r>
      <w:proofErr w:type="spellStart"/>
      <w:r w:rsidR="00F505DD">
        <w:rPr>
          <w:lang w:val="en-US"/>
        </w:rPr>
        <w:t>wanita</w:t>
      </w:r>
      <w:proofErr w:type="spellEnd"/>
      <w:r w:rsidR="00F505DD">
        <w:rPr>
          <w:lang w:val="en-US"/>
        </w:rPr>
        <w:t xml:space="preserve"> (</w:t>
      </w:r>
      <w:proofErr w:type="spellStart"/>
      <w:r w:rsidR="00F505DD">
        <w:rPr>
          <w:lang w:val="en-US"/>
        </w:rPr>
        <w:t>kebutuhan</w:t>
      </w:r>
      <w:proofErr w:type="spellEnd"/>
      <w:r w:rsidR="00F505DD">
        <w:rPr>
          <w:lang w:val="en-US"/>
        </w:rPr>
        <w:t xml:space="preserve"> </w:t>
      </w:r>
      <w:proofErr w:type="spellStart"/>
      <w:r w:rsidR="00F505DD">
        <w:rPr>
          <w:lang w:val="en-US"/>
        </w:rPr>
        <w:t>berhias</w:t>
      </w:r>
      <w:proofErr w:type="spellEnd"/>
      <w:r w:rsidR="00F505DD">
        <w:rPr>
          <w:lang w:val="en-US"/>
        </w:rPr>
        <w:t xml:space="preserve"> </w:t>
      </w:r>
      <w:proofErr w:type="spellStart"/>
      <w:r w:rsidR="00F505DD">
        <w:rPr>
          <w:lang w:val="en-US"/>
        </w:rPr>
        <w:t>dan</w:t>
      </w:r>
      <w:proofErr w:type="spellEnd"/>
      <w:r w:rsidR="00F505DD">
        <w:rPr>
          <w:lang w:val="en-US"/>
        </w:rPr>
        <w:t xml:space="preserve"> </w:t>
      </w:r>
      <w:proofErr w:type="spellStart"/>
      <w:r w:rsidR="00F505DD">
        <w:rPr>
          <w:lang w:val="en-US"/>
        </w:rPr>
        <w:lastRenderedPageBreak/>
        <w:t>pembalut</w:t>
      </w:r>
      <w:proofErr w:type="spellEnd"/>
      <w:r w:rsidR="00F505DD">
        <w:rPr>
          <w:lang w:val="en-US"/>
        </w:rPr>
        <w:t>).</w:t>
      </w:r>
    </w:p>
    <w:p w14:paraId="7FBC4E37" w14:textId="33A6F0D2" w:rsidR="00DC598B" w:rsidRPr="005C0A7D" w:rsidRDefault="00DC598B" w:rsidP="00337CE9">
      <w:pPr>
        <w:pStyle w:val="BodyText"/>
        <w:ind w:left="567" w:firstLine="425"/>
        <w:jc w:val="both"/>
        <w:rPr>
          <w:sz w:val="22"/>
          <w:szCs w:val="22"/>
          <w:lang w:val="en-US"/>
        </w:rPr>
      </w:pPr>
      <w:r w:rsidRPr="005C0A7D">
        <w:rPr>
          <w:sz w:val="22"/>
          <w:szCs w:val="22"/>
        </w:rPr>
        <w:t>Berdasarkan hasil penelitian dengan wawancara</w:t>
      </w:r>
      <w:r w:rsidRPr="005C0A7D">
        <w:rPr>
          <w:sz w:val="22"/>
          <w:szCs w:val="22"/>
          <w:lang w:val="en-US"/>
        </w:rPr>
        <w:t xml:space="preserve">, </w:t>
      </w:r>
      <w:proofErr w:type="spellStart"/>
      <w:r w:rsidRPr="005C0A7D">
        <w:rPr>
          <w:sz w:val="22"/>
          <w:szCs w:val="22"/>
          <w:lang w:val="en-US"/>
        </w:rPr>
        <w:t>studi</w:t>
      </w:r>
      <w:proofErr w:type="spellEnd"/>
      <w:r w:rsidRPr="005C0A7D">
        <w:rPr>
          <w:sz w:val="22"/>
          <w:szCs w:val="22"/>
          <w:lang w:val="en-US"/>
        </w:rPr>
        <w:t xml:space="preserve"> </w:t>
      </w:r>
      <w:proofErr w:type="spellStart"/>
      <w:r w:rsidRPr="005C0A7D">
        <w:rPr>
          <w:sz w:val="22"/>
          <w:szCs w:val="22"/>
          <w:lang w:val="en-US"/>
        </w:rPr>
        <w:t>dokumentasi</w:t>
      </w:r>
      <w:proofErr w:type="spellEnd"/>
      <w:r w:rsidRPr="005C0A7D">
        <w:rPr>
          <w:sz w:val="22"/>
          <w:szCs w:val="22"/>
          <w:lang w:val="en-US"/>
        </w:rPr>
        <w:t xml:space="preserve"> </w:t>
      </w:r>
      <w:proofErr w:type="spellStart"/>
      <w:r w:rsidRPr="005C0A7D">
        <w:rPr>
          <w:sz w:val="22"/>
          <w:szCs w:val="22"/>
          <w:lang w:val="en-US"/>
        </w:rPr>
        <w:t>dan</w:t>
      </w:r>
      <w:proofErr w:type="spellEnd"/>
      <w:r w:rsidRPr="005C0A7D">
        <w:rPr>
          <w:sz w:val="22"/>
          <w:szCs w:val="22"/>
          <w:lang w:val="en-US"/>
        </w:rPr>
        <w:t xml:space="preserve"> </w:t>
      </w:r>
      <w:proofErr w:type="spellStart"/>
      <w:r w:rsidRPr="005C0A7D">
        <w:rPr>
          <w:sz w:val="22"/>
          <w:szCs w:val="22"/>
          <w:lang w:val="en-US"/>
        </w:rPr>
        <w:t>observasi</w:t>
      </w:r>
      <w:proofErr w:type="spellEnd"/>
      <w:r w:rsidRPr="005C0A7D">
        <w:rPr>
          <w:sz w:val="22"/>
          <w:szCs w:val="22"/>
          <w:lang w:val="en-US"/>
        </w:rPr>
        <w:t xml:space="preserve">, </w:t>
      </w:r>
      <w:r w:rsidRPr="005C0A7D">
        <w:rPr>
          <w:sz w:val="22"/>
          <w:szCs w:val="22"/>
        </w:rPr>
        <w:t xml:space="preserve">bentuk perlindungan hukum terhadap hak pelayanan kesehatan bagi </w:t>
      </w:r>
      <w:r w:rsidRPr="005C0A7D">
        <w:rPr>
          <w:sz w:val="22"/>
          <w:szCs w:val="22"/>
          <w:lang w:val="en-US"/>
        </w:rPr>
        <w:t>ODGJ t</w:t>
      </w:r>
      <w:r w:rsidRPr="005C0A7D">
        <w:rPr>
          <w:sz w:val="22"/>
          <w:szCs w:val="22"/>
        </w:rPr>
        <w:t xml:space="preserve">erlantar yang dilakukan oleh </w:t>
      </w:r>
      <w:r w:rsidRPr="005C0A7D">
        <w:rPr>
          <w:sz w:val="22"/>
          <w:szCs w:val="22"/>
          <w:lang w:val="en-US"/>
        </w:rPr>
        <w:t xml:space="preserve"> </w:t>
      </w:r>
      <w:r w:rsidRPr="005C0A7D">
        <w:rPr>
          <w:sz w:val="22"/>
          <w:szCs w:val="22"/>
        </w:rPr>
        <w:t>pihak RS</w:t>
      </w:r>
      <w:r w:rsidRPr="005C0A7D">
        <w:rPr>
          <w:sz w:val="22"/>
          <w:szCs w:val="22"/>
          <w:lang w:val="en-US"/>
        </w:rPr>
        <w:t>. Jiwa</w:t>
      </w:r>
      <w:r w:rsidRPr="005C0A7D">
        <w:rPr>
          <w:sz w:val="22"/>
          <w:szCs w:val="22"/>
        </w:rPr>
        <w:t xml:space="preserve"> Prof.</w:t>
      </w:r>
      <w:r w:rsidRPr="005C0A7D">
        <w:rPr>
          <w:sz w:val="22"/>
          <w:szCs w:val="22"/>
          <w:lang w:val="en-US"/>
        </w:rPr>
        <w:t xml:space="preserve"> </w:t>
      </w:r>
      <w:r w:rsidRPr="005C0A7D">
        <w:rPr>
          <w:sz w:val="22"/>
          <w:szCs w:val="22"/>
        </w:rPr>
        <w:t>HB.</w:t>
      </w:r>
      <w:r w:rsidRPr="005C0A7D">
        <w:rPr>
          <w:sz w:val="22"/>
          <w:szCs w:val="22"/>
          <w:lang w:val="en-US"/>
        </w:rPr>
        <w:t xml:space="preserve"> </w:t>
      </w:r>
      <w:r w:rsidRPr="005C0A7D">
        <w:rPr>
          <w:sz w:val="22"/>
          <w:szCs w:val="22"/>
        </w:rPr>
        <w:t>Saanin Padang sesuai dengan teori perlindungan hukum Philipus</w:t>
      </w:r>
      <w:r w:rsidRPr="005C0A7D">
        <w:rPr>
          <w:spacing w:val="1"/>
          <w:sz w:val="22"/>
          <w:szCs w:val="22"/>
        </w:rPr>
        <w:t xml:space="preserve"> </w:t>
      </w:r>
      <w:r w:rsidRPr="005C0A7D">
        <w:rPr>
          <w:sz w:val="22"/>
          <w:szCs w:val="22"/>
        </w:rPr>
        <w:t>M.</w:t>
      </w:r>
      <w:r w:rsidRPr="005C0A7D">
        <w:rPr>
          <w:spacing w:val="1"/>
          <w:sz w:val="22"/>
          <w:szCs w:val="22"/>
        </w:rPr>
        <w:t xml:space="preserve"> </w:t>
      </w:r>
      <w:r w:rsidRPr="005C0A7D">
        <w:rPr>
          <w:sz w:val="22"/>
          <w:szCs w:val="22"/>
        </w:rPr>
        <w:t>Hadjon yang mana menyebutkan terdapat dua bentuk perlindungan hukum yaitu perlindungan hukum preventif, dan perlindungan hukum repres</w:t>
      </w:r>
      <w:r w:rsidR="005113F8" w:rsidRPr="005C0A7D">
        <w:rPr>
          <w:sz w:val="22"/>
          <w:szCs w:val="22"/>
          <w:lang w:val="en-US"/>
        </w:rPr>
        <w:t>if.</w:t>
      </w:r>
      <w:r w:rsidR="005113F8" w:rsidRPr="005C0A7D">
        <w:rPr>
          <w:sz w:val="22"/>
          <w:szCs w:val="22"/>
        </w:rPr>
        <w:t xml:space="preserve"> </w:t>
      </w:r>
      <w:r w:rsidR="005113F8" w:rsidRPr="005C0A7D">
        <w:rPr>
          <w:sz w:val="22"/>
          <w:szCs w:val="22"/>
          <w:lang w:val="en-US"/>
        </w:rPr>
        <w:t>(</w:t>
      </w:r>
      <w:r w:rsidR="005113F8" w:rsidRPr="005C0A7D">
        <w:rPr>
          <w:sz w:val="22"/>
          <w:szCs w:val="22"/>
        </w:rPr>
        <w:t>Philipus M. Hadjon,</w:t>
      </w:r>
      <w:r w:rsidR="005113F8" w:rsidRPr="005C0A7D">
        <w:rPr>
          <w:sz w:val="22"/>
          <w:szCs w:val="22"/>
          <w:lang w:val="en-US"/>
        </w:rPr>
        <w:t xml:space="preserve">1989:20) </w:t>
      </w:r>
      <w:r w:rsidRPr="005C0A7D">
        <w:rPr>
          <w:sz w:val="22"/>
          <w:szCs w:val="22"/>
        </w:rPr>
        <w:t>Perlindungan hukum secara preventif bertujuan untuk mencegah terjadinya pelanggaran terhadap masalah sosial khususnya ODGJ terlantar. Sedangkan perlindungan Hukum Represif, yakni bentuk perlindungan hukum dimana lebih ditujukan dalam penyelesaian permasalahan sesuai</w:t>
      </w:r>
      <w:r w:rsidR="00BA3C2F" w:rsidRPr="005C0A7D">
        <w:rPr>
          <w:sz w:val="22"/>
          <w:szCs w:val="22"/>
          <w:lang w:val="en-US"/>
        </w:rPr>
        <w:t xml:space="preserve"> </w:t>
      </w:r>
      <w:r w:rsidRPr="005C0A7D">
        <w:rPr>
          <w:sz w:val="22"/>
          <w:szCs w:val="22"/>
        </w:rPr>
        <w:t>perundang- undangan.</w:t>
      </w:r>
    </w:p>
    <w:p w14:paraId="78734FFF" w14:textId="77777777" w:rsidR="005113F8" w:rsidRPr="00333515" w:rsidRDefault="00DC598B" w:rsidP="00337CE9">
      <w:pPr>
        <w:pStyle w:val="BodyText"/>
        <w:ind w:left="567" w:firstLine="425"/>
        <w:jc w:val="both"/>
        <w:rPr>
          <w:sz w:val="22"/>
          <w:szCs w:val="22"/>
        </w:rPr>
      </w:pPr>
      <w:r w:rsidRPr="005C0A7D">
        <w:rPr>
          <w:sz w:val="22"/>
          <w:szCs w:val="22"/>
        </w:rPr>
        <w:t xml:space="preserve">Bentuk dari perlindungan hukum preventif dari RS. Jiwa Prof. HB. Saanin Padang yakni dengan melakukan </w:t>
      </w:r>
      <w:r w:rsidRPr="00333515">
        <w:rPr>
          <w:sz w:val="22"/>
          <w:szCs w:val="22"/>
        </w:rPr>
        <w:t xml:space="preserve">skrining sebelum masuk rumah sakit dan </w:t>
      </w:r>
      <w:r w:rsidRPr="005C0A7D">
        <w:rPr>
          <w:sz w:val="22"/>
          <w:szCs w:val="22"/>
        </w:rPr>
        <w:t xml:space="preserve">pemeriksaan </w:t>
      </w:r>
      <w:r w:rsidRPr="00333515">
        <w:rPr>
          <w:sz w:val="22"/>
          <w:szCs w:val="22"/>
        </w:rPr>
        <w:t xml:space="preserve">awal </w:t>
      </w:r>
      <w:r w:rsidRPr="005C0A7D">
        <w:rPr>
          <w:sz w:val="22"/>
          <w:szCs w:val="22"/>
        </w:rPr>
        <w:t xml:space="preserve">terlebih dahulu sebelum membuat keputusan bahwa orang tersebut termasuk dalam ODGJ Terlantar. Disamping pemeriksaan juga mempersiapkan </w:t>
      </w:r>
      <w:r w:rsidRPr="005C0A7D">
        <w:rPr>
          <w:sz w:val="22"/>
          <w:szCs w:val="22"/>
          <w:lang w:val="en-US"/>
        </w:rPr>
        <w:t>k</w:t>
      </w:r>
      <w:r w:rsidRPr="005C0A7D">
        <w:rPr>
          <w:sz w:val="22"/>
          <w:szCs w:val="22"/>
        </w:rPr>
        <w:t xml:space="preserve">eluarga dan </w:t>
      </w:r>
      <w:r w:rsidRPr="005C0A7D">
        <w:rPr>
          <w:sz w:val="22"/>
          <w:szCs w:val="22"/>
          <w:lang w:val="en-US"/>
        </w:rPr>
        <w:t>m</w:t>
      </w:r>
      <w:r w:rsidRPr="005C0A7D">
        <w:rPr>
          <w:sz w:val="22"/>
          <w:szCs w:val="22"/>
        </w:rPr>
        <w:t>asyarakat agar mengetahui hak ODGJ sehingga menghindari perbuatan yang dapat merampas hak ODGJ tersebut. Perlindungan hukum dapat dilakukan dalam bentuk melakukan sosialisasi dan penyuluhan kepada masyarakat baik melalui media elektronik maupun non elektronik</w:t>
      </w:r>
      <w:r w:rsidRPr="00333515">
        <w:rPr>
          <w:sz w:val="22"/>
          <w:szCs w:val="22"/>
        </w:rPr>
        <w:t xml:space="preserve">, </w:t>
      </w:r>
      <w:r w:rsidRPr="005C0A7D">
        <w:rPr>
          <w:sz w:val="22"/>
          <w:szCs w:val="22"/>
        </w:rPr>
        <w:t>sehingga masyarakat dapat memberikan pelayanan yang tepat terhadap anggota keluarga yang mengalami gangguan kejiwaan.</w:t>
      </w:r>
      <w:r w:rsidRPr="00333515">
        <w:rPr>
          <w:sz w:val="22"/>
          <w:szCs w:val="22"/>
        </w:rPr>
        <w:t xml:space="preserve"> </w:t>
      </w:r>
    </w:p>
    <w:p w14:paraId="234920D6" w14:textId="423EA601" w:rsidR="004A5AD7" w:rsidRPr="005C0A7D" w:rsidRDefault="00DC598B" w:rsidP="00337CE9">
      <w:pPr>
        <w:pStyle w:val="BodyText"/>
        <w:ind w:left="567" w:firstLine="425"/>
        <w:jc w:val="both"/>
        <w:rPr>
          <w:sz w:val="22"/>
          <w:szCs w:val="22"/>
          <w:lang w:val="en-US"/>
        </w:rPr>
      </w:pPr>
      <w:r w:rsidRPr="005C0A7D">
        <w:rPr>
          <w:sz w:val="22"/>
          <w:szCs w:val="22"/>
        </w:rPr>
        <w:t>Sedangkan</w:t>
      </w:r>
      <w:r w:rsidR="004D3908" w:rsidRPr="005C0A7D">
        <w:rPr>
          <w:sz w:val="22"/>
          <w:szCs w:val="22"/>
          <w:lang w:val="en-US"/>
        </w:rPr>
        <w:t xml:space="preserve"> </w:t>
      </w:r>
      <w:r w:rsidRPr="005C0A7D">
        <w:rPr>
          <w:sz w:val="22"/>
          <w:szCs w:val="22"/>
        </w:rPr>
        <w:t>perlindungan Hukum Represif, yakni bentuk perlindungan hukum dimana lebih ditujukan dalam penyelesaian permasalahan. Bentuk represif juga dimaksudkan bentuk perlindungan hukum yang dilaksanakan setelah ditemukannya sebuah permasalahan dalam masyarakat. RS</w:t>
      </w:r>
      <w:r w:rsidRPr="005C0A7D">
        <w:rPr>
          <w:sz w:val="22"/>
          <w:szCs w:val="22"/>
          <w:lang w:val="en-US"/>
        </w:rPr>
        <w:t xml:space="preserve">J. </w:t>
      </w:r>
      <w:r w:rsidRPr="005C0A7D">
        <w:rPr>
          <w:sz w:val="22"/>
          <w:szCs w:val="22"/>
        </w:rPr>
        <w:t xml:space="preserve"> Prof.</w:t>
      </w:r>
      <w:r w:rsidRPr="005C0A7D">
        <w:rPr>
          <w:sz w:val="22"/>
          <w:szCs w:val="22"/>
          <w:lang w:val="en-US"/>
        </w:rPr>
        <w:t xml:space="preserve"> </w:t>
      </w:r>
      <w:r w:rsidRPr="005C0A7D">
        <w:rPr>
          <w:sz w:val="22"/>
          <w:szCs w:val="22"/>
        </w:rPr>
        <w:t>HB.</w:t>
      </w:r>
      <w:r w:rsidRPr="005C0A7D">
        <w:rPr>
          <w:sz w:val="22"/>
          <w:szCs w:val="22"/>
          <w:lang w:val="en-US"/>
        </w:rPr>
        <w:t xml:space="preserve"> </w:t>
      </w:r>
      <w:r w:rsidRPr="005C0A7D">
        <w:rPr>
          <w:sz w:val="22"/>
          <w:szCs w:val="22"/>
        </w:rPr>
        <w:t xml:space="preserve">Saanin Padang dalam hal ini </w:t>
      </w:r>
      <w:r w:rsidRPr="005C0A7D">
        <w:rPr>
          <w:sz w:val="22"/>
          <w:szCs w:val="22"/>
        </w:rPr>
        <w:lastRenderedPageBreak/>
        <w:t>menjadi instansi pemberi layanan kesehatan jiwa yang melakukan kerja sama lintas program dan lintas sektoral dan berkoordinasi dengan Dinas Kesehatan, Dinas Sosial dan Satpol PP dalam memberikan tindakan terhadap ODGJ</w:t>
      </w:r>
      <w:r w:rsidRPr="005C0A7D">
        <w:rPr>
          <w:sz w:val="22"/>
          <w:szCs w:val="22"/>
          <w:lang w:val="en-US"/>
        </w:rPr>
        <w:t xml:space="preserve"> </w:t>
      </w:r>
      <w:proofErr w:type="spellStart"/>
      <w:r w:rsidRPr="005C0A7D">
        <w:rPr>
          <w:sz w:val="22"/>
          <w:szCs w:val="22"/>
          <w:lang w:val="en-US"/>
        </w:rPr>
        <w:t>terlantar</w:t>
      </w:r>
      <w:proofErr w:type="spellEnd"/>
      <w:r w:rsidRPr="005C0A7D">
        <w:rPr>
          <w:sz w:val="22"/>
          <w:szCs w:val="22"/>
          <w:lang w:val="en-US"/>
        </w:rPr>
        <w:t xml:space="preserve"> </w:t>
      </w:r>
      <w:proofErr w:type="spellStart"/>
      <w:r w:rsidRPr="005C0A7D">
        <w:rPr>
          <w:sz w:val="22"/>
          <w:szCs w:val="22"/>
          <w:lang w:val="en-US"/>
        </w:rPr>
        <w:t>sampai</w:t>
      </w:r>
      <w:proofErr w:type="spellEnd"/>
      <w:r w:rsidRPr="005C0A7D">
        <w:rPr>
          <w:sz w:val="22"/>
          <w:szCs w:val="22"/>
        </w:rPr>
        <w:t xml:space="preserve"> proses perawatan di Rumah Sakit selesai dan ODGJ dinyatakan sembuh.</w:t>
      </w:r>
      <w:r w:rsidRPr="005C0A7D">
        <w:rPr>
          <w:sz w:val="22"/>
          <w:szCs w:val="22"/>
          <w:lang w:val="en-US"/>
        </w:rPr>
        <w:t xml:space="preserve"> Dan yang paling </w:t>
      </w:r>
      <w:proofErr w:type="spellStart"/>
      <w:r w:rsidRPr="005C0A7D">
        <w:rPr>
          <w:sz w:val="22"/>
          <w:szCs w:val="22"/>
          <w:lang w:val="en-US"/>
        </w:rPr>
        <w:t>penting</w:t>
      </w:r>
      <w:proofErr w:type="spellEnd"/>
      <w:r w:rsidRPr="005C0A7D">
        <w:rPr>
          <w:sz w:val="22"/>
          <w:szCs w:val="22"/>
          <w:lang w:val="en-US"/>
        </w:rPr>
        <w:t xml:space="preserve"> </w:t>
      </w:r>
      <w:proofErr w:type="spellStart"/>
      <w:r w:rsidRPr="005C0A7D">
        <w:rPr>
          <w:sz w:val="22"/>
          <w:szCs w:val="22"/>
          <w:lang w:val="en-US"/>
        </w:rPr>
        <w:t>adalah</w:t>
      </w:r>
      <w:proofErr w:type="spellEnd"/>
      <w:r w:rsidRPr="005C0A7D">
        <w:rPr>
          <w:sz w:val="22"/>
          <w:szCs w:val="22"/>
          <w:lang w:val="en-US"/>
        </w:rPr>
        <w:t xml:space="preserve"> </w:t>
      </w:r>
      <w:proofErr w:type="spellStart"/>
      <w:r w:rsidRPr="005C0A7D">
        <w:rPr>
          <w:sz w:val="22"/>
          <w:szCs w:val="22"/>
          <w:lang w:val="en-US"/>
        </w:rPr>
        <w:t>Upaya</w:t>
      </w:r>
      <w:proofErr w:type="spellEnd"/>
      <w:r w:rsidRPr="005C0A7D">
        <w:rPr>
          <w:sz w:val="22"/>
          <w:szCs w:val="22"/>
          <w:lang w:val="en-US"/>
        </w:rPr>
        <w:t xml:space="preserve"> </w:t>
      </w:r>
      <w:proofErr w:type="spellStart"/>
      <w:r w:rsidRPr="005C0A7D">
        <w:rPr>
          <w:sz w:val="22"/>
          <w:szCs w:val="22"/>
          <w:lang w:val="en-US"/>
        </w:rPr>
        <w:t>rumah</w:t>
      </w:r>
      <w:proofErr w:type="spellEnd"/>
      <w:r w:rsidRPr="005C0A7D">
        <w:rPr>
          <w:sz w:val="22"/>
          <w:szCs w:val="22"/>
          <w:lang w:val="en-US"/>
        </w:rPr>
        <w:t xml:space="preserve"> </w:t>
      </w:r>
      <w:proofErr w:type="spellStart"/>
      <w:r w:rsidRPr="005C0A7D">
        <w:rPr>
          <w:sz w:val="22"/>
          <w:szCs w:val="22"/>
          <w:lang w:val="en-US"/>
        </w:rPr>
        <w:t>sakit</w:t>
      </w:r>
      <w:proofErr w:type="spellEnd"/>
      <w:r w:rsidRPr="005C0A7D">
        <w:rPr>
          <w:sz w:val="22"/>
          <w:szCs w:val="22"/>
          <w:lang w:val="en-US"/>
        </w:rPr>
        <w:t xml:space="preserve"> </w:t>
      </w:r>
      <w:proofErr w:type="spellStart"/>
      <w:r w:rsidRPr="005C0A7D">
        <w:rPr>
          <w:sz w:val="22"/>
          <w:szCs w:val="22"/>
          <w:lang w:val="en-US"/>
        </w:rPr>
        <w:t>dalam</w:t>
      </w:r>
      <w:proofErr w:type="spellEnd"/>
      <w:r w:rsidRPr="005C0A7D">
        <w:rPr>
          <w:sz w:val="22"/>
          <w:szCs w:val="22"/>
          <w:lang w:val="en-US"/>
        </w:rPr>
        <w:t xml:space="preserve"> </w:t>
      </w:r>
      <w:proofErr w:type="spellStart"/>
      <w:r w:rsidRPr="005C0A7D">
        <w:rPr>
          <w:sz w:val="22"/>
          <w:szCs w:val="22"/>
          <w:lang w:val="en-US"/>
        </w:rPr>
        <w:t>memberikan</w:t>
      </w:r>
      <w:proofErr w:type="spellEnd"/>
      <w:r w:rsidRPr="005C0A7D">
        <w:rPr>
          <w:sz w:val="22"/>
          <w:szCs w:val="22"/>
          <w:lang w:val="en-US"/>
        </w:rPr>
        <w:t xml:space="preserve"> </w:t>
      </w:r>
      <w:proofErr w:type="spellStart"/>
      <w:r w:rsidRPr="005C0A7D">
        <w:rPr>
          <w:sz w:val="22"/>
          <w:szCs w:val="22"/>
          <w:lang w:val="en-US"/>
        </w:rPr>
        <w:t>perawatan</w:t>
      </w:r>
      <w:proofErr w:type="spellEnd"/>
      <w:r w:rsidRPr="005C0A7D">
        <w:rPr>
          <w:sz w:val="22"/>
          <w:szCs w:val="22"/>
          <w:lang w:val="en-US"/>
        </w:rPr>
        <w:t xml:space="preserve"> </w:t>
      </w:r>
      <w:proofErr w:type="spellStart"/>
      <w:r w:rsidRPr="005C0A7D">
        <w:rPr>
          <w:sz w:val="22"/>
          <w:szCs w:val="22"/>
          <w:lang w:val="en-US"/>
        </w:rPr>
        <w:t>kepada</w:t>
      </w:r>
      <w:proofErr w:type="spellEnd"/>
      <w:r w:rsidRPr="005C0A7D">
        <w:rPr>
          <w:sz w:val="22"/>
          <w:szCs w:val="22"/>
          <w:lang w:val="en-US"/>
        </w:rPr>
        <w:t xml:space="preserve"> ODGJ </w:t>
      </w:r>
      <w:proofErr w:type="spellStart"/>
      <w:r w:rsidRPr="005C0A7D">
        <w:rPr>
          <w:sz w:val="22"/>
          <w:szCs w:val="22"/>
          <w:lang w:val="en-US"/>
        </w:rPr>
        <w:t>terlantar</w:t>
      </w:r>
      <w:proofErr w:type="spellEnd"/>
      <w:r w:rsidRPr="005C0A7D">
        <w:rPr>
          <w:sz w:val="22"/>
          <w:szCs w:val="22"/>
          <w:lang w:val="en-US"/>
        </w:rPr>
        <w:t xml:space="preserve"> yang </w:t>
      </w:r>
      <w:proofErr w:type="spellStart"/>
      <w:r w:rsidRPr="005C0A7D">
        <w:rPr>
          <w:sz w:val="22"/>
          <w:szCs w:val="22"/>
          <w:lang w:val="en-US"/>
        </w:rPr>
        <w:t>bermutu</w:t>
      </w:r>
      <w:proofErr w:type="spellEnd"/>
      <w:r w:rsidRPr="005C0A7D">
        <w:rPr>
          <w:sz w:val="22"/>
          <w:szCs w:val="22"/>
          <w:lang w:val="en-US"/>
        </w:rPr>
        <w:t xml:space="preserve"> </w:t>
      </w:r>
      <w:proofErr w:type="spellStart"/>
      <w:r w:rsidRPr="005C0A7D">
        <w:rPr>
          <w:sz w:val="22"/>
          <w:szCs w:val="22"/>
          <w:lang w:val="en-US"/>
        </w:rPr>
        <w:t>dan</w:t>
      </w:r>
      <w:proofErr w:type="spellEnd"/>
      <w:r w:rsidRPr="005C0A7D">
        <w:rPr>
          <w:sz w:val="22"/>
          <w:szCs w:val="22"/>
          <w:lang w:val="en-US"/>
        </w:rPr>
        <w:t xml:space="preserve"> </w:t>
      </w:r>
      <w:proofErr w:type="spellStart"/>
      <w:r w:rsidRPr="005C0A7D">
        <w:rPr>
          <w:sz w:val="22"/>
          <w:szCs w:val="22"/>
          <w:lang w:val="en-US"/>
        </w:rPr>
        <w:t>paripurna</w:t>
      </w:r>
      <w:proofErr w:type="spellEnd"/>
      <w:r w:rsidRPr="005C0A7D">
        <w:rPr>
          <w:sz w:val="22"/>
          <w:szCs w:val="22"/>
          <w:lang w:val="en-US"/>
        </w:rPr>
        <w:t xml:space="preserve"> </w:t>
      </w:r>
      <w:proofErr w:type="spellStart"/>
      <w:r w:rsidRPr="005C0A7D">
        <w:rPr>
          <w:sz w:val="22"/>
          <w:szCs w:val="22"/>
          <w:lang w:val="en-US"/>
        </w:rPr>
        <w:t>tampa</w:t>
      </w:r>
      <w:proofErr w:type="spellEnd"/>
      <w:r w:rsidRPr="005C0A7D">
        <w:rPr>
          <w:sz w:val="22"/>
          <w:szCs w:val="22"/>
          <w:lang w:val="en-US"/>
        </w:rPr>
        <w:t xml:space="preserve"> </w:t>
      </w:r>
      <w:proofErr w:type="spellStart"/>
      <w:r w:rsidRPr="005C0A7D">
        <w:rPr>
          <w:sz w:val="22"/>
          <w:szCs w:val="22"/>
          <w:lang w:val="en-US"/>
        </w:rPr>
        <w:t>membedakan</w:t>
      </w:r>
      <w:proofErr w:type="spellEnd"/>
      <w:r w:rsidRPr="005C0A7D">
        <w:rPr>
          <w:sz w:val="22"/>
          <w:szCs w:val="22"/>
          <w:lang w:val="en-US"/>
        </w:rPr>
        <w:t xml:space="preserve"> </w:t>
      </w:r>
      <w:proofErr w:type="spellStart"/>
      <w:r w:rsidRPr="005C0A7D">
        <w:rPr>
          <w:sz w:val="22"/>
          <w:szCs w:val="22"/>
          <w:lang w:val="en-US"/>
        </w:rPr>
        <w:t>dengan</w:t>
      </w:r>
      <w:proofErr w:type="spellEnd"/>
      <w:r w:rsidRPr="005C0A7D">
        <w:rPr>
          <w:sz w:val="22"/>
          <w:szCs w:val="22"/>
          <w:lang w:val="en-US"/>
        </w:rPr>
        <w:t xml:space="preserve"> ODGJ lain.</w:t>
      </w:r>
    </w:p>
    <w:p w14:paraId="0776A5B9" w14:textId="77777777" w:rsidR="003205F0" w:rsidRPr="005C0A7D" w:rsidRDefault="003205F0" w:rsidP="00337CE9">
      <w:pPr>
        <w:pStyle w:val="BodyText"/>
        <w:ind w:left="284" w:firstLine="567"/>
        <w:jc w:val="both"/>
        <w:rPr>
          <w:sz w:val="22"/>
          <w:szCs w:val="22"/>
          <w:lang w:val="en-US"/>
        </w:rPr>
      </w:pPr>
    </w:p>
    <w:p w14:paraId="31A0C436" w14:textId="2154ED35" w:rsidR="00406072" w:rsidRPr="005C0A7D" w:rsidRDefault="00406072" w:rsidP="00337CE9">
      <w:pPr>
        <w:pStyle w:val="ListParagraph"/>
        <w:numPr>
          <w:ilvl w:val="0"/>
          <w:numId w:val="27"/>
        </w:numPr>
        <w:spacing w:after="0" w:line="240" w:lineRule="auto"/>
        <w:ind w:left="567" w:hanging="283"/>
        <w:jc w:val="both"/>
        <w:rPr>
          <w:rFonts w:ascii="Times New Roman" w:hAnsi="Times New Roman" w:cs="Times New Roman"/>
          <w:b/>
          <w:bCs/>
          <w:lang w:val="en-US"/>
        </w:rPr>
      </w:pPr>
      <w:r w:rsidRPr="005C0A7D">
        <w:rPr>
          <w:rFonts w:ascii="Times New Roman" w:hAnsi="Times New Roman" w:cs="Times New Roman"/>
          <w:b/>
          <w:bCs/>
          <w:lang w:val="en-US"/>
        </w:rPr>
        <w:t>K</w:t>
      </w:r>
      <w:proofErr w:type="spellStart"/>
      <w:r w:rsidRPr="005C0A7D">
        <w:rPr>
          <w:rFonts w:ascii="Times New Roman" w:hAnsi="Times New Roman" w:cs="Times New Roman"/>
          <w:b/>
          <w:bCs/>
        </w:rPr>
        <w:t>endala</w:t>
      </w:r>
      <w:proofErr w:type="spellEnd"/>
      <w:r w:rsidRPr="005C0A7D">
        <w:rPr>
          <w:rFonts w:ascii="Times New Roman" w:hAnsi="Times New Roman" w:cs="Times New Roman"/>
          <w:b/>
          <w:bCs/>
        </w:rPr>
        <w:t>-</w:t>
      </w:r>
      <w:r w:rsidRPr="005C0A7D">
        <w:rPr>
          <w:rFonts w:ascii="Times New Roman" w:hAnsi="Times New Roman" w:cs="Times New Roman"/>
          <w:b/>
          <w:bCs/>
          <w:lang w:val="en-US"/>
        </w:rPr>
        <w:t>K</w:t>
      </w:r>
      <w:proofErr w:type="spellStart"/>
      <w:r w:rsidRPr="005C0A7D">
        <w:rPr>
          <w:rFonts w:ascii="Times New Roman" w:hAnsi="Times New Roman" w:cs="Times New Roman"/>
          <w:b/>
          <w:bCs/>
        </w:rPr>
        <w:t>endala</w:t>
      </w:r>
      <w:proofErr w:type="spellEnd"/>
      <w:r w:rsidRPr="005C0A7D">
        <w:rPr>
          <w:rFonts w:ascii="Times New Roman" w:hAnsi="Times New Roman" w:cs="Times New Roman"/>
          <w:b/>
          <w:bCs/>
        </w:rPr>
        <w:t xml:space="preserve"> </w:t>
      </w:r>
      <w:proofErr w:type="spellStart"/>
      <w:r w:rsidRPr="005C0A7D">
        <w:rPr>
          <w:rFonts w:ascii="Times New Roman" w:hAnsi="Times New Roman" w:cs="Times New Roman"/>
          <w:b/>
          <w:bCs/>
        </w:rPr>
        <w:t>dalam</w:t>
      </w:r>
      <w:proofErr w:type="spellEnd"/>
      <w:r w:rsidRPr="005C0A7D">
        <w:rPr>
          <w:rFonts w:ascii="Times New Roman" w:hAnsi="Times New Roman" w:cs="Times New Roman"/>
          <w:b/>
          <w:bCs/>
        </w:rPr>
        <w:t xml:space="preserve"> </w:t>
      </w:r>
      <w:r w:rsidRPr="005C0A7D">
        <w:rPr>
          <w:rFonts w:ascii="Times New Roman" w:hAnsi="Times New Roman" w:cs="Times New Roman"/>
          <w:b/>
          <w:bCs/>
          <w:lang w:val="en-US"/>
        </w:rPr>
        <w:t>P</w:t>
      </w:r>
      <w:proofErr w:type="spellStart"/>
      <w:r w:rsidRPr="005C0A7D">
        <w:rPr>
          <w:rFonts w:ascii="Times New Roman" w:hAnsi="Times New Roman" w:cs="Times New Roman"/>
          <w:b/>
          <w:bCs/>
        </w:rPr>
        <w:t>emenuhan</w:t>
      </w:r>
      <w:proofErr w:type="spellEnd"/>
      <w:r w:rsidRPr="005C0A7D">
        <w:rPr>
          <w:rFonts w:ascii="Times New Roman" w:hAnsi="Times New Roman" w:cs="Times New Roman"/>
          <w:b/>
          <w:bCs/>
        </w:rPr>
        <w:t xml:space="preserve"> </w:t>
      </w:r>
      <w:r w:rsidRPr="005C0A7D">
        <w:rPr>
          <w:rFonts w:ascii="Times New Roman" w:hAnsi="Times New Roman" w:cs="Times New Roman"/>
          <w:b/>
          <w:bCs/>
          <w:lang w:val="en-US"/>
        </w:rPr>
        <w:t>H</w:t>
      </w:r>
      <w:proofErr w:type="spellStart"/>
      <w:r w:rsidRPr="005C0A7D">
        <w:rPr>
          <w:rFonts w:ascii="Times New Roman" w:hAnsi="Times New Roman" w:cs="Times New Roman"/>
          <w:b/>
          <w:bCs/>
        </w:rPr>
        <w:t>ak</w:t>
      </w:r>
      <w:proofErr w:type="spellEnd"/>
      <w:r w:rsidRPr="005C0A7D">
        <w:rPr>
          <w:rFonts w:ascii="Times New Roman" w:hAnsi="Times New Roman" w:cs="Times New Roman"/>
          <w:b/>
          <w:bCs/>
        </w:rPr>
        <w:t xml:space="preserve"> </w:t>
      </w:r>
      <w:r w:rsidRPr="005C0A7D">
        <w:rPr>
          <w:rFonts w:ascii="Times New Roman" w:hAnsi="Times New Roman" w:cs="Times New Roman"/>
          <w:b/>
          <w:bCs/>
          <w:lang w:val="en-US"/>
        </w:rPr>
        <w:t>P</w:t>
      </w:r>
      <w:proofErr w:type="spellStart"/>
      <w:r w:rsidRPr="005C0A7D">
        <w:rPr>
          <w:rFonts w:ascii="Times New Roman" w:hAnsi="Times New Roman" w:cs="Times New Roman"/>
          <w:b/>
          <w:bCs/>
        </w:rPr>
        <w:t>elayanan</w:t>
      </w:r>
      <w:proofErr w:type="spellEnd"/>
      <w:r w:rsidRPr="005C0A7D">
        <w:rPr>
          <w:rFonts w:ascii="Times New Roman" w:hAnsi="Times New Roman" w:cs="Times New Roman"/>
          <w:b/>
          <w:bCs/>
        </w:rPr>
        <w:t xml:space="preserve"> </w:t>
      </w:r>
      <w:r w:rsidRPr="005C0A7D">
        <w:rPr>
          <w:rFonts w:ascii="Times New Roman" w:hAnsi="Times New Roman" w:cs="Times New Roman"/>
          <w:b/>
          <w:bCs/>
          <w:lang w:val="en-US"/>
        </w:rPr>
        <w:t>K</w:t>
      </w:r>
      <w:proofErr w:type="spellStart"/>
      <w:r w:rsidRPr="005C0A7D">
        <w:rPr>
          <w:rFonts w:ascii="Times New Roman" w:hAnsi="Times New Roman" w:cs="Times New Roman"/>
          <w:b/>
          <w:bCs/>
        </w:rPr>
        <w:t>esehatan</w:t>
      </w:r>
      <w:proofErr w:type="spellEnd"/>
      <w:r w:rsidRPr="005C0A7D">
        <w:rPr>
          <w:rFonts w:ascii="Times New Roman" w:hAnsi="Times New Roman" w:cs="Times New Roman"/>
          <w:b/>
          <w:bCs/>
        </w:rPr>
        <w:t xml:space="preserve"> </w:t>
      </w:r>
      <w:proofErr w:type="spellStart"/>
      <w:r w:rsidRPr="005C0A7D">
        <w:rPr>
          <w:rFonts w:ascii="Times New Roman" w:hAnsi="Times New Roman" w:cs="Times New Roman"/>
          <w:b/>
          <w:bCs/>
        </w:rPr>
        <w:t>bagi</w:t>
      </w:r>
      <w:proofErr w:type="spellEnd"/>
      <w:r w:rsidRPr="005C0A7D">
        <w:rPr>
          <w:rFonts w:ascii="Times New Roman" w:hAnsi="Times New Roman" w:cs="Times New Roman"/>
          <w:b/>
          <w:bCs/>
        </w:rPr>
        <w:t xml:space="preserve"> O</w:t>
      </w:r>
      <w:r w:rsidRPr="005C0A7D">
        <w:rPr>
          <w:rFonts w:ascii="Times New Roman" w:hAnsi="Times New Roman" w:cs="Times New Roman"/>
          <w:b/>
          <w:bCs/>
          <w:lang w:val="en-US"/>
        </w:rPr>
        <w:t xml:space="preserve">DGJ </w:t>
      </w:r>
      <w:proofErr w:type="spellStart"/>
      <w:r w:rsidRPr="005C0A7D">
        <w:rPr>
          <w:rFonts w:ascii="Times New Roman" w:hAnsi="Times New Roman" w:cs="Times New Roman"/>
          <w:b/>
          <w:bCs/>
        </w:rPr>
        <w:t>Terlantar</w:t>
      </w:r>
      <w:proofErr w:type="spellEnd"/>
      <w:r w:rsidRPr="005C0A7D">
        <w:rPr>
          <w:rFonts w:ascii="Times New Roman" w:hAnsi="Times New Roman" w:cs="Times New Roman"/>
          <w:b/>
          <w:bCs/>
        </w:rPr>
        <w:t xml:space="preserve"> di RS.</w:t>
      </w:r>
      <w:r w:rsidRPr="005C0A7D">
        <w:rPr>
          <w:rFonts w:ascii="Times New Roman" w:hAnsi="Times New Roman" w:cs="Times New Roman"/>
          <w:b/>
          <w:bCs/>
          <w:lang w:val="en-US"/>
        </w:rPr>
        <w:t xml:space="preserve"> </w:t>
      </w:r>
      <w:r w:rsidRPr="005C0A7D">
        <w:rPr>
          <w:rFonts w:ascii="Times New Roman" w:hAnsi="Times New Roman" w:cs="Times New Roman"/>
          <w:b/>
          <w:bCs/>
        </w:rPr>
        <w:t>Jiwa Prof.</w:t>
      </w:r>
      <w:r w:rsidRPr="005C0A7D">
        <w:rPr>
          <w:rFonts w:ascii="Times New Roman" w:hAnsi="Times New Roman" w:cs="Times New Roman"/>
          <w:b/>
          <w:bCs/>
          <w:lang w:val="en-US"/>
        </w:rPr>
        <w:t xml:space="preserve"> </w:t>
      </w:r>
      <w:r w:rsidRPr="005C0A7D">
        <w:rPr>
          <w:rFonts w:ascii="Times New Roman" w:hAnsi="Times New Roman" w:cs="Times New Roman"/>
          <w:b/>
          <w:bCs/>
        </w:rPr>
        <w:t>HB.</w:t>
      </w:r>
      <w:r w:rsidRPr="005C0A7D">
        <w:rPr>
          <w:rFonts w:ascii="Times New Roman" w:hAnsi="Times New Roman" w:cs="Times New Roman"/>
          <w:b/>
          <w:bCs/>
          <w:lang w:val="en-US"/>
        </w:rPr>
        <w:t xml:space="preserve"> </w:t>
      </w:r>
      <w:proofErr w:type="spellStart"/>
      <w:r w:rsidRPr="005C0A7D">
        <w:rPr>
          <w:rFonts w:ascii="Times New Roman" w:hAnsi="Times New Roman" w:cs="Times New Roman"/>
          <w:b/>
          <w:bCs/>
        </w:rPr>
        <w:t>Saanin</w:t>
      </w:r>
      <w:proofErr w:type="spellEnd"/>
      <w:r w:rsidRPr="005C0A7D">
        <w:rPr>
          <w:rFonts w:ascii="Times New Roman" w:hAnsi="Times New Roman" w:cs="Times New Roman"/>
          <w:b/>
          <w:bCs/>
        </w:rPr>
        <w:t xml:space="preserve"> Padang</w:t>
      </w:r>
      <w:r w:rsidR="00B56203">
        <w:rPr>
          <w:rFonts w:ascii="Times New Roman" w:hAnsi="Times New Roman" w:cs="Times New Roman"/>
          <w:b/>
          <w:bCs/>
          <w:lang w:val="en-US"/>
        </w:rPr>
        <w:t>.</w:t>
      </w:r>
    </w:p>
    <w:p w14:paraId="40BD6D5B" w14:textId="77777777" w:rsidR="00337CE9" w:rsidRPr="00337CE9" w:rsidRDefault="0042610A" w:rsidP="00337CE9">
      <w:pPr>
        <w:pStyle w:val="ListParagraph"/>
        <w:numPr>
          <w:ilvl w:val="3"/>
          <w:numId w:val="17"/>
        </w:numPr>
        <w:spacing w:after="0" w:line="240" w:lineRule="auto"/>
        <w:ind w:left="851" w:hanging="284"/>
        <w:jc w:val="both"/>
        <w:rPr>
          <w:rFonts w:ascii="Times New Roman" w:hAnsi="Times New Roman" w:cs="Times New Roman"/>
          <w:lang w:val="en-US"/>
        </w:rPr>
      </w:pPr>
      <w:proofErr w:type="spellStart"/>
      <w:r w:rsidRPr="005C0A7D">
        <w:rPr>
          <w:rFonts w:ascii="Times New Roman" w:hAnsi="Times New Roman" w:cs="Times New Roman"/>
        </w:rPr>
        <w:t>Masih</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lemahnya</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kerjasama</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lintas</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sektoral</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dalam</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penangulangan</w:t>
      </w:r>
      <w:proofErr w:type="spellEnd"/>
      <w:r w:rsidRPr="005C0A7D">
        <w:rPr>
          <w:rFonts w:ascii="Times New Roman" w:hAnsi="Times New Roman" w:cs="Times New Roman"/>
        </w:rPr>
        <w:t xml:space="preserve"> Orang </w:t>
      </w:r>
      <w:proofErr w:type="spellStart"/>
      <w:r w:rsidRPr="005C0A7D">
        <w:rPr>
          <w:rFonts w:ascii="Times New Roman" w:hAnsi="Times New Roman" w:cs="Times New Roman"/>
        </w:rPr>
        <w:t>Dengan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Gangguan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Jiwa</w:t>
      </w:r>
      <w:proofErr w:type="spellEnd"/>
      <w:r w:rsidRPr="005C0A7D">
        <w:rPr>
          <w:rFonts w:ascii="Times New Roman" w:hAnsi="Times New Roman" w:cs="Times New Roman"/>
        </w:rPr>
        <w:t xml:space="preserve"> (ODGJ) </w:t>
      </w:r>
      <w:proofErr w:type="spellStart"/>
      <w:r w:rsidRPr="005C0A7D">
        <w:rPr>
          <w:rFonts w:ascii="Times New Roman" w:hAnsi="Times New Roman" w:cs="Times New Roman"/>
        </w:rPr>
        <w:t>Terlantar</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Untuk</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mengatasi</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dan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menjamin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hak</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pelayanan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kesehatan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bagi</w:t>
      </w:r>
      <w:proofErr w:type="spellEnd"/>
      <w:r w:rsidRPr="005C0A7D">
        <w:rPr>
          <w:rFonts w:ascii="Times New Roman" w:hAnsi="Times New Roman" w:cs="Times New Roman"/>
        </w:rPr>
        <w:t xml:space="preserve"> ODGJ </w:t>
      </w:r>
      <w:proofErr w:type="spellStart"/>
      <w:r w:rsidRPr="005C0A7D">
        <w:rPr>
          <w:rFonts w:ascii="Times New Roman" w:hAnsi="Times New Roman" w:cs="Times New Roman"/>
        </w:rPr>
        <w:t>terlantar</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w:t>
      </w:r>
      <w:r w:rsidR="00337CE9">
        <w:rPr>
          <w:rFonts w:ascii="Times New Roman" w:hAnsi="Times New Roman" w:cs="Times New Roman"/>
        </w:rPr>
        <w:t>erlu</w:t>
      </w:r>
      <w:proofErr w:type="spellEnd"/>
      <w:r w:rsidR="00337CE9">
        <w:rPr>
          <w:rFonts w:ascii="Times New Roman" w:hAnsi="Times New Roman" w:cs="Times New Roman"/>
        </w:rPr>
        <w:t xml:space="preserve"> </w:t>
      </w:r>
      <w:proofErr w:type="spellStart"/>
      <w:r w:rsidR="00337CE9">
        <w:rPr>
          <w:rFonts w:ascii="Times New Roman" w:hAnsi="Times New Roman" w:cs="Times New Roman"/>
        </w:rPr>
        <w:t>kerja</w:t>
      </w:r>
      <w:proofErr w:type="spellEnd"/>
      <w:r w:rsidR="00337CE9">
        <w:rPr>
          <w:rFonts w:ascii="Times New Roman" w:hAnsi="Times New Roman" w:cs="Times New Roman"/>
        </w:rPr>
        <w:t xml:space="preserve"> </w:t>
      </w:r>
      <w:proofErr w:type="spellStart"/>
      <w:proofErr w:type="gramStart"/>
      <w:r w:rsidR="00337CE9">
        <w:rPr>
          <w:rFonts w:ascii="Times New Roman" w:hAnsi="Times New Roman" w:cs="Times New Roman"/>
        </w:rPr>
        <w:t>sama</w:t>
      </w:r>
      <w:proofErr w:type="spellEnd"/>
      <w:proofErr w:type="gramEnd"/>
      <w:r w:rsidR="00337CE9">
        <w:rPr>
          <w:rFonts w:ascii="Times New Roman" w:hAnsi="Times New Roman" w:cs="Times New Roman"/>
        </w:rPr>
        <w:t xml:space="preserve"> multi </w:t>
      </w:r>
      <w:proofErr w:type="spellStart"/>
      <w:r w:rsidR="00337CE9">
        <w:rPr>
          <w:rFonts w:ascii="Times New Roman" w:hAnsi="Times New Roman" w:cs="Times New Roman"/>
        </w:rPr>
        <w:t>sektoral.</w:t>
      </w:r>
      <w:proofErr w:type="spellEnd"/>
    </w:p>
    <w:p w14:paraId="4FC58BD3" w14:textId="77777777" w:rsidR="00337CE9" w:rsidRPr="00337CE9" w:rsidRDefault="0042610A" w:rsidP="00337CE9">
      <w:pPr>
        <w:pStyle w:val="ListParagraph"/>
        <w:numPr>
          <w:ilvl w:val="3"/>
          <w:numId w:val="17"/>
        </w:numPr>
        <w:spacing w:after="0" w:line="240" w:lineRule="auto"/>
        <w:ind w:left="851" w:hanging="284"/>
        <w:jc w:val="both"/>
        <w:rPr>
          <w:rFonts w:ascii="Times New Roman" w:hAnsi="Times New Roman" w:cs="Times New Roman"/>
          <w:lang w:val="en-US"/>
        </w:rPr>
      </w:pPr>
      <w:proofErr w:type="spellStart"/>
      <w:r w:rsidRPr="00337CE9">
        <w:rPr>
          <w:rFonts w:ascii="Times New Roman" w:hAnsi="Times New Roman" w:cs="Times New Roman"/>
        </w:rPr>
        <w:t>Tidak</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ada</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penangung</w:t>
      </w:r>
      <w:r w:rsidR="004D3908" w:rsidRPr="00337CE9">
        <w:rPr>
          <w:rFonts w:ascii="Times New Roman" w:hAnsi="Times New Roman" w:cs="Times New Roman"/>
        </w:rPr>
        <w:t>-</w:t>
      </w:r>
      <w:r w:rsidRPr="00337CE9">
        <w:rPr>
          <w:rFonts w:ascii="Times New Roman" w:hAnsi="Times New Roman" w:cs="Times New Roman"/>
        </w:rPr>
        <w:t>jawab</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dan</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Penangung</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Biaya</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selama</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perawatan</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Kendala</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ini</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sering</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menjadi</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permasalahan</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dalam</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penerimaan</w:t>
      </w:r>
      <w:proofErr w:type="spellEnd"/>
      <w:r w:rsidRPr="00337CE9">
        <w:rPr>
          <w:rFonts w:ascii="Times New Roman" w:hAnsi="Times New Roman" w:cs="Times New Roman"/>
        </w:rPr>
        <w:t xml:space="preserve"> ODGJ </w:t>
      </w:r>
      <w:proofErr w:type="spellStart"/>
      <w:r w:rsidRPr="00337CE9">
        <w:rPr>
          <w:rFonts w:ascii="Times New Roman" w:hAnsi="Times New Roman" w:cs="Times New Roman"/>
        </w:rPr>
        <w:t>terlantar</w:t>
      </w:r>
      <w:proofErr w:type="spellEnd"/>
      <w:r w:rsidRPr="00337CE9">
        <w:rPr>
          <w:rFonts w:ascii="Times New Roman" w:hAnsi="Times New Roman" w:cs="Times New Roman"/>
        </w:rPr>
        <w:t xml:space="preserve"> yang </w:t>
      </w:r>
      <w:proofErr w:type="spellStart"/>
      <w:r w:rsidRPr="00337CE9">
        <w:rPr>
          <w:rFonts w:ascii="Times New Roman" w:hAnsi="Times New Roman" w:cs="Times New Roman"/>
        </w:rPr>
        <w:t>masuk</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ke</w:t>
      </w:r>
      <w:proofErr w:type="spellEnd"/>
      <w:r w:rsidRPr="00337CE9">
        <w:rPr>
          <w:rFonts w:ascii="Times New Roman" w:hAnsi="Times New Roman" w:cs="Times New Roman"/>
        </w:rPr>
        <w:t xml:space="preserve"> RS. Jiwa Prof. HB. </w:t>
      </w:r>
      <w:proofErr w:type="spellStart"/>
      <w:r w:rsidRPr="00337CE9">
        <w:rPr>
          <w:rFonts w:ascii="Times New Roman" w:hAnsi="Times New Roman" w:cs="Times New Roman"/>
        </w:rPr>
        <w:t>Saanin</w:t>
      </w:r>
      <w:proofErr w:type="spellEnd"/>
      <w:r w:rsidRPr="00337CE9">
        <w:rPr>
          <w:rFonts w:ascii="Times New Roman" w:hAnsi="Times New Roman" w:cs="Times New Roman"/>
        </w:rPr>
        <w:t xml:space="preserve"> Padang. </w:t>
      </w:r>
    </w:p>
    <w:p w14:paraId="34448DB3" w14:textId="68920068" w:rsidR="00110B21" w:rsidRPr="00337CE9" w:rsidRDefault="0042610A" w:rsidP="00337CE9">
      <w:pPr>
        <w:pStyle w:val="ListParagraph"/>
        <w:numPr>
          <w:ilvl w:val="3"/>
          <w:numId w:val="17"/>
        </w:numPr>
        <w:spacing w:after="0" w:line="240" w:lineRule="auto"/>
        <w:ind w:left="851" w:hanging="284"/>
        <w:jc w:val="both"/>
        <w:rPr>
          <w:rFonts w:ascii="Times New Roman" w:hAnsi="Times New Roman" w:cs="Times New Roman"/>
          <w:lang w:val="en-US"/>
        </w:rPr>
      </w:pPr>
      <w:proofErr w:type="spellStart"/>
      <w:r w:rsidRPr="00337CE9">
        <w:rPr>
          <w:rFonts w:ascii="Times New Roman" w:hAnsi="Times New Roman" w:cs="Times New Roman"/>
        </w:rPr>
        <w:t>Masyarakat</w:t>
      </w:r>
      <w:proofErr w:type="spellEnd"/>
      <w:r w:rsidRPr="00337CE9">
        <w:rPr>
          <w:rFonts w:ascii="Times New Roman" w:hAnsi="Times New Roman" w:cs="Times New Roman"/>
        </w:rPr>
        <w:t xml:space="preserve"> </w:t>
      </w:r>
      <w:proofErr w:type="spellStart"/>
      <w:r w:rsidR="004D3908" w:rsidRPr="00337CE9">
        <w:rPr>
          <w:rFonts w:ascii="Times New Roman" w:hAnsi="Times New Roman" w:cs="Times New Roman"/>
        </w:rPr>
        <w:t>ada</w:t>
      </w:r>
      <w:proofErr w:type="spellEnd"/>
      <w:r w:rsidR="004D3908" w:rsidRPr="00337CE9">
        <w:rPr>
          <w:rFonts w:ascii="Times New Roman" w:hAnsi="Times New Roman" w:cs="Times New Roman"/>
        </w:rPr>
        <w:t xml:space="preserve"> </w:t>
      </w:r>
      <w:r w:rsidRPr="00337CE9">
        <w:rPr>
          <w:rFonts w:ascii="Times New Roman" w:hAnsi="Times New Roman" w:cs="Times New Roman"/>
        </w:rPr>
        <w:t xml:space="preserve">yang </w:t>
      </w:r>
      <w:proofErr w:type="spellStart"/>
      <w:r w:rsidRPr="00337CE9">
        <w:rPr>
          <w:rFonts w:ascii="Times New Roman" w:hAnsi="Times New Roman" w:cs="Times New Roman"/>
        </w:rPr>
        <w:t>menolak</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menerima</w:t>
      </w:r>
      <w:proofErr w:type="spellEnd"/>
      <w:r w:rsidRPr="00337CE9">
        <w:rPr>
          <w:rFonts w:ascii="Times New Roman" w:hAnsi="Times New Roman" w:cs="Times New Roman"/>
        </w:rPr>
        <w:t xml:space="preserve"> ODGJ </w:t>
      </w:r>
      <w:proofErr w:type="spellStart"/>
      <w:r w:rsidRPr="00337CE9">
        <w:rPr>
          <w:rFonts w:ascii="Times New Roman" w:hAnsi="Times New Roman" w:cs="Times New Roman"/>
        </w:rPr>
        <w:t>setelah</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pas</w:t>
      </w:r>
      <w:r w:rsidR="004D3908" w:rsidRPr="00337CE9">
        <w:rPr>
          <w:rFonts w:ascii="Times New Roman" w:hAnsi="Times New Roman" w:cs="Times New Roman"/>
        </w:rPr>
        <w:t>k</w:t>
      </w:r>
      <w:r w:rsidRPr="00337CE9">
        <w:rPr>
          <w:rFonts w:ascii="Times New Roman" w:hAnsi="Times New Roman" w:cs="Times New Roman"/>
        </w:rPr>
        <w:t>a</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rawatan</w:t>
      </w:r>
      <w:proofErr w:type="spellEnd"/>
      <w:r w:rsidRPr="00337CE9">
        <w:rPr>
          <w:rFonts w:ascii="Times New Roman" w:hAnsi="Times New Roman" w:cs="Times New Roman"/>
        </w:rPr>
        <w:t xml:space="preserve"> di RS.</w:t>
      </w:r>
      <w:r w:rsidRPr="00337CE9">
        <w:rPr>
          <w:rFonts w:ascii="Times New Roman" w:hAnsi="Times New Roman" w:cs="Times New Roman"/>
          <w:lang w:val="en-US"/>
        </w:rPr>
        <w:t xml:space="preserve"> </w:t>
      </w:r>
      <w:r w:rsidRPr="00337CE9">
        <w:rPr>
          <w:rFonts w:ascii="Times New Roman" w:hAnsi="Times New Roman" w:cs="Times New Roman"/>
        </w:rPr>
        <w:t>Jiwa</w:t>
      </w:r>
      <w:r w:rsidRPr="00337CE9">
        <w:rPr>
          <w:rFonts w:ascii="Times New Roman" w:hAnsi="Times New Roman" w:cs="Times New Roman"/>
          <w:lang w:val="en-US"/>
        </w:rPr>
        <w:t>.</w:t>
      </w:r>
      <w:r w:rsidRPr="00337CE9">
        <w:rPr>
          <w:rFonts w:ascii="Times New Roman" w:hAnsi="Times New Roman" w:cs="Times New Roman"/>
        </w:rPr>
        <w:t xml:space="preserve"> Prof</w:t>
      </w:r>
      <w:r w:rsidRPr="00337CE9">
        <w:rPr>
          <w:rFonts w:ascii="Times New Roman" w:hAnsi="Times New Roman" w:cs="Times New Roman"/>
          <w:lang w:val="en-US"/>
        </w:rPr>
        <w:t>.</w:t>
      </w:r>
      <w:r w:rsidRPr="00337CE9">
        <w:rPr>
          <w:rFonts w:ascii="Times New Roman" w:hAnsi="Times New Roman" w:cs="Times New Roman"/>
        </w:rPr>
        <w:t xml:space="preserve"> HB </w:t>
      </w:r>
      <w:proofErr w:type="spellStart"/>
      <w:r w:rsidRPr="00337CE9">
        <w:rPr>
          <w:rFonts w:ascii="Times New Roman" w:hAnsi="Times New Roman" w:cs="Times New Roman"/>
        </w:rPr>
        <w:t>Saanin</w:t>
      </w:r>
      <w:proofErr w:type="spellEnd"/>
      <w:r w:rsidRPr="00337CE9">
        <w:rPr>
          <w:rFonts w:ascii="Times New Roman" w:hAnsi="Times New Roman" w:cs="Times New Roman"/>
        </w:rPr>
        <w:t xml:space="preserve"> Padang. </w:t>
      </w:r>
      <w:proofErr w:type="spellStart"/>
      <w:r w:rsidR="004D3908" w:rsidRPr="00337CE9">
        <w:rPr>
          <w:rFonts w:ascii="Times New Roman" w:hAnsi="Times New Roman" w:cs="Times New Roman"/>
        </w:rPr>
        <w:t>M</w:t>
      </w:r>
      <w:r w:rsidRPr="00337CE9">
        <w:rPr>
          <w:rFonts w:ascii="Times New Roman" w:hAnsi="Times New Roman" w:cs="Times New Roman"/>
        </w:rPr>
        <w:t>asih</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ada</w:t>
      </w:r>
      <w:proofErr w:type="spellEnd"/>
      <w:r w:rsidRPr="00337CE9">
        <w:rPr>
          <w:rFonts w:ascii="Times New Roman" w:hAnsi="Times New Roman" w:cs="Times New Roman"/>
        </w:rPr>
        <w:t xml:space="preserve"> stigma </w:t>
      </w:r>
      <w:proofErr w:type="spellStart"/>
      <w:r w:rsidRPr="00337CE9">
        <w:rPr>
          <w:rFonts w:ascii="Times New Roman" w:hAnsi="Times New Roman" w:cs="Times New Roman"/>
        </w:rPr>
        <w:t>terhadap</w:t>
      </w:r>
      <w:proofErr w:type="spellEnd"/>
      <w:r w:rsidRPr="00337CE9">
        <w:rPr>
          <w:rFonts w:ascii="Times New Roman" w:hAnsi="Times New Roman" w:cs="Times New Roman"/>
        </w:rPr>
        <w:t xml:space="preserve"> </w:t>
      </w:r>
      <w:r w:rsidR="003F0513" w:rsidRPr="00337CE9">
        <w:rPr>
          <w:rFonts w:ascii="Times New Roman" w:hAnsi="Times New Roman" w:cs="Times New Roman"/>
        </w:rPr>
        <w:t>ODGJ</w:t>
      </w:r>
      <w:r w:rsidRPr="00337CE9">
        <w:rPr>
          <w:rFonts w:ascii="Times New Roman" w:hAnsi="Times New Roman" w:cs="Times New Roman"/>
        </w:rPr>
        <w:t xml:space="preserve"> </w:t>
      </w:r>
      <w:proofErr w:type="spellStart"/>
      <w:r w:rsidRPr="00337CE9">
        <w:rPr>
          <w:rFonts w:ascii="Times New Roman" w:hAnsi="Times New Roman" w:cs="Times New Roman"/>
        </w:rPr>
        <w:t>sehingga</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keluarga</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dan</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masyarakat</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tidak</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dapat</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menerima</w:t>
      </w:r>
      <w:proofErr w:type="spellEnd"/>
      <w:r w:rsidRPr="00337CE9">
        <w:rPr>
          <w:rFonts w:ascii="Times New Roman" w:hAnsi="Times New Roman" w:cs="Times New Roman"/>
        </w:rPr>
        <w:t xml:space="preserve"> ODGJ </w:t>
      </w:r>
      <w:proofErr w:type="spellStart"/>
      <w:r w:rsidRPr="00337CE9">
        <w:rPr>
          <w:rFonts w:ascii="Times New Roman" w:hAnsi="Times New Roman" w:cs="Times New Roman"/>
        </w:rPr>
        <w:t>terlantar</w:t>
      </w:r>
      <w:proofErr w:type="spellEnd"/>
      <w:r w:rsidRPr="00337CE9">
        <w:rPr>
          <w:rFonts w:ascii="Times New Roman" w:hAnsi="Times New Roman" w:cs="Times New Roman"/>
        </w:rPr>
        <w:t xml:space="preserve"> yang </w:t>
      </w:r>
      <w:proofErr w:type="spellStart"/>
      <w:r w:rsidRPr="00337CE9">
        <w:rPr>
          <w:rFonts w:ascii="Times New Roman" w:hAnsi="Times New Roman" w:cs="Times New Roman"/>
        </w:rPr>
        <w:t>telah</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dinyatakan</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sembuh</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oleh</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dokter</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dan</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dalam</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tahap</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rehabilitasi</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untuk</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pengembalian</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kepada</w:t>
      </w:r>
      <w:proofErr w:type="spellEnd"/>
      <w:r w:rsidRPr="00337CE9">
        <w:rPr>
          <w:rFonts w:ascii="Times New Roman" w:hAnsi="Times New Roman" w:cs="Times New Roman"/>
        </w:rPr>
        <w:t xml:space="preserve"> </w:t>
      </w:r>
      <w:proofErr w:type="spellStart"/>
      <w:r w:rsidRPr="00337CE9">
        <w:rPr>
          <w:rFonts w:ascii="Times New Roman" w:hAnsi="Times New Roman" w:cs="Times New Roman"/>
        </w:rPr>
        <w:t>masyarakat</w:t>
      </w:r>
      <w:proofErr w:type="spellEnd"/>
      <w:r w:rsidRPr="00337CE9">
        <w:rPr>
          <w:rFonts w:ascii="Times New Roman" w:hAnsi="Times New Roman" w:cs="Times New Roman"/>
        </w:rPr>
        <w:t xml:space="preserve">. </w:t>
      </w:r>
    </w:p>
    <w:p w14:paraId="3F4956B8" w14:textId="77777777" w:rsidR="003F0513" w:rsidRPr="003F0513" w:rsidRDefault="003F0513" w:rsidP="00337CE9">
      <w:pPr>
        <w:pStyle w:val="ListParagraph"/>
        <w:spacing w:after="0" w:line="240" w:lineRule="auto"/>
        <w:ind w:left="284" w:firstLine="720"/>
        <w:jc w:val="both"/>
        <w:rPr>
          <w:rFonts w:ascii="Times New Roman" w:hAnsi="Times New Roman" w:cs="Times New Roman"/>
        </w:rPr>
      </w:pPr>
    </w:p>
    <w:p w14:paraId="46969EB5" w14:textId="0A7C0677" w:rsidR="0042610A" w:rsidRPr="005C0A7D" w:rsidRDefault="00406072" w:rsidP="00337CE9">
      <w:pPr>
        <w:pStyle w:val="ListParagraph"/>
        <w:numPr>
          <w:ilvl w:val="0"/>
          <w:numId w:val="27"/>
        </w:numPr>
        <w:spacing w:after="0" w:line="240" w:lineRule="auto"/>
        <w:ind w:left="567" w:right="-1" w:hanging="283"/>
        <w:jc w:val="both"/>
        <w:rPr>
          <w:rFonts w:ascii="Times New Roman" w:hAnsi="Times New Roman" w:cs="Times New Roman"/>
          <w:b/>
          <w:bCs/>
          <w:lang w:val="en-US"/>
        </w:rPr>
      </w:pPr>
      <w:proofErr w:type="spellStart"/>
      <w:r w:rsidRPr="005C0A7D">
        <w:rPr>
          <w:rFonts w:ascii="Times New Roman" w:hAnsi="Times New Roman" w:cs="Times New Roman"/>
          <w:b/>
          <w:bCs/>
          <w:lang w:val="en-US"/>
        </w:rPr>
        <w:t>Upaya-Upaya</w:t>
      </w:r>
      <w:proofErr w:type="spellEnd"/>
      <w:r w:rsidRPr="005C0A7D">
        <w:rPr>
          <w:rFonts w:ascii="Times New Roman" w:hAnsi="Times New Roman" w:cs="Times New Roman"/>
          <w:b/>
          <w:bCs/>
          <w:lang w:val="en-US"/>
        </w:rPr>
        <w:t xml:space="preserve"> yang </w:t>
      </w:r>
      <w:proofErr w:type="spellStart"/>
      <w:r w:rsidRPr="005C0A7D">
        <w:rPr>
          <w:rFonts w:ascii="Times New Roman" w:hAnsi="Times New Roman" w:cs="Times New Roman"/>
          <w:b/>
          <w:bCs/>
          <w:lang w:val="en-US"/>
        </w:rPr>
        <w:t>Dilakukan</w:t>
      </w:r>
      <w:proofErr w:type="spellEnd"/>
      <w:r w:rsidRPr="005C0A7D">
        <w:rPr>
          <w:rFonts w:ascii="Times New Roman" w:hAnsi="Times New Roman" w:cs="Times New Roman"/>
          <w:b/>
          <w:bCs/>
          <w:lang w:val="en-US"/>
        </w:rPr>
        <w:t xml:space="preserve"> </w:t>
      </w:r>
      <w:proofErr w:type="spellStart"/>
      <w:r w:rsidRPr="005C0A7D">
        <w:rPr>
          <w:rFonts w:ascii="Times New Roman" w:hAnsi="Times New Roman" w:cs="Times New Roman"/>
          <w:b/>
          <w:bCs/>
        </w:rPr>
        <w:t>dalam</w:t>
      </w:r>
      <w:proofErr w:type="spellEnd"/>
      <w:r w:rsidRPr="005C0A7D">
        <w:rPr>
          <w:rFonts w:ascii="Times New Roman" w:hAnsi="Times New Roman" w:cs="Times New Roman"/>
          <w:b/>
          <w:bCs/>
        </w:rPr>
        <w:t xml:space="preserve"> </w:t>
      </w:r>
      <w:r w:rsidRPr="005C0A7D">
        <w:rPr>
          <w:rFonts w:ascii="Times New Roman" w:hAnsi="Times New Roman" w:cs="Times New Roman"/>
          <w:b/>
          <w:bCs/>
          <w:lang w:val="en-US"/>
        </w:rPr>
        <w:t>P</w:t>
      </w:r>
      <w:proofErr w:type="spellStart"/>
      <w:r w:rsidRPr="005C0A7D">
        <w:rPr>
          <w:rFonts w:ascii="Times New Roman" w:hAnsi="Times New Roman" w:cs="Times New Roman"/>
          <w:b/>
          <w:bCs/>
        </w:rPr>
        <w:t>emenuhan</w:t>
      </w:r>
      <w:proofErr w:type="spellEnd"/>
      <w:r w:rsidRPr="005C0A7D">
        <w:rPr>
          <w:rFonts w:ascii="Times New Roman" w:hAnsi="Times New Roman" w:cs="Times New Roman"/>
          <w:b/>
          <w:bCs/>
        </w:rPr>
        <w:t xml:space="preserve"> </w:t>
      </w:r>
      <w:proofErr w:type="spellStart"/>
      <w:r w:rsidRPr="005C0A7D">
        <w:rPr>
          <w:rFonts w:ascii="Times New Roman" w:hAnsi="Times New Roman" w:cs="Times New Roman"/>
          <w:b/>
          <w:bCs/>
        </w:rPr>
        <w:t>hak</w:t>
      </w:r>
      <w:proofErr w:type="spellEnd"/>
      <w:r w:rsidRPr="005C0A7D">
        <w:rPr>
          <w:rFonts w:ascii="Times New Roman" w:hAnsi="Times New Roman" w:cs="Times New Roman"/>
          <w:b/>
          <w:bCs/>
        </w:rPr>
        <w:t xml:space="preserve"> </w:t>
      </w:r>
      <w:r w:rsidRPr="005C0A7D">
        <w:rPr>
          <w:rFonts w:ascii="Times New Roman" w:hAnsi="Times New Roman" w:cs="Times New Roman"/>
          <w:b/>
          <w:bCs/>
          <w:lang w:val="en-US"/>
        </w:rPr>
        <w:t>P</w:t>
      </w:r>
      <w:proofErr w:type="spellStart"/>
      <w:r w:rsidRPr="005C0A7D">
        <w:rPr>
          <w:rFonts w:ascii="Times New Roman" w:hAnsi="Times New Roman" w:cs="Times New Roman"/>
          <w:b/>
          <w:bCs/>
        </w:rPr>
        <w:t>elayanan</w:t>
      </w:r>
      <w:proofErr w:type="spellEnd"/>
      <w:r w:rsidRPr="005C0A7D">
        <w:rPr>
          <w:rFonts w:ascii="Times New Roman" w:hAnsi="Times New Roman" w:cs="Times New Roman"/>
          <w:b/>
          <w:bCs/>
        </w:rPr>
        <w:t xml:space="preserve"> </w:t>
      </w:r>
      <w:r w:rsidRPr="005C0A7D">
        <w:rPr>
          <w:rFonts w:ascii="Times New Roman" w:hAnsi="Times New Roman" w:cs="Times New Roman"/>
          <w:b/>
          <w:bCs/>
          <w:lang w:val="en-US"/>
        </w:rPr>
        <w:t>K</w:t>
      </w:r>
      <w:proofErr w:type="spellStart"/>
      <w:r w:rsidRPr="005C0A7D">
        <w:rPr>
          <w:rFonts w:ascii="Times New Roman" w:hAnsi="Times New Roman" w:cs="Times New Roman"/>
          <w:b/>
          <w:bCs/>
        </w:rPr>
        <w:t>esehatan</w:t>
      </w:r>
      <w:proofErr w:type="spellEnd"/>
      <w:r w:rsidRPr="005C0A7D">
        <w:rPr>
          <w:rFonts w:ascii="Times New Roman" w:hAnsi="Times New Roman" w:cs="Times New Roman"/>
          <w:b/>
          <w:bCs/>
        </w:rPr>
        <w:t xml:space="preserve"> </w:t>
      </w:r>
      <w:proofErr w:type="spellStart"/>
      <w:r w:rsidRPr="005C0A7D">
        <w:rPr>
          <w:rFonts w:ascii="Times New Roman" w:hAnsi="Times New Roman" w:cs="Times New Roman"/>
          <w:b/>
          <w:bCs/>
        </w:rPr>
        <w:t>bagi</w:t>
      </w:r>
      <w:proofErr w:type="spellEnd"/>
      <w:r w:rsidRPr="005C0A7D">
        <w:rPr>
          <w:rFonts w:ascii="Times New Roman" w:hAnsi="Times New Roman" w:cs="Times New Roman"/>
          <w:b/>
          <w:bCs/>
        </w:rPr>
        <w:t xml:space="preserve"> O</w:t>
      </w:r>
      <w:r w:rsidRPr="005C0A7D">
        <w:rPr>
          <w:rFonts w:ascii="Times New Roman" w:hAnsi="Times New Roman" w:cs="Times New Roman"/>
          <w:b/>
          <w:bCs/>
          <w:lang w:val="en-US"/>
        </w:rPr>
        <w:t xml:space="preserve">DGJ </w:t>
      </w:r>
      <w:proofErr w:type="spellStart"/>
      <w:r w:rsidRPr="005C0A7D">
        <w:rPr>
          <w:rFonts w:ascii="Times New Roman" w:hAnsi="Times New Roman" w:cs="Times New Roman"/>
          <w:b/>
          <w:bCs/>
        </w:rPr>
        <w:t>Terlantar</w:t>
      </w:r>
      <w:proofErr w:type="spellEnd"/>
      <w:r w:rsidRPr="005C0A7D">
        <w:rPr>
          <w:rFonts w:ascii="Times New Roman" w:hAnsi="Times New Roman" w:cs="Times New Roman"/>
          <w:b/>
          <w:bCs/>
        </w:rPr>
        <w:t xml:space="preserve"> di RS.</w:t>
      </w:r>
      <w:r w:rsidRPr="005C0A7D">
        <w:rPr>
          <w:rFonts w:ascii="Times New Roman" w:hAnsi="Times New Roman" w:cs="Times New Roman"/>
          <w:b/>
          <w:bCs/>
          <w:lang w:val="en-US"/>
        </w:rPr>
        <w:t xml:space="preserve"> </w:t>
      </w:r>
      <w:r w:rsidRPr="005C0A7D">
        <w:rPr>
          <w:rFonts w:ascii="Times New Roman" w:hAnsi="Times New Roman" w:cs="Times New Roman"/>
          <w:b/>
          <w:bCs/>
        </w:rPr>
        <w:t>Jiwa Prof.</w:t>
      </w:r>
      <w:r w:rsidRPr="005C0A7D">
        <w:rPr>
          <w:rFonts w:ascii="Times New Roman" w:hAnsi="Times New Roman" w:cs="Times New Roman"/>
          <w:b/>
          <w:bCs/>
          <w:lang w:val="en-US"/>
        </w:rPr>
        <w:t xml:space="preserve"> </w:t>
      </w:r>
      <w:r w:rsidRPr="005C0A7D">
        <w:rPr>
          <w:rFonts w:ascii="Times New Roman" w:hAnsi="Times New Roman" w:cs="Times New Roman"/>
          <w:b/>
          <w:bCs/>
        </w:rPr>
        <w:t>HB.</w:t>
      </w:r>
      <w:r w:rsidRPr="005C0A7D">
        <w:rPr>
          <w:rFonts w:ascii="Times New Roman" w:hAnsi="Times New Roman" w:cs="Times New Roman"/>
          <w:b/>
          <w:bCs/>
          <w:lang w:val="en-US"/>
        </w:rPr>
        <w:t xml:space="preserve"> </w:t>
      </w:r>
      <w:proofErr w:type="spellStart"/>
      <w:r w:rsidRPr="005C0A7D">
        <w:rPr>
          <w:rFonts w:ascii="Times New Roman" w:hAnsi="Times New Roman" w:cs="Times New Roman"/>
          <w:b/>
          <w:bCs/>
        </w:rPr>
        <w:t>Saanin</w:t>
      </w:r>
      <w:proofErr w:type="spellEnd"/>
      <w:r w:rsidRPr="005C0A7D">
        <w:rPr>
          <w:rFonts w:ascii="Times New Roman" w:hAnsi="Times New Roman" w:cs="Times New Roman"/>
          <w:b/>
          <w:bCs/>
        </w:rPr>
        <w:t xml:space="preserve"> Padang</w:t>
      </w:r>
      <w:r w:rsidR="00B56203">
        <w:rPr>
          <w:rFonts w:ascii="Times New Roman" w:hAnsi="Times New Roman" w:cs="Times New Roman"/>
          <w:b/>
          <w:bCs/>
          <w:lang w:val="en-US"/>
        </w:rPr>
        <w:t>.</w:t>
      </w:r>
    </w:p>
    <w:p w14:paraId="2351685B" w14:textId="0F4E0280" w:rsidR="0042610A" w:rsidRPr="005C0A7D" w:rsidRDefault="0042610A" w:rsidP="00337CE9">
      <w:pPr>
        <w:pStyle w:val="BodyText"/>
        <w:ind w:left="567" w:firstLine="425"/>
        <w:jc w:val="both"/>
        <w:rPr>
          <w:color w:val="000000" w:themeColor="text1"/>
          <w:shd w:val="clear" w:color="auto" w:fill="FFFFFF"/>
        </w:rPr>
      </w:pPr>
      <w:r w:rsidRPr="005C0A7D">
        <w:t>Upaya yang telah dilakukan RS.</w:t>
      </w:r>
      <w:r w:rsidRPr="005C0A7D">
        <w:rPr>
          <w:lang w:val="en-US"/>
        </w:rPr>
        <w:t xml:space="preserve"> </w:t>
      </w:r>
      <w:r w:rsidRPr="005C0A7D">
        <w:t>Jiwa Prof</w:t>
      </w:r>
      <w:r w:rsidRPr="005C0A7D">
        <w:rPr>
          <w:lang w:val="en-US"/>
        </w:rPr>
        <w:t>.</w:t>
      </w:r>
      <w:r w:rsidRPr="005C0A7D">
        <w:t xml:space="preserve"> HB.</w:t>
      </w:r>
      <w:r w:rsidRPr="005C0A7D">
        <w:rPr>
          <w:lang w:val="en-US"/>
        </w:rPr>
        <w:t xml:space="preserve"> </w:t>
      </w:r>
      <w:proofErr w:type="spellStart"/>
      <w:r w:rsidRPr="005C0A7D">
        <w:t>Saanin</w:t>
      </w:r>
      <w:proofErr w:type="spellEnd"/>
      <w:r w:rsidRPr="005C0A7D">
        <w:t xml:space="preserve"> Padang </w:t>
      </w:r>
      <w:proofErr w:type="spellStart"/>
      <w:r w:rsidRPr="005C0A7D">
        <w:t>merujuk</w:t>
      </w:r>
      <w:proofErr w:type="spellEnd"/>
      <w:r w:rsidRPr="005C0A7D">
        <w:t xml:space="preserve"> </w:t>
      </w:r>
      <w:proofErr w:type="spellStart"/>
      <w:r w:rsidRPr="005C0A7D">
        <w:t>kepada</w:t>
      </w:r>
      <w:proofErr w:type="spellEnd"/>
      <w:r w:rsidRPr="005C0A7D">
        <w:t xml:space="preserve"> </w:t>
      </w:r>
      <w:proofErr w:type="spellStart"/>
      <w:r w:rsidRPr="005C0A7D">
        <w:t>teori</w:t>
      </w:r>
      <w:proofErr w:type="spellEnd"/>
      <w:r w:rsidRPr="005C0A7D">
        <w:t xml:space="preserve"> </w:t>
      </w:r>
      <w:proofErr w:type="spellStart"/>
      <w:r w:rsidRPr="005C0A7D">
        <w:t>bekerjanya</w:t>
      </w:r>
      <w:proofErr w:type="spellEnd"/>
      <w:r w:rsidRPr="005C0A7D">
        <w:t xml:space="preserve"> </w:t>
      </w:r>
      <w:proofErr w:type="spellStart"/>
      <w:r w:rsidRPr="005C0A7D">
        <w:t>hukum</w:t>
      </w:r>
      <w:proofErr w:type="spellEnd"/>
      <w:r w:rsidRPr="005C0A7D">
        <w:t xml:space="preserve"> </w:t>
      </w:r>
      <w:proofErr w:type="spellStart"/>
      <w:r w:rsidRPr="005C0A7D">
        <w:t>dalam</w:t>
      </w:r>
      <w:proofErr w:type="spellEnd"/>
      <w:r w:rsidRPr="005C0A7D">
        <w:t xml:space="preserve"> </w:t>
      </w:r>
      <w:proofErr w:type="spellStart"/>
      <w:r w:rsidRPr="005C0A7D">
        <w:t>masyarakat</w:t>
      </w:r>
      <w:proofErr w:type="spellEnd"/>
      <w:r w:rsidRPr="005C0A7D">
        <w:t xml:space="preserve"> yang </w:t>
      </w:r>
      <w:proofErr w:type="spellStart"/>
      <w:r w:rsidRPr="005C0A7D">
        <w:t>dikemukakan</w:t>
      </w:r>
      <w:proofErr w:type="spellEnd"/>
      <w:r w:rsidRPr="005C0A7D">
        <w:t xml:space="preserve"> </w:t>
      </w:r>
      <w:r w:rsidRPr="005C0A7D">
        <w:rPr>
          <w:color w:val="000000" w:themeColor="text1"/>
          <w:shd w:val="clear" w:color="auto" w:fill="FFFFFF"/>
        </w:rPr>
        <w:t xml:space="preserve">Robert B. </w:t>
      </w:r>
      <w:proofErr w:type="spellStart"/>
      <w:r w:rsidRPr="005C0A7D">
        <w:rPr>
          <w:color w:val="000000" w:themeColor="text1"/>
          <w:shd w:val="clear" w:color="auto" w:fill="FFFFFF"/>
        </w:rPr>
        <w:t>Seidman</w:t>
      </w:r>
      <w:proofErr w:type="spellEnd"/>
      <w:r w:rsidR="001F6F37" w:rsidRPr="005C0A7D">
        <w:rPr>
          <w:color w:val="000000" w:themeColor="text1"/>
          <w:shd w:val="clear" w:color="auto" w:fill="FFFFFF"/>
        </w:rPr>
        <w:t>:</w:t>
      </w:r>
      <w:r w:rsidRPr="005C0A7D">
        <w:rPr>
          <w:color w:val="000000" w:themeColor="text1"/>
          <w:shd w:val="clear" w:color="auto" w:fill="FFFFFF"/>
        </w:rPr>
        <w:t xml:space="preserve"> </w:t>
      </w:r>
      <w:proofErr w:type="spellStart"/>
      <w:r w:rsidRPr="005C0A7D">
        <w:rPr>
          <w:color w:val="000000" w:themeColor="text1"/>
          <w:shd w:val="clear" w:color="auto" w:fill="FFFFFF"/>
        </w:rPr>
        <w:lastRenderedPageBreak/>
        <w:t>Upaya</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pertama</w:t>
      </w:r>
      <w:proofErr w:type="spellEnd"/>
      <w:r w:rsidRPr="005C0A7D">
        <w:rPr>
          <w:color w:val="000000" w:themeColor="text1"/>
          <w:shd w:val="clear" w:color="auto" w:fill="FFFFFF"/>
        </w:rPr>
        <w:t xml:space="preserve"> yang </w:t>
      </w:r>
      <w:proofErr w:type="spellStart"/>
      <w:r w:rsidRPr="005C0A7D">
        <w:rPr>
          <w:color w:val="000000" w:themeColor="text1"/>
          <w:shd w:val="clear" w:color="auto" w:fill="FFFFFF"/>
        </w:rPr>
        <w:t>dilakukan</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adalah</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melengkapi</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segala</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lang w:val="en-US"/>
        </w:rPr>
        <w:t>aturan</w:t>
      </w:r>
      <w:proofErr w:type="spellEnd"/>
      <w:r w:rsidRPr="005C0A7D">
        <w:rPr>
          <w:color w:val="000000" w:themeColor="text1"/>
          <w:shd w:val="clear" w:color="auto" w:fill="FFFFFF"/>
          <w:lang w:val="en-US"/>
        </w:rPr>
        <w:t xml:space="preserve">- </w:t>
      </w:r>
      <w:proofErr w:type="spellStart"/>
      <w:r w:rsidRPr="005C0A7D">
        <w:rPr>
          <w:color w:val="000000" w:themeColor="text1"/>
          <w:shd w:val="clear" w:color="auto" w:fill="FFFFFF"/>
          <w:lang w:val="en-US"/>
        </w:rPr>
        <w:t>aturan</w:t>
      </w:r>
      <w:proofErr w:type="spellEnd"/>
      <w:r w:rsidRPr="005C0A7D">
        <w:rPr>
          <w:color w:val="000000" w:themeColor="text1"/>
          <w:shd w:val="clear" w:color="auto" w:fill="FFFFFF"/>
          <w:lang w:val="en-US"/>
        </w:rPr>
        <w:t xml:space="preserve"> </w:t>
      </w:r>
      <w:proofErr w:type="spellStart"/>
      <w:r w:rsidRPr="005C0A7D">
        <w:rPr>
          <w:color w:val="000000" w:themeColor="text1"/>
          <w:shd w:val="clear" w:color="auto" w:fill="FFFFFF"/>
        </w:rPr>
        <w:t>turunan</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dari</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undang</w:t>
      </w:r>
      <w:proofErr w:type="spellEnd"/>
      <w:r w:rsidRPr="005C0A7D">
        <w:rPr>
          <w:color w:val="000000" w:themeColor="text1"/>
          <w:shd w:val="clear" w:color="auto" w:fill="FFFFFF"/>
          <w:lang w:val="en-US"/>
        </w:rPr>
        <w:t>-</w:t>
      </w:r>
      <w:proofErr w:type="spellStart"/>
      <w:r w:rsidRPr="005C0A7D">
        <w:rPr>
          <w:color w:val="000000" w:themeColor="text1"/>
          <w:shd w:val="clear" w:color="auto" w:fill="FFFFFF"/>
        </w:rPr>
        <w:t>undang</w:t>
      </w:r>
      <w:proofErr w:type="spellEnd"/>
      <w:r w:rsidRPr="005C0A7D">
        <w:rPr>
          <w:color w:val="000000" w:themeColor="text1"/>
          <w:shd w:val="clear" w:color="auto" w:fill="FFFFFF"/>
        </w:rPr>
        <w:t>. RS.</w:t>
      </w:r>
      <w:r w:rsidRPr="005C0A7D">
        <w:rPr>
          <w:color w:val="000000" w:themeColor="text1"/>
          <w:shd w:val="clear" w:color="auto" w:fill="FFFFFF"/>
          <w:lang w:val="en-US"/>
        </w:rPr>
        <w:t xml:space="preserve"> </w:t>
      </w:r>
      <w:r w:rsidRPr="005C0A7D">
        <w:rPr>
          <w:color w:val="000000" w:themeColor="text1"/>
          <w:shd w:val="clear" w:color="auto" w:fill="FFFFFF"/>
        </w:rPr>
        <w:t>Jiwa Prof</w:t>
      </w:r>
      <w:r w:rsidRPr="005C0A7D">
        <w:rPr>
          <w:color w:val="000000" w:themeColor="text1"/>
          <w:shd w:val="clear" w:color="auto" w:fill="FFFFFF"/>
          <w:lang w:val="en-US"/>
        </w:rPr>
        <w:t xml:space="preserve">. </w:t>
      </w:r>
      <w:r w:rsidRPr="005C0A7D">
        <w:rPr>
          <w:color w:val="000000" w:themeColor="text1"/>
          <w:shd w:val="clear" w:color="auto" w:fill="FFFFFF"/>
        </w:rPr>
        <w:t>HB</w:t>
      </w:r>
      <w:r w:rsidRPr="005C0A7D">
        <w:rPr>
          <w:color w:val="000000" w:themeColor="text1"/>
          <w:shd w:val="clear" w:color="auto" w:fill="FFFFFF"/>
          <w:lang w:val="en-US"/>
        </w:rPr>
        <w:t>.</w:t>
      </w:r>
      <w:r w:rsidRPr="005C0A7D">
        <w:rPr>
          <w:color w:val="000000" w:themeColor="text1"/>
          <w:shd w:val="clear" w:color="auto" w:fill="FFFFFF"/>
        </w:rPr>
        <w:t xml:space="preserve"> </w:t>
      </w:r>
      <w:proofErr w:type="spellStart"/>
      <w:r w:rsidRPr="005C0A7D">
        <w:rPr>
          <w:color w:val="000000" w:themeColor="text1"/>
          <w:shd w:val="clear" w:color="auto" w:fill="FFFFFF"/>
        </w:rPr>
        <w:t>Saanin</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telah</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melakukan</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pemenuhan</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kelengkapan</w:t>
      </w:r>
      <w:proofErr w:type="spellEnd"/>
      <w:r w:rsidRPr="005C0A7D">
        <w:rPr>
          <w:color w:val="000000" w:themeColor="text1"/>
          <w:shd w:val="clear" w:color="auto" w:fill="FFFFFF"/>
        </w:rPr>
        <w:t xml:space="preserve"> </w:t>
      </w:r>
      <w:r w:rsidRPr="005C0A7D">
        <w:rPr>
          <w:color w:val="000000" w:themeColor="text1"/>
          <w:shd w:val="clear" w:color="auto" w:fill="FFFFFF"/>
          <w:lang w:val="en-US"/>
        </w:rPr>
        <w:t>K</w:t>
      </w:r>
      <w:proofErr w:type="spellStart"/>
      <w:r w:rsidRPr="005C0A7D">
        <w:rPr>
          <w:color w:val="000000" w:themeColor="text1"/>
          <w:shd w:val="clear" w:color="auto" w:fill="FFFFFF"/>
        </w:rPr>
        <w:t>ebijakan</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Pedoman</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atau</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Panduan</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dan</w:t>
      </w:r>
      <w:proofErr w:type="spellEnd"/>
      <w:r w:rsidRPr="005C0A7D">
        <w:rPr>
          <w:color w:val="000000" w:themeColor="text1"/>
          <w:shd w:val="clear" w:color="auto" w:fill="FFFFFF"/>
        </w:rPr>
        <w:t xml:space="preserve"> SOP </w:t>
      </w:r>
      <w:proofErr w:type="spellStart"/>
      <w:r w:rsidRPr="005C0A7D">
        <w:rPr>
          <w:color w:val="000000" w:themeColor="text1"/>
          <w:shd w:val="clear" w:color="auto" w:fill="FFFFFF"/>
        </w:rPr>
        <w:t>pelayanan</w:t>
      </w:r>
      <w:proofErr w:type="spellEnd"/>
      <w:r w:rsidRPr="005C0A7D">
        <w:rPr>
          <w:color w:val="000000" w:themeColor="text1"/>
          <w:shd w:val="clear" w:color="auto" w:fill="FFFFFF"/>
        </w:rPr>
        <w:t xml:space="preserve"> ODGJ </w:t>
      </w:r>
      <w:proofErr w:type="spellStart"/>
      <w:r w:rsidR="000501CA" w:rsidRPr="005C0A7D">
        <w:rPr>
          <w:color w:val="000000" w:themeColor="text1"/>
          <w:shd w:val="clear" w:color="auto" w:fill="FFFFFF"/>
        </w:rPr>
        <w:t>baik</w:t>
      </w:r>
      <w:proofErr w:type="spellEnd"/>
      <w:r w:rsidR="000501CA" w:rsidRPr="005C0A7D">
        <w:rPr>
          <w:color w:val="000000" w:themeColor="text1"/>
          <w:shd w:val="clear" w:color="auto" w:fill="FFFFFF"/>
        </w:rPr>
        <w:t xml:space="preserve"> </w:t>
      </w:r>
      <w:proofErr w:type="spellStart"/>
      <w:r w:rsidRPr="005C0A7D">
        <w:rPr>
          <w:color w:val="000000" w:themeColor="text1"/>
          <w:shd w:val="clear" w:color="auto" w:fill="FFFFFF"/>
        </w:rPr>
        <w:t>Promotif</w:t>
      </w:r>
      <w:proofErr w:type="spellEnd"/>
      <w:r w:rsidRPr="005C0A7D">
        <w:rPr>
          <w:color w:val="000000" w:themeColor="text1"/>
          <w:shd w:val="clear" w:color="auto" w:fill="FFFFFF"/>
        </w:rPr>
        <w:t>,</w:t>
      </w:r>
      <w:r w:rsidRPr="005C0A7D">
        <w:rPr>
          <w:color w:val="000000" w:themeColor="text1"/>
          <w:shd w:val="clear" w:color="auto" w:fill="FFFFFF"/>
          <w:lang w:val="en-US"/>
        </w:rPr>
        <w:t xml:space="preserve"> </w:t>
      </w:r>
      <w:proofErr w:type="spellStart"/>
      <w:r w:rsidRPr="005C0A7D">
        <w:rPr>
          <w:color w:val="000000" w:themeColor="text1"/>
          <w:shd w:val="clear" w:color="auto" w:fill="FFFFFF"/>
        </w:rPr>
        <w:t>Preventif</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Kuratif</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dan</w:t>
      </w:r>
      <w:proofErr w:type="spellEnd"/>
      <w:r w:rsidRPr="005C0A7D">
        <w:rPr>
          <w:color w:val="000000" w:themeColor="text1"/>
          <w:shd w:val="clear" w:color="auto" w:fill="FFFFFF"/>
        </w:rPr>
        <w:t xml:space="preserve"> </w:t>
      </w:r>
      <w:proofErr w:type="spellStart"/>
      <w:r w:rsidRPr="005C0A7D">
        <w:rPr>
          <w:color w:val="000000" w:themeColor="text1"/>
          <w:shd w:val="clear" w:color="auto" w:fill="FFFFFF"/>
        </w:rPr>
        <w:t>Rehabilitatif</w:t>
      </w:r>
      <w:proofErr w:type="spellEnd"/>
      <w:r w:rsidRPr="005C0A7D">
        <w:rPr>
          <w:color w:val="000000" w:themeColor="text1"/>
          <w:shd w:val="clear" w:color="auto" w:fill="FFFFFF"/>
        </w:rPr>
        <w:t xml:space="preserve">. </w:t>
      </w:r>
    </w:p>
    <w:p w14:paraId="6A3AF79A" w14:textId="0B72A781" w:rsidR="0042610A" w:rsidRPr="005C0A7D" w:rsidRDefault="0042610A" w:rsidP="000D6726">
      <w:pPr>
        <w:pStyle w:val="BodyText"/>
        <w:ind w:left="567" w:firstLine="425"/>
        <w:jc w:val="both"/>
        <w:rPr>
          <w:lang w:val="en-US"/>
        </w:rPr>
      </w:pPr>
      <w:proofErr w:type="spellStart"/>
      <w:r w:rsidRPr="005C0A7D">
        <w:t>Upaya</w:t>
      </w:r>
      <w:proofErr w:type="spellEnd"/>
      <w:r w:rsidRPr="005C0A7D">
        <w:t xml:space="preserve"> </w:t>
      </w:r>
      <w:proofErr w:type="spellStart"/>
      <w:r w:rsidRPr="005C0A7D">
        <w:t>kedua</w:t>
      </w:r>
      <w:proofErr w:type="spellEnd"/>
      <w:r w:rsidRPr="005C0A7D">
        <w:t xml:space="preserve"> yang </w:t>
      </w:r>
      <w:proofErr w:type="spellStart"/>
      <w:r w:rsidRPr="005C0A7D">
        <w:t>dilakukan</w:t>
      </w:r>
      <w:proofErr w:type="spellEnd"/>
      <w:r w:rsidRPr="005C0A7D">
        <w:t xml:space="preserve"> oleh RS.</w:t>
      </w:r>
      <w:r w:rsidRPr="005C0A7D">
        <w:rPr>
          <w:lang w:val="en-US"/>
        </w:rPr>
        <w:t xml:space="preserve"> </w:t>
      </w:r>
      <w:r w:rsidRPr="005C0A7D">
        <w:t>Jiwa Prof</w:t>
      </w:r>
      <w:r w:rsidRPr="005C0A7D">
        <w:rPr>
          <w:lang w:val="en-US"/>
        </w:rPr>
        <w:t xml:space="preserve">. </w:t>
      </w:r>
      <w:r w:rsidRPr="005C0A7D">
        <w:t>HB</w:t>
      </w:r>
      <w:r w:rsidRPr="005C0A7D">
        <w:rPr>
          <w:lang w:val="en-US"/>
        </w:rPr>
        <w:t>.</w:t>
      </w:r>
      <w:r w:rsidRPr="005C0A7D">
        <w:t xml:space="preserve"> </w:t>
      </w:r>
      <w:proofErr w:type="spellStart"/>
      <w:r w:rsidRPr="005C0A7D">
        <w:t>Saanin</w:t>
      </w:r>
      <w:proofErr w:type="spellEnd"/>
      <w:r w:rsidRPr="005C0A7D">
        <w:t xml:space="preserve"> Padang </w:t>
      </w:r>
      <w:proofErr w:type="spellStart"/>
      <w:r w:rsidRPr="005C0A7D">
        <w:t>adalah</w:t>
      </w:r>
      <w:proofErr w:type="spellEnd"/>
      <w:r w:rsidRPr="005C0A7D">
        <w:t xml:space="preserve"> </w:t>
      </w:r>
      <w:proofErr w:type="spellStart"/>
      <w:r w:rsidRPr="005C0A7D">
        <w:t>memperkuat</w:t>
      </w:r>
      <w:proofErr w:type="spellEnd"/>
      <w:r w:rsidRPr="005C0A7D">
        <w:t xml:space="preserve"> </w:t>
      </w:r>
      <w:r w:rsidRPr="005C0A7D">
        <w:rPr>
          <w:lang w:val="en-US"/>
        </w:rPr>
        <w:t>k</w:t>
      </w:r>
      <w:proofErr w:type="spellStart"/>
      <w:r w:rsidRPr="005C0A7D">
        <w:t>erjasama</w:t>
      </w:r>
      <w:proofErr w:type="spellEnd"/>
      <w:r w:rsidRPr="005C0A7D">
        <w:t xml:space="preserve"> </w:t>
      </w:r>
      <w:proofErr w:type="spellStart"/>
      <w:r w:rsidRPr="005C0A7D">
        <w:t>baik</w:t>
      </w:r>
      <w:proofErr w:type="spellEnd"/>
      <w:r w:rsidRPr="005C0A7D">
        <w:t xml:space="preserve"> </w:t>
      </w:r>
      <w:proofErr w:type="spellStart"/>
      <w:r w:rsidRPr="005C0A7D">
        <w:t>lintas</w:t>
      </w:r>
      <w:proofErr w:type="spellEnd"/>
      <w:r w:rsidRPr="005C0A7D">
        <w:t xml:space="preserve"> </w:t>
      </w:r>
      <w:proofErr w:type="spellStart"/>
      <w:r w:rsidRPr="005C0A7D">
        <w:t>sektor</w:t>
      </w:r>
      <w:proofErr w:type="spellEnd"/>
      <w:r w:rsidRPr="005C0A7D">
        <w:t xml:space="preserve">. </w:t>
      </w:r>
      <w:proofErr w:type="spellStart"/>
      <w:r w:rsidRPr="005C0A7D">
        <w:t>Dalam</w:t>
      </w:r>
      <w:proofErr w:type="spellEnd"/>
      <w:r w:rsidRPr="005C0A7D">
        <w:t xml:space="preserve"> </w:t>
      </w:r>
      <w:proofErr w:type="spellStart"/>
      <w:r w:rsidRPr="005C0A7D">
        <w:t>hal</w:t>
      </w:r>
      <w:proofErr w:type="spellEnd"/>
      <w:r w:rsidRPr="005C0A7D">
        <w:t xml:space="preserve"> </w:t>
      </w:r>
      <w:proofErr w:type="spellStart"/>
      <w:r w:rsidRPr="005C0A7D">
        <w:t>ini</w:t>
      </w:r>
      <w:proofErr w:type="spellEnd"/>
      <w:r w:rsidRPr="005C0A7D">
        <w:t xml:space="preserve"> RS.</w:t>
      </w:r>
      <w:r w:rsidRPr="005C0A7D">
        <w:rPr>
          <w:lang w:val="en-US"/>
        </w:rPr>
        <w:t xml:space="preserve"> </w:t>
      </w:r>
      <w:r w:rsidRPr="005C0A7D">
        <w:t>Jiwa Prof.</w:t>
      </w:r>
      <w:r w:rsidRPr="005C0A7D">
        <w:rPr>
          <w:lang w:val="en-US"/>
        </w:rPr>
        <w:t xml:space="preserve"> </w:t>
      </w:r>
      <w:r w:rsidRPr="005C0A7D">
        <w:t>HB.</w:t>
      </w:r>
      <w:r w:rsidRPr="005C0A7D">
        <w:rPr>
          <w:lang w:val="en-US"/>
        </w:rPr>
        <w:t xml:space="preserve"> </w:t>
      </w:r>
      <w:proofErr w:type="spellStart"/>
      <w:r w:rsidRPr="005C0A7D">
        <w:t>Saanin</w:t>
      </w:r>
      <w:proofErr w:type="spellEnd"/>
      <w:r w:rsidRPr="005C0A7D">
        <w:t xml:space="preserve"> Padang </w:t>
      </w:r>
      <w:proofErr w:type="spellStart"/>
      <w:r w:rsidRPr="005C0A7D">
        <w:t>telah</w:t>
      </w:r>
      <w:proofErr w:type="spellEnd"/>
      <w:r w:rsidRPr="005C0A7D">
        <w:t xml:space="preserve"> </w:t>
      </w:r>
      <w:proofErr w:type="spellStart"/>
      <w:r w:rsidRPr="005C0A7D">
        <w:t>melakukan</w:t>
      </w:r>
      <w:proofErr w:type="spellEnd"/>
      <w:r w:rsidRPr="005C0A7D">
        <w:t xml:space="preserve"> </w:t>
      </w:r>
      <w:proofErr w:type="spellStart"/>
      <w:r w:rsidRPr="005C0A7D">
        <w:t>Kerjasama</w:t>
      </w:r>
      <w:proofErr w:type="spellEnd"/>
      <w:r w:rsidRPr="005C0A7D">
        <w:t xml:space="preserve"> </w:t>
      </w:r>
      <w:proofErr w:type="spellStart"/>
      <w:r w:rsidRPr="005C0A7D">
        <w:t>dengan</w:t>
      </w:r>
      <w:proofErr w:type="spellEnd"/>
      <w:r w:rsidRPr="005C0A7D">
        <w:t xml:space="preserve"> </w:t>
      </w:r>
      <w:proofErr w:type="spellStart"/>
      <w:r w:rsidRPr="005C0A7D">
        <w:t>Dinas</w:t>
      </w:r>
      <w:proofErr w:type="spellEnd"/>
      <w:r w:rsidRPr="005C0A7D">
        <w:t xml:space="preserve"> </w:t>
      </w:r>
      <w:proofErr w:type="spellStart"/>
      <w:r w:rsidRPr="005C0A7D">
        <w:t>Kesehatan</w:t>
      </w:r>
      <w:proofErr w:type="spellEnd"/>
      <w:r w:rsidRPr="005C0A7D">
        <w:t xml:space="preserve"> </w:t>
      </w:r>
      <w:proofErr w:type="spellStart"/>
      <w:r w:rsidRPr="005C0A7D">
        <w:t>Kabupaten</w:t>
      </w:r>
      <w:proofErr w:type="spellEnd"/>
      <w:r w:rsidRPr="005C0A7D">
        <w:t xml:space="preserve"> Kota, </w:t>
      </w:r>
      <w:proofErr w:type="spellStart"/>
      <w:r w:rsidRPr="005C0A7D">
        <w:t>Dinas</w:t>
      </w:r>
      <w:proofErr w:type="spellEnd"/>
      <w:r w:rsidRPr="005C0A7D">
        <w:t xml:space="preserve"> </w:t>
      </w:r>
      <w:proofErr w:type="spellStart"/>
      <w:r w:rsidRPr="005C0A7D">
        <w:t>Sosial</w:t>
      </w:r>
      <w:proofErr w:type="spellEnd"/>
      <w:r w:rsidRPr="005C0A7D">
        <w:t xml:space="preserve"> </w:t>
      </w:r>
      <w:proofErr w:type="spellStart"/>
      <w:r w:rsidRPr="005C0A7D">
        <w:t>Kabupaten</w:t>
      </w:r>
      <w:proofErr w:type="spellEnd"/>
      <w:r w:rsidRPr="005C0A7D">
        <w:t xml:space="preserve"> Kota, </w:t>
      </w:r>
      <w:proofErr w:type="spellStart"/>
      <w:r w:rsidRPr="005C0A7D">
        <w:t>Badan</w:t>
      </w:r>
      <w:proofErr w:type="spellEnd"/>
      <w:r w:rsidRPr="005C0A7D">
        <w:t xml:space="preserve"> </w:t>
      </w:r>
      <w:proofErr w:type="spellStart"/>
      <w:r w:rsidRPr="005C0A7D">
        <w:t>Narkotika</w:t>
      </w:r>
      <w:proofErr w:type="spellEnd"/>
      <w:r w:rsidRPr="005C0A7D">
        <w:t xml:space="preserve"> </w:t>
      </w:r>
      <w:proofErr w:type="spellStart"/>
      <w:r w:rsidRPr="005C0A7D">
        <w:t>Nasional</w:t>
      </w:r>
      <w:proofErr w:type="spellEnd"/>
      <w:r w:rsidRPr="005C0A7D">
        <w:rPr>
          <w:lang w:val="en-US"/>
        </w:rPr>
        <w:t xml:space="preserve">, </w:t>
      </w:r>
      <w:proofErr w:type="spellStart"/>
      <w:r w:rsidRPr="005C0A7D">
        <w:rPr>
          <w:lang w:val="en-US"/>
        </w:rPr>
        <w:t>Baznas</w:t>
      </w:r>
      <w:proofErr w:type="spellEnd"/>
      <w:r w:rsidRPr="005C0A7D">
        <w:rPr>
          <w:lang w:val="en-US"/>
        </w:rPr>
        <w:t xml:space="preserve"> </w:t>
      </w:r>
      <w:proofErr w:type="spellStart"/>
      <w:r w:rsidRPr="005C0A7D">
        <w:rPr>
          <w:lang w:val="en-US"/>
        </w:rPr>
        <w:t>Provinsi</w:t>
      </w:r>
      <w:proofErr w:type="spellEnd"/>
      <w:r w:rsidRPr="005C0A7D">
        <w:rPr>
          <w:lang w:val="en-US"/>
        </w:rPr>
        <w:t xml:space="preserve"> Sumatera Barat, </w:t>
      </w:r>
      <w:proofErr w:type="spellStart"/>
      <w:r w:rsidRPr="005C0A7D">
        <w:rPr>
          <w:lang w:val="en-US"/>
        </w:rPr>
        <w:t>dan</w:t>
      </w:r>
      <w:proofErr w:type="spellEnd"/>
      <w:r w:rsidRPr="005C0A7D">
        <w:rPr>
          <w:lang w:val="en-US"/>
        </w:rPr>
        <w:t xml:space="preserve"> </w:t>
      </w:r>
      <w:proofErr w:type="spellStart"/>
      <w:r w:rsidRPr="005C0A7D">
        <w:rPr>
          <w:lang w:val="en-US"/>
        </w:rPr>
        <w:t>Satpol</w:t>
      </w:r>
      <w:proofErr w:type="spellEnd"/>
      <w:r w:rsidRPr="005C0A7D">
        <w:rPr>
          <w:lang w:val="en-US"/>
        </w:rPr>
        <w:t xml:space="preserve"> PP. </w:t>
      </w:r>
    </w:p>
    <w:p w14:paraId="69B3D9FB" w14:textId="06AE86E7" w:rsidR="000501CA" w:rsidRPr="005C0A7D" w:rsidRDefault="0042610A" w:rsidP="000D6726">
      <w:pPr>
        <w:pStyle w:val="BodyText"/>
        <w:ind w:left="567" w:firstLine="425"/>
        <w:jc w:val="both"/>
      </w:pPr>
      <w:proofErr w:type="spellStart"/>
      <w:r w:rsidRPr="005C0A7D">
        <w:t>Upaya</w:t>
      </w:r>
      <w:proofErr w:type="spellEnd"/>
      <w:r w:rsidRPr="005C0A7D">
        <w:t xml:space="preserve"> </w:t>
      </w:r>
      <w:proofErr w:type="spellStart"/>
      <w:r w:rsidRPr="005C0A7D">
        <w:t>terbaru</w:t>
      </w:r>
      <w:proofErr w:type="spellEnd"/>
      <w:r w:rsidRPr="005C0A7D">
        <w:t xml:space="preserve"> yang </w:t>
      </w:r>
      <w:proofErr w:type="spellStart"/>
      <w:r w:rsidRPr="005C0A7D">
        <w:t>dilaksanakan</w:t>
      </w:r>
      <w:proofErr w:type="spellEnd"/>
      <w:r w:rsidRPr="005C0A7D">
        <w:t xml:space="preserve"> </w:t>
      </w:r>
      <w:proofErr w:type="spellStart"/>
      <w:r w:rsidRPr="005C0A7D">
        <w:t>oleh</w:t>
      </w:r>
      <w:proofErr w:type="spellEnd"/>
      <w:r w:rsidRPr="005C0A7D">
        <w:t xml:space="preserve"> </w:t>
      </w:r>
      <w:proofErr w:type="spellStart"/>
      <w:r w:rsidRPr="005C0A7D">
        <w:t>pihak</w:t>
      </w:r>
      <w:proofErr w:type="spellEnd"/>
      <w:r w:rsidRPr="005C0A7D">
        <w:t xml:space="preserve"> RS.</w:t>
      </w:r>
      <w:r w:rsidRPr="005C0A7D">
        <w:rPr>
          <w:lang w:val="en-US"/>
        </w:rPr>
        <w:t xml:space="preserve"> </w:t>
      </w:r>
      <w:r w:rsidRPr="005C0A7D">
        <w:t>Jiwa Prof.</w:t>
      </w:r>
      <w:r w:rsidRPr="005C0A7D">
        <w:rPr>
          <w:lang w:val="en-US"/>
        </w:rPr>
        <w:t xml:space="preserve"> </w:t>
      </w:r>
      <w:r w:rsidRPr="005C0A7D">
        <w:t>HB.</w:t>
      </w:r>
      <w:r w:rsidRPr="005C0A7D">
        <w:rPr>
          <w:lang w:val="en-US"/>
        </w:rPr>
        <w:t xml:space="preserve"> </w:t>
      </w:r>
      <w:proofErr w:type="spellStart"/>
      <w:r w:rsidRPr="005C0A7D">
        <w:t>Saanin</w:t>
      </w:r>
      <w:proofErr w:type="spellEnd"/>
      <w:r w:rsidRPr="005C0A7D">
        <w:t xml:space="preserve"> Padang </w:t>
      </w:r>
      <w:proofErr w:type="spellStart"/>
      <w:r w:rsidRPr="005C0A7D">
        <w:t>adalah</w:t>
      </w:r>
      <w:proofErr w:type="spellEnd"/>
      <w:r w:rsidRPr="005C0A7D">
        <w:t xml:space="preserve"> </w:t>
      </w:r>
      <w:proofErr w:type="spellStart"/>
      <w:r w:rsidRPr="005C0A7D">
        <w:t>dengan</w:t>
      </w:r>
      <w:proofErr w:type="spellEnd"/>
      <w:r w:rsidRPr="005C0A7D">
        <w:t xml:space="preserve"> </w:t>
      </w:r>
      <w:proofErr w:type="spellStart"/>
      <w:r w:rsidRPr="005C0A7D">
        <w:t>ditetapkannya</w:t>
      </w:r>
      <w:proofErr w:type="spellEnd"/>
      <w:r w:rsidRPr="005C0A7D">
        <w:t xml:space="preserve"> </w:t>
      </w:r>
      <w:proofErr w:type="spellStart"/>
      <w:r w:rsidRPr="005C0A7D">
        <w:t>inovasi</w:t>
      </w:r>
      <w:proofErr w:type="spellEnd"/>
      <w:r w:rsidRPr="005C0A7D">
        <w:t xml:space="preserve"> </w:t>
      </w:r>
      <w:r w:rsidRPr="005C0A7D">
        <w:rPr>
          <w:lang w:val="en-US"/>
        </w:rPr>
        <w:t>P</w:t>
      </w:r>
      <w:proofErr w:type="spellStart"/>
      <w:r w:rsidRPr="005C0A7D">
        <w:t>erawat</w:t>
      </w:r>
      <w:proofErr w:type="spellEnd"/>
      <w:r w:rsidRPr="005C0A7D">
        <w:t xml:space="preserve"> </w:t>
      </w:r>
      <w:proofErr w:type="spellStart"/>
      <w:r w:rsidRPr="005C0A7D">
        <w:t>Sahabat</w:t>
      </w:r>
      <w:proofErr w:type="spellEnd"/>
      <w:r w:rsidRPr="005C0A7D">
        <w:t xml:space="preserve"> </w:t>
      </w:r>
      <w:proofErr w:type="spellStart"/>
      <w:r w:rsidRPr="005C0A7D">
        <w:t>Keluarga</w:t>
      </w:r>
      <w:proofErr w:type="spellEnd"/>
      <w:r w:rsidRPr="005C0A7D">
        <w:t xml:space="preserve"> (P</w:t>
      </w:r>
      <w:proofErr w:type="spellStart"/>
      <w:r w:rsidRPr="005C0A7D">
        <w:rPr>
          <w:lang w:val="en-US"/>
        </w:rPr>
        <w:t>ersaga</w:t>
      </w:r>
      <w:proofErr w:type="spellEnd"/>
      <w:r w:rsidRPr="005C0A7D">
        <w:t xml:space="preserve">). </w:t>
      </w:r>
      <w:proofErr w:type="spellStart"/>
      <w:r w:rsidRPr="005C0A7D">
        <w:t>Inovasi</w:t>
      </w:r>
      <w:proofErr w:type="spellEnd"/>
      <w:r w:rsidRPr="005C0A7D">
        <w:t xml:space="preserve"> </w:t>
      </w:r>
      <w:proofErr w:type="spellStart"/>
      <w:r w:rsidRPr="005C0A7D">
        <w:t>ini</w:t>
      </w:r>
      <w:proofErr w:type="spellEnd"/>
      <w:r w:rsidRPr="005C0A7D">
        <w:t xml:space="preserve"> </w:t>
      </w:r>
      <w:proofErr w:type="spellStart"/>
      <w:r w:rsidRPr="005C0A7D">
        <w:t>bertujuan</w:t>
      </w:r>
      <w:proofErr w:type="spellEnd"/>
      <w:r w:rsidRPr="005C0A7D">
        <w:t xml:space="preserve"> </w:t>
      </w:r>
      <w:proofErr w:type="spellStart"/>
      <w:r w:rsidRPr="005C0A7D">
        <w:t>untuk</w:t>
      </w:r>
      <w:proofErr w:type="spellEnd"/>
      <w:r w:rsidRPr="005C0A7D">
        <w:t xml:space="preserve"> </w:t>
      </w:r>
      <w:proofErr w:type="spellStart"/>
      <w:r w:rsidRPr="005C0A7D">
        <w:t>merangkul</w:t>
      </w:r>
      <w:proofErr w:type="spellEnd"/>
      <w:r w:rsidRPr="005C0A7D">
        <w:t xml:space="preserve"> </w:t>
      </w:r>
      <w:proofErr w:type="spellStart"/>
      <w:r w:rsidRPr="005C0A7D">
        <w:t>dan</w:t>
      </w:r>
      <w:proofErr w:type="spellEnd"/>
      <w:r w:rsidRPr="005C0A7D">
        <w:t xml:space="preserve"> </w:t>
      </w:r>
      <w:proofErr w:type="spellStart"/>
      <w:r w:rsidRPr="005C0A7D">
        <w:t>membimbing</w:t>
      </w:r>
      <w:proofErr w:type="spellEnd"/>
      <w:r w:rsidRPr="005C0A7D">
        <w:t xml:space="preserve"> </w:t>
      </w:r>
      <w:proofErr w:type="spellStart"/>
      <w:r w:rsidRPr="005C0A7D">
        <w:t>keluarga</w:t>
      </w:r>
      <w:proofErr w:type="spellEnd"/>
      <w:r w:rsidRPr="005C0A7D">
        <w:t xml:space="preserve"> </w:t>
      </w:r>
      <w:proofErr w:type="spellStart"/>
      <w:r w:rsidRPr="005C0A7D">
        <w:t>dan</w:t>
      </w:r>
      <w:proofErr w:type="spellEnd"/>
      <w:r w:rsidRPr="005C0A7D">
        <w:t xml:space="preserve"> </w:t>
      </w:r>
      <w:proofErr w:type="spellStart"/>
      <w:r w:rsidRPr="005C0A7D">
        <w:t>masyarakat</w:t>
      </w:r>
      <w:proofErr w:type="spellEnd"/>
      <w:r w:rsidRPr="005C0A7D">
        <w:t xml:space="preserve"> </w:t>
      </w:r>
      <w:proofErr w:type="spellStart"/>
      <w:r w:rsidRPr="005C0A7D">
        <w:t>termasuk</w:t>
      </w:r>
      <w:proofErr w:type="spellEnd"/>
      <w:r w:rsidRPr="005C0A7D">
        <w:t xml:space="preserve"> </w:t>
      </w:r>
      <w:proofErr w:type="spellStart"/>
      <w:r w:rsidRPr="005C0A7D">
        <w:t>disini</w:t>
      </w:r>
      <w:proofErr w:type="spellEnd"/>
      <w:r w:rsidRPr="005C0A7D">
        <w:t xml:space="preserve"> </w:t>
      </w:r>
      <w:proofErr w:type="spellStart"/>
      <w:r w:rsidRPr="005C0A7D">
        <w:t>kader</w:t>
      </w:r>
      <w:proofErr w:type="spellEnd"/>
      <w:r w:rsidRPr="005C0A7D">
        <w:t xml:space="preserve"> </w:t>
      </w:r>
      <w:proofErr w:type="spellStart"/>
      <w:r w:rsidRPr="005C0A7D">
        <w:t>dan</w:t>
      </w:r>
      <w:proofErr w:type="spellEnd"/>
      <w:r w:rsidRPr="005C0A7D">
        <w:t xml:space="preserve"> </w:t>
      </w:r>
      <w:proofErr w:type="spellStart"/>
      <w:r w:rsidRPr="005C0A7D">
        <w:t>penanggung</w:t>
      </w:r>
      <w:r w:rsidR="001F6F37" w:rsidRPr="005C0A7D">
        <w:t>-</w:t>
      </w:r>
      <w:r w:rsidRPr="005C0A7D">
        <w:t>jawab</w:t>
      </w:r>
      <w:proofErr w:type="spellEnd"/>
      <w:r w:rsidRPr="005C0A7D">
        <w:t xml:space="preserve"> </w:t>
      </w:r>
      <w:r w:rsidRPr="005C0A7D">
        <w:rPr>
          <w:lang w:val="en-US"/>
        </w:rPr>
        <w:t>k</w:t>
      </w:r>
      <w:proofErr w:type="spellStart"/>
      <w:r w:rsidRPr="005C0A7D">
        <w:t>esehatan</w:t>
      </w:r>
      <w:proofErr w:type="spellEnd"/>
      <w:r w:rsidRPr="005C0A7D">
        <w:t xml:space="preserve"> </w:t>
      </w:r>
      <w:proofErr w:type="spellStart"/>
      <w:r w:rsidRPr="005C0A7D">
        <w:t>jiwa</w:t>
      </w:r>
      <w:proofErr w:type="spellEnd"/>
      <w:r w:rsidRPr="005C0A7D">
        <w:t xml:space="preserve"> di </w:t>
      </w:r>
      <w:proofErr w:type="spellStart"/>
      <w:r w:rsidRPr="005C0A7D">
        <w:t>Puskesmas</w:t>
      </w:r>
      <w:proofErr w:type="spellEnd"/>
      <w:r w:rsidRPr="005C0A7D">
        <w:t xml:space="preserve">. </w:t>
      </w:r>
    </w:p>
    <w:p w14:paraId="426DA811" w14:textId="77777777" w:rsidR="0005244B" w:rsidRPr="005C0A7D" w:rsidRDefault="0005244B" w:rsidP="00337CE9">
      <w:pPr>
        <w:pStyle w:val="ListParagraph"/>
        <w:spacing w:after="0" w:line="240" w:lineRule="auto"/>
        <w:ind w:left="284" w:firstLine="720"/>
        <w:jc w:val="both"/>
        <w:rPr>
          <w:rFonts w:ascii="Times New Roman" w:hAnsi="Times New Roman" w:cs="Times New Roman"/>
        </w:rPr>
      </w:pPr>
    </w:p>
    <w:p w14:paraId="23DB5D8E" w14:textId="0F7778AB" w:rsidR="00406072" w:rsidRPr="005C0A7D" w:rsidRDefault="00406072" w:rsidP="000D6726">
      <w:pPr>
        <w:pStyle w:val="ListParagraph"/>
        <w:numPr>
          <w:ilvl w:val="0"/>
          <w:numId w:val="21"/>
        </w:numPr>
        <w:spacing w:after="0" w:line="240" w:lineRule="auto"/>
        <w:ind w:left="426" w:hanging="426"/>
        <w:jc w:val="both"/>
        <w:rPr>
          <w:rFonts w:ascii="Times New Roman" w:hAnsi="Times New Roman" w:cs="Times New Roman"/>
          <w:b/>
          <w:bCs/>
          <w:lang w:val="en-US"/>
        </w:rPr>
      </w:pPr>
      <w:r w:rsidRPr="005C0A7D">
        <w:rPr>
          <w:rFonts w:ascii="Times New Roman" w:hAnsi="Times New Roman" w:cs="Times New Roman"/>
          <w:b/>
          <w:bCs/>
          <w:lang w:val="en-US"/>
        </w:rPr>
        <w:t>PENUTUP</w:t>
      </w:r>
    </w:p>
    <w:p w14:paraId="76CD474F" w14:textId="01C66BE5" w:rsidR="00406072" w:rsidRPr="005C0A7D" w:rsidRDefault="00406072" w:rsidP="00337CE9">
      <w:pPr>
        <w:pStyle w:val="ListParagraph"/>
        <w:numPr>
          <w:ilvl w:val="3"/>
          <w:numId w:val="26"/>
        </w:numPr>
        <w:spacing w:after="0" w:line="240" w:lineRule="auto"/>
        <w:ind w:left="567" w:hanging="283"/>
        <w:rPr>
          <w:rFonts w:ascii="Times New Roman" w:hAnsi="Times New Roman" w:cs="Times New Roman"/>
          <w:b/>
          <w:bCs/>
          <w:lang w:val="en-US"/>
        </w:rPr>
      </w:pPr>
      <w:proofErr w:type="spellStart"/>
      <w:r w:rsidRPr="005C0A7D">
        <w:rPr>
          <w:rFonts w:ascii="Times New Roman" w:hAnsi="Times New Roman" w:cs="Times New Roman"/>
          <w:b/>
          <w:bCs/>
          <w:lang w:val="en-US"/>
        </w:rPr>
        <w:t>Simpulan</w:t>
      </w:r>
      <w:proofErr w:type="spellEnd"/>
    </w:p>
    <w:p w14:paraId="755CFC74" w14:textId="77777777" w:rsidR="000D6726" w:rsidRDefault="00406072" w:rsidP="00337CE9">
      <w:pPr>
        <w:pStyle w:val="ListParagraph"/>
        <w:numPr>
          <w:ilvl w:val="0"/>
          <w:numId w:val="16"/>
        </w:numPr>
        <w:spacing w:after="0" w:line="240" w:lineRule="auto"/>
        <w:ind w:left="851" w:hanging="284"/>
        <w:jc w:val="both"/>
        <w:rPr>
          <w:rFonts w:ascii="Times New Roman" w:hAnsi="Times New Roman" w:cs="Times New Roman"/>
          <w:lang w:val="en-US" w:eastAsia="zh-CN"/>
        </w:rPr>
      </w:pPr>
      <w:proofErr w:type="spellStart"/>
      <w:r w:rsidRPr="005C0A7D">
        <w:rPr>
          <w:rFonts w:ascii="Times New Roman" w:hAnsi="Times New Roman" w:cs="Times New Roman"/>
          <w:lang w:val="en-US" w:eastAsia="zh-CN"/>
        </w:rPr>
        <w:t>Pelaksanaan</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perlindungan</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hukum</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atas</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hak</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pelayanan</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kesehatan</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bagi</w:t>
      </w:r>
      <w:proofErr w:type="spellEnd"/>
      <w:r w:rsidRPr="005C0A7D">
        <w:rPr>
          <w:rFonts w:ascii="Times New Roman" w:hAnsi="Times New Roman" w:cs="Times New Roman"/>
          <w:lang w:val="en-US" w:eastAsia="zh-CN"/>
        </w:rPr>
        <w:t xml:space="preserve"> ODGJ </w:t>
      </w:r>
      <w:proofErr w:type="spellStart"/>
      <w:r w:rsidRPr="005C0A7D">
        <w:rPr>
          <w:rFonts w:ascii="Times New Roman" w:hAnsi="Times New Roman" w:cs="Times New Roman"/>
          <w:lang w:val="en-US" w:eastAsia="zh-CN"/>
        </w:rPr>
        <w:t>terlantar</w:t>
      </w:r>
      <w:proofErr w:type="spellEnd"/>
      <w:r w:rsidRPr="005C0A7D">
        <w:rPr>
          <w:rFonts w:ascii="Times New Roman" w:hAnsi="Times New Roman" w:cs="Times New Roman"/>
          <w:lang w:val="en-US" w:eastAsia="zh-CN"/>
        </w:rPr>
        <w:t xml:space="preserve"> di RS. Jiwa Prof. HB. </w:t>
      </w:r>
      <w:proofErr w:type="spellStart"/>
      <w:r w:rsidRPr="005C0A7D">
        <w:rPr>
          <w:rFonts w:ascii="Times New Roman" w:hAnsi="Times New Roman" w:cs="Times New Roman"/>
          <w:lang w:val="en-US" w:eastAsia="zh-CN"/>
        </w:rPr>
        <w:t>Saanin</w:t>
      </w:r>
      <w:proofErr w:type="spellEnd"/>
      <w:r w:rsidRPr="005C0A7D">
        <w:rPr>
          <w:rFonts w:ascii="Times New Roman" w:hAnsi="Times New Roman" w:cs="Times New Roman"/>
          <w:lang w:val="en-US" w:eastAsia="zh-CN"/>
        </w:rPr>
        <w:t xml:space="preserve"> Padang </w:t>
      </w:r>
      <w:proofErr w:type="spellStart"/>
      <w:r w:rsidRPr="005C0A7D">
        <w:rPr>
          <w:rFonts w:ascii="Times New Roman" w:hAnsi="Times New Roman" w:cs="Times New Roman"/>
        </w:rPr>
        <w:t>dilaksanakan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lang w:val="en-US"/>
        </w:rPr>
        <w:t>dengan</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menetapkan</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regulasi</w:t>
      </w:r>
      <w:proofErr w:type="spellEnd"/>
      <w:r w:rsidR="002A2C18" w:rsidRPr="005C0A7D">
        <w:rPr>
          <w:rFonts w:ascii="Times New Roman" w:hAnsi="Times New Roman" w:cs="Times New Roman"/>
          <w:lang w:val="en-US"/>
        </w:rPr>
        <w:t>.</w:t>
      </w:r>
      <w:r w:rsidRPr="005C0A7D">
        <w:rPr>
          <w:rFonts w:ascii="Times New Roman" w:hAnsi="Times New Roman" w:cs="Times New Roman"/>
          <w:lang w:val="en-US"/>
        </w:rPr>
        <w:t xml:space="preserve"> </w:t>
      </w:r>
    </w:p>
    <w:p w14:paraId="7A3DBB14" w14:textId="77777777" w:rsidR="000D6726" w:rsidRDefault="00406072" w:rsidP="00337CE9">
      <w:pPr>
        <w:pStyle w:val="ListParagraph"/>
        <w:numPr>
          <w:ilvl w:val="0"/>
          <w:numId w:val="16"/>
        </w:numPr>
        <w:spacing w:after="0" w:line="240" w:lineRule="auto"/>
        <w:ind w:left="851" w:hanging="284"/>
        <w:jc w:val="both"/>
        <w:rPr>
          <w:rFonts w:ascii="Times New Roman" w:hAnsi="Times New Roman" w:cs="Times New Roman"/>
          <w:lang w:val="en-US" w:eastAsia="zh-CN"/>
        </w:rPr>
      </w:pPr>
      <w:proofErr w:type="spellStart"/>
      <w:r w:rsidRPr="005C0A7D">
        <w:rPr>
          <w:rFonts w:ascii="Times New Roman" w:hAnsi="Times New Roman" w:cs="Times New Roman"/>
          <w:lang w:val="en-US" w:eastAsia="zh-CN"/>
        </w:rPr>
        <w:t>Kendala</w:t>
      </w:r>
      <w:proofErr w:type="spellEnd"/>
      <w:r w:rsidR="000501CA"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dalam</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pemenuhan</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hak</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pelayanan</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kesehatan</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bagi</w:t>
      </w:r>
      <w:proofErr w:type="spellEnd"/>
      <w:r w:rsidRPr="005C0A7D">
        <w:rPr>
          <w:rFonts w:ascii="Times New Roman" w:hAnsi="Times New Roman" w:cs="Times New Roman"/>
          <w:lang w:val="en-US" w:eastAsia="zh-CN"/>
        </w:rPr>
        <w:t xml:space="preserve"> ODGJ </w:t>
      </w:r>
      <w:proofErr w:type="spellStart"/>
      <w:r w:rsidRPr="005C0A7D">
        <w:rPr>
          <w:rFonts w:ascii="Times New Roman" w:hAnsi="Times New Roman" w:cs="Times New Roman"/>
          <w:lang w:val="en-US" w:eastAsia="zh-CN"/>
        </w:rPr>
        <w:t>terlantar</w:t>
      </w:r>
      <w:proofErr w:type="spellEnd"/>
      <w:r w:rsidRPr="005C0A7D">
        <w:rPr>
          <w:rFonts w:ascii="Times New Roman" w:hAnsi="Times New Roman" w:cs="Times New Roman"/>
          <w:lang w:val="en-US" w:eastAsia="zh-CN"/>
        </w:rPr>
        <w:t xml:space="preserve"> </w:t>
      </w:r>
      <w:proofErr w:type="spellStart"/>
      <w:r w:rsidR="002A2C18" w:rsidRPr="005C0A7D">
        <w:rPr>
          <w:rFonts w:ascii="Times New Roman" w:hAnsi="Times New Roman" w:cs="Times New Roman"/>
          <w:lang w:val="en-US" w:eastAsia="zh-CN"/>
        </w:rPr>
        <w:t>adalah</w:t>
      </w:r>
      <w:proofErr w:type="spellEnd"/>
      <w:r w:rsidR="002A2C18" w:rsidRPr="005C0A7D">
        <w:rPr>
          <w:rFonts w:ascii="Times New Roman" w:hAnsi="Times New Roman" w:cs="Times New Roman"/>
          <w:lang w:val="en-US" w:eastAsia="zh-CN"/>
        </w:rPr>
        <w:t xml:space="preserve"> </w:t>
      </w:r>
      <w:r w:rsidRPr="005C0A7D">
        <w:rPr>
          <w:rFonts w:ascii="Times New Roman" w:hAnsi="Times New Roman" w:cs="Times New Roman"/>
          <w:lang w:val="en-US"/>
        </w:rPr>
        <w:t>m</w:t>
      </w:r>
      <w:proofErr w:type="spellStart"/>
      <w:r w:rsidRPr="005C0A7D">
        <w:rPr>
          <w:rFonts w:ascii="Times New Roman" w:hAnsi="Times New Roman" w:cs="Times New Roman"/>
        </w:rPr>
        <w:t>asih</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lemahnya</w:t>
      </w:r>
      <w:proofErr w:type="spellEnd"/>
      <w:r w:rsidRPr="005C0A7D">
        <w:rPr>
          <w:rFonts w:ascii="Times New Roman" w:hAnsi="Times New Roman" w:cs="Times New Roman"/>
        </w:rPr>
        <w:t xml:space="preserve"> </w:t>
      </w:r>
      <w:r w:rsidRPr="005C0A7D">
        <w:rPr>
          <w:rFonts w:ascii="Times New Roman" w:hAnsi="Times New Roman" w:cs="Times New Roman"/>
          <w:lang w:val="en-US"/>
        </w:rPr>
        <w:t>k</w:t>
      </w:r>
      <w:proofErr w:type="spellStart"/>
      <w:r w:rsidRPr="005C0A7D">
        <w:rPr>
          <w:rFonts w:ascii="Times New Roman" w:hAnsi="Times New Roman" w:cs="Times New Roman"/>
        </w:rPr>
        <w:t>erjasama</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lintas</w:t>
      </w:r>
      <w:proofErr w:type="spellEnd"/>
      <w:r w:rsidRPr="005C0A7D">
        <w:rPr>
          <w:rFonts w:ascii="Times New Roman" w:hAnsi="Times New Roman" w:cs="Times New Roman"/>
        </w:rPr>
        <w:t xml:space="preserve"> </w:t>
      </w:r>
      <w:proofErr w:type="spellStart"/>
      <w:r w:rsidR="002A2C18" w:rsidRPr="005C0A7D">
        <w:rPr>
          <w:rFonts w:ascii="Times New Roman" w:hAnsi="Times New Roman" w:cs="Times New Roman"/>
        </w:rPr>
        <w:t>sectoral</w:t>
      </w:r>
      <w:proofErr w:type="spellEnd"/>
      <w:r w:rsidR="002A2C18" w:rsidRPr="005C0A7D">
        <w:rPr>
          <w:rFonts w:ascii="Times New Roman" w:hAnsi="Times New Roman" w:cs="Times New Roman"/>
        </w:rPr>
        <w:t>,</w:t>
      </w:r>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masih</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ada</w:t>
      </w:r>
      <w:proofErr w:type="spellEnd"/>
      <w:r w:rsidRPr="005C0A7D">
        <w:rPr>
          <w:rFonts w:ascii="Times New Roman" w:hAnsi="Times New Roman" w:cs="Times New Roman"/>
          <w:lang w:val="en-US"/>
        </w:rPr>
        <w:t xml:space="preserve"> ODGJ yang </w:t>
      </w:r>
      <w:proofErr w:type="spellStart"/>
      <w:r w:rsidRPr="005C0A7D">
        <w:rPr>
          <w:rFonts w:ascii="Times New Roman" w:hAnsi="Times New Roman" w:cs="Times New Roman"/>
          <w:lang w:val="en-US"/>
        </w:rPr>
        <w:t>tidak</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jelas</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rPr>
        <w:t>penangung</w:t>
      </w:r>
      <w:proofErr w:type="spellEnd"/>
      <w:r w:rsidR="002A2C18" w:rsidRPr="005C0A7D">
        <w:rPr>
          <w:rFonts w:ascii="Times New Roman" w:hAnsi="Times New Roman" w:cs="Times New Roman"/>
        </w:rPr>
        <w:t xml:space="preserve"> </w:t>
      </w:r>
      <w:proofErr w:type="spellStart"/>
      <w:r w:rsidRPr="005C0A7D">
        <w:rPr>
          <w:rFonts w:ascii="Times New Roman" w:hAnsi="Times New Roman" w:cs="Times New Roman"/>
        </w:rPr>
        <w:t>jawab</w:t>
      </w:r>
      <w:r w:rsidR="002A2C18" w:rsidRPr="005C0A7D">
        <w:rPr>
          <w:rFonts w:ascii="Times New Roman" w:hAnsi="Times New Roman" w:cs="Times New Roman"/>
        </w:rPr>
        <w:t>nya</w:t>
      </w:r>
      <w:proofErr w:type="spellEnd"/>
      <w:r w:rsidR="002A2C18" w:rsidRPr="005C0A7D">
        <w:rPr>
          <w:rFonts w:ascii="Times New Roman" w:hAnsi="Times New Roman" w:cs="Times New Roman"/>
        </w:rPr>
        <w:t xml:space="preserve"> </w:t>
      </w:r>
      <w:proofErr w:type="spellStart"/>
      <w:r w:rsidR="002A2C18" w:rsidRPr="005C0A7D">
        <w:rPr>
          <w:rFonts w:ascii="Times New Roman" w:hAnsi="Times New Roman" w:cs="Times New Roman"/>
        </w:rPr>
        <w:t>dan</w:t>
      </w:r>
      <w:proofErr w:type="spellEnd"/>
      <w:r w:rsidR="002A2C18" w:rsidRPr="005C0A7D">
        <w:rPr>
          <w:rFonts w:ascii="Times New Roman" w:hAnsi="Times New Roman" w:cs="Times New Roman"/>
        </w:rPr>
        <w:t xml:space="preserve"> </w:t>
      </w:r>
      <w:proofErr w:type="spellStart"/>
      <w:r w:rsidRPr="005C0A7D">
        <w:rPr>
          <w:rFonts w:ascii="Times New Roman" w:hAnsi="Times New Roman" w:cs="Times New Roman"/>
          <w:lang w:val="en-US"/>
        </w:rPr>
        <w:t>kelua</w:t>
      </w:r>
      <w:r w:rsidR="002A2C18" w:rsidRPr="005C0A7D">
        <w:rPr>
          <w:rFonts w:ascii="Times New Roman" w:hAnsi="Times New Roman" w:cs="Times New Roman"/>
          <w:lang w:val="en-US"/>
        </w:rPr>
        <w:t>rga</w:t>
      </w:r>
      <w:proofErr w:type="spellEnd"/>
      <w:r w:rsidR="002A2C18" w:rsidRPr="005C0A7D">
        <w:rPr>
          <w:rFonts w:ascii="Times New Roman" w:hAnsi="Times New Roman" w:cs="Times New Roman"/>
          <w:lang w:val="en-US"/>
        </w:rPr>
        <w:t xml:space="preserve"> </w:t>
      </w:r>
      <w:r w:rsidRPr="005C0A7D">
        <w:rPr>
          <w:rFonts w:ascii="Times New Roman" w:hAnsi="Times New Roman" w:cs="Times New Roman"/>
        </w:rPr>
        <w:t xml:space="preserve">yang </w:t>
      </w:r>
      <w:proofErr w:type="spellStart"/>
      <w:r w:rsidRPr="005C0A7D">
        <w:rPr>
          <w:rFonts w:ascii="Times New Roman" w:hAnsi="Times New Roman" w:cs="Times New Roman"/>
        </w:rPr>
        <w:t>menolak</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menerima</w:t>
      </w:r>
      <w:proofErr w:type="spellEnd"/>
      <w:r w:rsidRPr="005C0A7D">
        <w:rPr>
          <w:rFonts w:ascii="Times New Roman" w:hAnsi="Times New Roman" w:cs="Times New Roman"/>
        </w:rPr>
        <w:t xml:space="preserve"> ODGJ</w:t>
      </w:r>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terlantar</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pasca</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rawatan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lang w:val="en-US"/>
        </w:rPr>
        <w:t>sehingga</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terkendala</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dalam</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pemulangannya</w:t>
      </w:r>
      <w:proofErr w:type="spellEnd"/>
      <w:r w:rsidRPr="005C0A7D">
        <w:rPr>
          <w:rFonts w:ascii="Times New Roman" w:hAnsi="Times New Roman" w:cs="Times New Roman"/>
          <w:lang w:val="en-US"/>
        </w:rPr>
        <w:t>.</w:t>
      </w:r>
    </w:p>
    <w:p w14:paraId="2DD88BE5" w14:textId="2D3EE986" w:rsidR="002075EB" w:rsidRPr="005C0A7D" w:rsidRDefault="00406072" w:rsidP="00337CE9">
      <w:pPr>
        <w:pStyle w:val="ListParagraph"/>
        <w:numPr>
          <w:ilvl w:val="0"/>
          <w:numId w:val="16"/>
        </w:numPr>
        <w:spacing w:after="0" w:line="240" w:lineRule="auto"/>
        <w:ind w:left="851" w:hanging="284"/>
        <w:jc w:val="both"/>
        <w:rPr>
          <w:rFonts w:ascii="Times New Roman" w:hAnsi="Times New Roman" w:cs="Times New Roman"/>
          <w:lang w:val="en-US" w:eastAsia="zh-CN"/>
        </w:rPr>
      </w:pPr>
      <w:proofErr w:type="spellStart"/>
      <w:r w:rsidRPr="005C0A7D">
        <w:rPr>
          <w:rFonts w:ascii="Times New Roman" w:hAnsi="Times New Roman" w:cs="Times New Roman"/>
          <w:lang w:val="en-US" w:eastAsia="zh-CN"/>
        </w:rPr>
        <w:t>Upaya</w:t>
      </w:r>
      <w:proofErr w:type="spellEnd"/>
      <w:r w:rsidR="00EA3E44" w:rsidRPr="005C0A7D">
        <w:rPr>
          <w:rFonts w:ascii="Times New Roman" w:hAnsi="Times New Roman" w:cs="Times New Roman"/>
          <w:lang w:val="en-US" w:eastAsia="zh-CN"/>
        </w:rPr>
        <w:t xml:space="preserve"> </w:t>
      </w:r>
      <w:r w:rsidRPr="005C0A7D">
        <w:rPr>
          <w:rFonts w:ascii="Times New Roman" w:hAnsi="Times New Roman" w:cs="Times New Roman"/>
          <w:lang w:val="en-US" w:eastAsia="zh-CN"/>
        </w:rPr>
        <w:t xml:space="preserve">yang </w:t>
      </w:r>
      <w:proofErr w:type="spellStart"/>
      <w:r w:rsidRPr="005C0A7D">
        <w:rPr>
          <w:rFonts w:ascii="Times New Roman" w:hAnsi="Times New Roman" w:cs="Times New Roman"/>
          <w:lang w:val="en-US" w:eastAsia="zh-CN"/>
        </w:rPr>
        <w:t>dilakukan</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dalam</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pemenuhan</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hak</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pelayanan</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kesehatan</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lang w:val="en-US" w:eastAsia="zh-CN"/>
        </w:rPr>
        <w:t>bagi</w:t>
      </w:r>
      <w:proofErr w:type="spellEnd"/>
      <w:r w:rsidRPr="005C0A7D">
        <w:rPr>
          <w:rFonts w:ascii="Times New Roman" w:hAnsi="Times New Roman" w:cs="Times New Roman"/>
          <w:lang w:val="en-US" w:eastAsia="zh-CN"/>
        </w:rPr>
        <w:t xml:space="preserve"> ODGJ </w:t>
      </w:r>
      <w:proofErr w:type="spellStart"/>
      <w:r w:rsidR="002A2C18" w:rsidRPr="005C0A7D">
        <w:rPr>
          <w:rFonts w:ascii="Times New Roman" w:hAnsi="Times New Roman" w:cs="Times New Roman"/>
          <w:lang w:val="en-US" w:eastAsia="zh-CN"/>
        </w:rPr>
        <w:t>t</w:t>
      </w:r>
      <w:r w:rsidRPr="005C0A7D">
        <w:rPr>
          <w:rFonts w:ascii="Times New Roman" w:hAnsi="Times New Roman" w:cs="Times New Roman"/>
          <w:lang w:val="en-US" w:eastAsia="zh-CN"/>
        </w:rPr>
        <w:t>erlantar</w:t>
      </w:r>
      <w:proofErr w:type="spellEnd"/>
      <w:r w:rsidRPr="005C0A7D">
        <w:rPr>
          <w:rFonts w:ascii="Times New Roman" w:hAnsi="Times New Roman" w:cs="Times New Roman"/>
          <w:lang w:val="en-US" w:eastAsia="zh-CN"/>
        </w:rPr>
        <w:t xml:space="preserve"> </w:t>
      </w:r>
      <w:proofErr w:type="spellStart"/>
      <w:r w:rsidRPr="005C0A7D">
        <w:rPr>
          <w:rFonts w:ascii="Times New Roman" w:hAnsi="Times New Roman" w:cs="Times New Roman"/>
        </w:rPr>
        <w:t>adalah</w:t>
      </w:r>
      <w:proofErr w:type="spellEnd"/>
      <w:r w:rsidR="00EA3E44" w:rsidRPr="005C0A7D">
        <w:rPr>
          <w:rFonts w:ascii="Times New Roman" w:hAnsi="Times New Roman" w:cs="Times New Roman"/>
          <w:lang w:val="en-US"/>
        </w:rPr>
        <w:t xml:space="preserve"> </w:t>
      </w:r>
      <w:r w:rsidRPr="005C0A7D">
        <w:rPr>
          <w:rFonts w:ascii="Times New Roman" w:hAnsi="Times New Roman" w:cs="Times New Roman"/>
          <w:lang w:val="en-US"/>
        </w:rPr>
        <w:lastRenderedPageBreak/>
        <w:t>m</w:t>
      </w:r>
      <w:proofErr w:type="spellStart"/>
      <w:r w:rsidRPr="005C0A7D">
        <w:rPr>
          <w:rFonts w:ascii="Times New Roman" w:hAnsi="Times New Roman" w:cs="Times New Roman"/>
        </w:rPr>
        <w:t>emperkuat</w:t>
      </w:r>
      <w:proofErr w:type="spellEnd"/>
      <w:r w:rsidRPr="005C0A7D">
        <w:rPr>
          <w:rFonts w:ascii="Times New Roman" w:hAnsi="Times New Roman" w:cs="Times New Roman"/>
        </w:rPr>
        <w:t xml:space="preserve"> </w:t>
      </w:r>
      <w:r w:rsidRPr="005C0A7D">
        <w:rPr>
          <w:rFonts w:ascii="Times New Roman" w:hAnsi="Times New Roman" w:cs="Times New Roman"/>
          <w:lang w:val="en-US"/>
        </w:rPr>
        <w:t>k</w:t>
      </w:r>
      <w:proofErr w:type="spellStart"/>
      <w:r w:rsidRPr="005C0A7D">
        <w:rPr>
          <w:rFonts w:ascii="Times New Roman" w:hAnsi="Times New Roman" w:cs="Times New Roman"/>
        </w:rPr>
        <w:t>erjasama</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lintas</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lintas</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sektor</w:t>
      </w:r>
      <w:proofErr w:type="spellEnd"/>
      <w:r w:rsidRPr="005C0A7D">
        <w:rPr>
          <w:rFonts w:ascii="Times New Roman" w:hAnsi="Times New Roman" w:cs="Times New Roman"/>
          <w:lang w:val="en-US"/>
        </w:rPr>
        <w:t xml:space="preserve"> </w:t>
      </w:r>
      <w:proofErr w:type="spellStart"/>
      <w:r w:rsidR="002A2C18" w:rsidRPr="005C0A7D">
        <w:rPr>
          <w:rFonts w:ascii="Times New Roman" w:hAnsi="Times New Roman" w:cs="Times New Roman"/>
          <w:lang w:val="en-US"/>
        </w:rPr>
        <w:t>dan</w:t>
      </w:r>
      <w:proofErr w:type="spellEnd"/>
      <w:r w:rsidR="002A2C18"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memberikan</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pendidikan</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kesehatan</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kepada</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keluarga</w:t>
      </w:r>
      <w:proofErr w:type="spellEnd"/>
      <w:r w:rsidR="000501CA" w:rsidRPr="005C0A7D">
        <w:rPr>
          <w:rFonts w:ascii="Times New Roman" w:hAnsi="Times New Roman" w:cs="Times New Roman"/>
          <w:lang w:val="en-US"/>
        </w:rPr>
        <w:t>.</w:t>
      </w:r>
    </w:p>
    <w:p w14:paraId="374735D1" w14:textId="24376074" w:rsidR="00406072" w:rsidRPr="005C0A7D" w:rsidRDefault="00406072" w:rsidP="000D6726">
      <w:pPr>
        <w:pStyle w:val="ListParagraph"/>
        <w:numPr>
          <w:ilvl w:val="0"/>
          <w:numId w:val="26"/>
        </w:numPr>
        <w:spacing w:after="0" w:line="240" w:lineRule="auto"/>
        <w:ind w:left="567" w:hanging="283"/>
        <w:rPr>
          <w:rFonts w:ascii="Times New Roman" w:hAnsi="Times New Roman" w:cs="Times New Roman"/>
          <w:b/>
          <w:bCs/>
          <w:lang w:val="en-US"/>
        </w:rPr>
      </w:pPr>
      <w:r w:rsidRPr="005C0A7D">
        <w:rPr>
          <w:rFonts w:ascii="Times New Roman" w:hAnsi="Times New Roman" w:cs="Times New Roman"/>
          <w:b/>
          <w:bCs/>
          <w:lang w:val="en-US"/>
        </w:rPr>
        <w:t>Saran</w:t>
      </w:r>
    </w:p>
    <w:p w14:paraId="33BA1E48" w14:textId="619271A4" w:rsidR="00E11D5C" w:rsidRPr="005C0A7D" w:rsidRDefault="00406072" w:rsidP="000D6726">
      <w:pPr>
        <w:pStyle w:val="ListParagraph"/>
        <w:numPr>
          <w:ilvl w:val="3"/>
          <w:numId w:val="9"/>
        </w:numPr>
        <w:spacing w:after="0" w:line="240" w:lineRule="auto"/>
        <w:ind w:left="851" w:hanging="284"/>
        <w:jc w:val="both"/>
        <w:rPr>
          <w:rFonts w:ascii="Times New Roman" w:hAnsi="Times New Roman" w:cs="Times New Roman"/>
          <w:lang w:val="en-US"/>
        </w:rPr>
      </w:pPr>
      <w:proofErr w:type="spellStart"/>
      <w:r w:rsidRPr="005C0A7D">
        <w:rPr>
          <w:rFonts w:ascii="Times New Roman" w:hAnsi="Times New Roman" w:cs="Times New Roman"/>
          <w:lang w:val="en-US"/>
        </w:rPr>
        <w:t>Disarankan</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kepada</w:t>
      </w:r>
      <w:proofErr w:type="spellEnd"/>
      <w:r w:rsidRPr="005C0A7D">
        <w:rPr>
          <w:rFonts w:ascii="Times New Roman" w:hAnsi="Times New Roman" w:cs="Times New Roman"/>
          <w:lang w:val="en-US"/>
        </w:rPr>
        <w:t xml:space="preserve"> d</w:t>
      </w:r>
      <w:proofErr w:type="spellStart"/>
      <w:r w:rsidRPr="005C0A7D">
        <w:rPr>
          <w:rFonts w:ascii="Times New Roman" w:hAnsi="Times New Roman" w:cs="Times New Roman"/>
        </w:rPr>
        <w:t>irektur</w:t>
      </w:r>
      <w:proofErr w:type="spellEnd"/>
      <w:r w:rsidRPr="005C0A7D">
        <w:rPr>
          <w:rFonts w:ascii="Times New Roman" w:hAnsi="Times New Roman" w:cs="Times New Roman"/>
        </w:rPr>
        <w:t xml:space="preserve"> RS.</w:t>
      </w:r>
      <w:r w:rsidRPr="005C0A7D">
        <w:rPr>
          <w:rFonts w:ascii="Times New Roman" w:hAnsi="Times New Roman" w:cs="Times New Roman"/>
          <w:lang w:val="en-US"/>
        </w:rPr>
        <w:t xml:space="preserve"> </w:t>
      </w:r>
      <w:r w:rsidRPr="005C0A7D">
        <w:rPr>
          <w:rFonts w:ascii="Times New Roman" w:hAnsi="Times New Roman" w:cs="Times New Roman"/>
        </w:rPr>
        <w:t>Jiwa Prof.</w:t>
      </w:r>
      <w:r w:rsidRPr="005C0A7D">
        <w:rPr>
          <w:rFonts w:ascii="Times New Roman" w:hAnsi="Times New Roman" w:cs="Times New Roman"/>
          <w:lang w:val="en-US"/>
        </w:rPr>
        <w:t xml:space="preserve"> </w:t>
      </w:r>
      <w:r w:rsidRPr="005C0A7D">
        <w:rPr>
          <w:rFonts w:ascii="Times New Roman" w:hAnsi="Times New Roman" w:cs="Times New Roman"/>
        </w:rPr>
        <w:t>HB.</w:t>
      </w:r>
      <w:r w:rsidRPr="005C0A7D">
        <w:rPr>
          <w:rFonts w:ascii="Times New Roman" w:hAnsi="Times New Roman" w:cs="Times New Roman"/>
          <w:lang w:val="en-US"/>
        </w:rPr>
        <w:t xml:space="preserve"> </w:t>
      </w:r>
      <w:proofErr w:type="spellStart"/>
      <w:r w:rsidRPr="005C0A7D">
        <w:rPr>
          <w:rFonts w:ascii="Times New Roman" w:hAnsi="Times New Roman" w:cs="Times New Roman"/>
        </w:rPr>
        <w:t>Saanin</w:t>
      </w:r>
      <w:proofErr w:type="spellEnd"/>
      <w:r w:rsidRPr="005C0A7D">
        <w:rPr>
          <w:rFonts w:ascii="Times New Roman" w:hAnsi="Times New Roman" w:cs="Times New Roman"/>
        </w:rPr>
        <w:t xml:space="preserve"> Padang </w:t>
      </w:r>
      <w:r w:rsidRPr="005C0A7D">
        <w:rPr>
          <w:rFonts w:ascii="Times New Roman" w:hAnsi="Times New Roman" w:cs="Times New Roman"/>
          <w:lang w:val="en-US"/>
        </w:rPr>
        <w:t>agar</w:t>
      </w:r>
      <w:r w:rsidR="00E11D5C" w:rsidRPr="005C0A7D">
        <w:rPr>
          <w:rFonts w:ascii="Times New Roman" w:hAnsi="Times New Roman" w:cs="Times New Roman"/>
          <w:lang w:val="en-US"/>
        </w:rPr>
        <w:t xml:space="preserve"> </w:t>
      </w:r>
      <w:proofErr w:type="spellStart"/>
      <w:r w:rsidR="00E11D5C" w:rsidRPr="005C0A7D">
        <w:rPr>
          <w:rFonts w:ascii="Times New Roman" w:hAnsi="Times New Roman" w:cs="Times New Roman"/>
          <w:lang w:val="en-US"/>
        </w:rPr>
        <w:t>dapat</w:t>
      </w:r>
      <w:proofErr w:type="spellEnd"/>
      <w:r w:rsidR="00E11D5C" w:rsidRPr="005C0A7D">
        <w:rPr>
          <w:rFonts w:ascii="Times New Roman" w:hAnsi="Times New Roman" w:cs="Times New Roman"/>
          <w:lang w:val="en-US"/>
        </w:rPr>
        <w:t xml:space="preserve"> </w:t>
      </w:r>
      <w:r w:rsidR="00DE4F89"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melakukan</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penyempurnaan</w:t>
      </w:r>
      <w:proofErr w:type="spellEnd"/>
      <w:r w:rsidRPr="005C0A7D">
        <w:rPr>
          <w:rFonts w:ascii="Times New Roman" w:hAnsi="Times New Roman" w:cs="Times New Roman"/>
          <w:lang w:val="en-US"/>
        </w:rPr>
        <w:t xml:space="preserve"> SOP </w:t>
      </w:r>
      <w:proofErr w:type="spellStart"/>
      <w:r w:rsidRPr="005C0A7D">
        <w:rPr>
          <w:rFonts w:ascii="Times New Roman" w:hAnsi="Times New Roman" w:cs="Times New Roman"/>
          <w:lang w:val="en-US"/>
        </w:rPr>
        <w:t>Pelayanan</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dengan</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membuat</w:t>
      </w:r>
      <w:proofErr w:type="spellEnd"/>
      <w:r w:rsidRPr="005C0A7D">
        <w:rPr>
          <w:rFonts w:ascii="Times New Roman" w:hAnsi="Times New Roman" w:cs="Times New Roman"/>
          <w:lang w:val="en-US"/>
        </w:rPr>
        <w:t xml:space="preserve"> SOP </w:t>
      </w:r>
      <w:r w:rsidR="00DE4F89" w:rsidRPr="005C0A7D">
        <w:rPr>
          <w:rFonts w:ascii="Times New Roman" w:hAnsi="Times New Roman" w:cs="Times New Roman"/>
          <w:lang w:val="en-US"/>
        </w:rPr>
        <w:t xml:space="preserve">yang </w:t>
      </w:r>
      <w:proofErr w:type="spellStart"/>
      <w:r w:rsidRPr="005C0A7D">
        <w:rPr>
          <w:rFonts w:ascii="Times New Roman" w:hAnsi="Times New Roman" w:cs="Times New Roman"/>
          <w:lang w:val="en-US"/>
        </w:rPr>
        <w:t>khusus</w:t>
      </w:r>
      <w:proofErr w:type="spellEnd"/>
      <w:r w:rsidRPr="005C0A7D">
        <w:rPr>
          <w:rFonts w:ascii="Times New Roman" w:hAnsi="Times New Roman" w:cs="Times New Roman"/>
          <w:lang w:val="en-US"/>
        </w:rPr>
        <w:t xml:space="preserve"> </w:t>
      </w:r>
      <w:proofErr w:type="spellStart"/>
      <w:r w:rsidRPr="005C0A7D">
        <w:rPr>
          <w:rFonts w:ascii="Times New Roman" w:hAnsi="Times New Roman" w:cs="Times New Roman"/>
          <w:lang w:val="en-US"/>
        </w:rPr>
        <w:t>untuk</w:t>
      </w:r>
      <w:proofErr w:type="spellEnd"/>
      <w:r w:rsidRPr="005C0A7D">
        <w:rPr>
          <w:rFonts w:ascii="Times New Roman" w:hAnsi="Times New Roman" w:cs="Times New Roman"/>
          <w:lang w:val="en-US"/>
        </w:rPr>
        <w:t xml:space="preserve"> ODGJ </w:t>
      </w:r>
      <w:proofErr w:type="spellStart"/>
      <w:r w:rsidRPr="005C0A7D">
        <w:rPr>
          <w:rFonts w:ascii="Times New Roman" w:hAnsi="Times New Roman" w:cs="Times New Roman"/>
          <w:lang w:val="en-US"/>
        </w:rPr>
        <w:t>terlantar</w:t>
      </w:r>
      <w:proofErr w:type="spellEnd"/>
      <w:r w:rsidR="009B53E9" w:rsidRPr="005C0A7D">
        <w:rPr>
          <w:rFonts w:ascii="Times New Roman" w:hAnsi="Times New Roman" w:cs="Times New Roman"/>
          <w:lang w:val="en-US"/>
        </w:rPr>
        <w:t>.</w:t>
      </w:r>
    </w:p>
    <w:p w14:paraId="1D46B44B" w14:textId="093B7891" w:rsidR="003F0513" w:rsidRPr="00785A83" w:rsidRDefault="00406072" w:rsidP="000D6726">
      <w:pPr>
        <w:pStyle w:val="ListParagraph"/>
        <w:numPr>
          <w:ilvl w:val="3"/>
          <w:numId w:val="9"/>
        </w:numPr>
        <w:spacing w:after="0" w:line="240" w:lineRule="auto"/>
        <w:ind w:left="851" w:hanging="284"/>
        <w:jc w:val="both"/>
        <w:rPr>
          <w:rFonts w:ascii="Times New Roman" w:hAnsi="Times New Roman" w:cs="Times New Roman"/>
          <w:lang w:val="en-US"/>
        </w:rPr>
      </w:pPr>
      <w:proofErr w:type="spellStart"/>
      <w:r w:rsidRPr="000D6726">
        <w:rPr>
          <w:rFonts w:ascii="Times New Roman" w:hAnsi="Times New Roman" w:cs="Times New Roman"/>
          <w:lang w:val="en-US"/>
        </w:rPr>
        <w:t>Diharapkan</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masyarakat</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dapat</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menerima</w:t>
      </w:r>
      <w:proofErr w:type="spellEnd"/>
      <w:r w:rsidRPr="005C0A7D">
        <w:rPr>
          <w:rFonts w:ascii="Times New Roman" w:hAnsi="Times New Roman" w:cs="Times New Roman"/>
        </w:rPr>
        <w:t xml:space="preserve"> ODGJ </w:t>
      </w:r>
      <w:proofErr w:type="spellStart"/>
      <w:r w:rsidRPr="005C0A7D">
        <w:rPr>
          <w:rFonts w:ascii="Times New Roman" w:hAnsi="Times New Roman" w:cs="Times New Roman"/>
        </w:rPr>
        <w:t>pasca</w:t>
      </w:r>
      <w:proofErr w:type="spellEnd"/>
      <w:r w:rsidRPr="005C0A7D">
        <w:rPr>
          <w:rFonts w:ascii="Times New Roman" w:hAnsi="Times New Roman" w:cs="Times New Roman"/>
        </w:rPr>
        <w:t xml:space="preserve"> </w:t>
      </w:r>
      <w:proofErr w:type="spellStart"/>
      <w:r w:rsidRPr="005C0A7D">
        <w:rPr>
          <w:rFonts w:ascii="Times New Roman" w:hAnsi="Times New Roman" w:cs="Times New Roman"/>
        </w:rPr>
        <w:t>perawatan</w:t>
      </w:r>
      <w:proofErr w:type="spellEnd"/>
      <w:r w:rsidRPr="005C0A7D">
        <w:rPr>
          <w:rFonts w:ascii="Times New Roman" w:hAnsi="Times New Roman" w:cs="Times New Roman"/>
        </w:rPr>
        <w:t xml:space="preserve"> </w:t>
      </w:r>
      <w:proofErr w:type="spellStart"/>
      <w:r w:rsidR="009B53E9" w:rsidRPr="005C0A7D">
        <w:rPr>
          <w:rFonts w:ascii="Times New Roman" w:hAnsi="Times New Roman" w:cs="Times New Roman"/>
        </w:rPr>
        <w:t>sehingga</w:t>
      </w:r>
      <w:proofErr w:type="spellEnd"/>
      <w:r w:rsidR="009B53E9" w:rsidRPr="005C0A7D">
        <w:rPr>
          <w:rFonts w:ascii="Times New Roman" w:hAnsi="Times New Roman" w:cs="Times New Roman"/>
        </w:rPr>
        <w:t xml:space="preserve"> </w:t>
      </w:r>
      <w:proofErr w:type="spellStart"/>
      <w:r w:rsidR="009B53E9" w:rsidRPr="005C0A7D">
        <w:rPr>
          <w:rFonts w:ascii="Times New Roman" w:hAnsi="Times New Roman" w:cs="Times New Roman"/>
        </w:rPr>
        <w:t>dapat</w:t>
      </w:r>
      <w:proofErr w:type="spellEnd"/>
      <w:r w:rsidR="009B53E9" w:rsidRPr="005C0A7D">
        <w:rPr>
          <w:rFonts w:ascii="Times New Roman" w:hAnsi="Times New Roman" w:cs="Times New Roman"/>
        </w:rPr>
        <w:t xml:space="preserve"> </w:t>
      </w:r>
      <w:proofErr w:type="spellStart"/>
      <w:r w:rsidR="009B53E9" w:rsidRPr="005C0A7D">
        <w:rPr>
          <w:rFonts w:ascii="Times New Roman" w:hAnsi="Times New Roman" w:cs="Times New Roman"/>
        </w:rPr>
        <w:t>berdaya</w:t>
      </w:r>
      <w:proofErr w:type="spellEnd"/>
      <w:r w:rsidR="009B53E9" w:rsidRPr="005C0A7D">
        <w:rPr>
          <w:rFonts w:ascii="Times New Roman" w:hAnsi="Times New Roman" w:cs="Times New Roman"/>
        </w:rPr>
        <w:t xml:space="preserve"> </w:t>
      </w:r>
      <w:proofErr w:type="spellStart"/>
      <w:r w:rsidR="009B53E9" w:rsidRPr="005C0A7D">
        <w:rPr>
          <w:rFonts w:ascii="Times New Roman" w:hAnsi="Times New Roman" w:cs="Times New Roman"/>
        </w:rPr>
        <w:t>guna</w:t>
      </w:r>
      <w:proofErr w:type="spellEnd"/>
      <w:r w:rsidR="009B53E9" w:rsidRPr="005C0A7D">
        <w:rPr>
          <w:rFonts w:ascii="Times New Roman" w:hAnsi="Times New Roman" w:cs="Times New Roman"/>
        </w:rPr>
        <w:t xml:space="preserve"> di </w:t>
      </w:r>
      <w:proofErr w:type="spellStart"/>
      <w:r w:rsidR="005C0A7D">
        <w:rPr>
          <w:rFonts w:ascii="Times New Roman" w:hAnsi="Times New Roman" w:cs="Times New Roman"/>
        </w:rPr>
        <w:t>Masyarakat</w:t>
      </w:r>
      <w:proofErr w:type="spellEnd"/>
      <w:r w:rsidR="005C0A7D">
        <w:rPr>
          <w:rFonts w:ascii="Times New Roman" w:hAnsi="Times New Roman" w:cs="Times New Roman"/>
        </w:rPr>
        <w:t>.</w:t>
      </w:r>
    </w:p>
    <w:p w14:paraId="2E82BA46" w14:textId="77777777" w:rsidR="0005244B" w:rsidRPr="00A25FB8" w:rsidRDefault="0005244B" w:rsidP="00337CE9">
      <w:pPr>
        <w:spacing w:after="0" w:line="240" w:lineRule="auto"/>
        <w:jc w:val="both"/>
        <w:rPr>
          <w:rFonts w:ascii="Times New Roman" w:hAnsi="Times New Roman" w:cs="Times New Roman"/>
          <w:lang w:val="en-US"/>
        </w:rPr>
      </w:pPr>
    </w:p>
    <w:p w14:paraId="24B5FE78" w14:textId="04103273" w:rsidR="00E11D5C" w:rsidRPr="00A9252D" w:rsidRDefault="00E11D5C" w:rsidP="000D6726">
      <w:pPr>
        <w:spacing w:after="0" w:line="240" w:lineRule="auto"/>
        <w:rPr>
          <w:rFonts w:ascii="Times New Roman" w:hAnsi="Times New Roman" w:cs="Times New Roman"/>
          <w:b/>
          <w:bCs/>
          <w:lang w:eastAsia="zh-CN"/>
        </w:rPr>
      </w:pPr>
      <w:r w:rsidRPr="00A9252D">
        <w:rPr>
          <w:rFonts w:ascii="Times New Roman" w:hAnsi="Times New Roman" w:cs="Times New Roman"/>
          <w:b/>
          <w:bCs/>
        </w:rPr>
        <w:t>DAFTAR PUSTAKA</w:t>
      </w:r>
    </w:p>
    <w:p w14:paraId="74F01775" w14:textId="313AE4A4" w:rsidR="00E11D5C" w:rsidRPr="00CE6604" w:rsidRDefault="00E11D5C" w:rsidP="000D6726">
      <w:pPr>
        <w:pStyle w:val="ListParagraph"/>
        <w:numPr>
          <w:ilvl w:val="0"/>
          <w:numId w:val="25"/>
        </w:numPr>
        <w:spacing w:after="0" w:line="240" w:lineRule="auto"/>
        <w:ind w:left="284" w:hanging="284"/>
        <w:rPr>
          <w:rFonts w:ascii="Times New Roman" w:hAnsi="Times New Roman" w:cs="Times New Roman"/>
          <w:b/>
          <w:bCs/>
        </w:rPr>
      </w:pPr>
      <w:proofErr w:type="spellStart"/>
      <w:r w:rsidRPr="00CE6604">
        <w:rPr>
          <w:rFonts w:ascii="Times New Roman" w:hAnsi="Times New Roman" w:cs="Times New Roman"/>
          <w:b/>
          <w:bCs/>
        </w:rPr>
        <w:t>Buku</w:t>
      </w:r>
      <w:proofErr w:type="spellEnd"/>
      <w:r w:rsidRPr="00CE6604">
        <w:rPr>
          <w:rFonts w:ascii="Times New Roman" w:hAnsi="Times New Roman" w:cs="Times New Roman"/>
          <w:b/>
          <w:bCs/>
          <w:lang w:val="en-US"/>
        </w:rPr>
        <w:t>-</w:t>
      </w:r>
      <w:proofErr w:type="spellStart"/>
      <w:r w:rsidRPr="00CE6604">
        <w:rPr>
          <w:rFonts w:ascii="Times New Roman" w:hAnsi="Times New Roman" w:cs="Times New Roman"/>
          <w:b/>
          <w:bCs/>
          <w:lang w:val="en-US"/>
        </w:rPr>
        <w:t>Buku</w:t>
      </w:r>
      <w:proofErr w:type="spellEnd"/>
    </w:p>
    <w:p w14:paraId="623C8DD5" w14:textId="7A78D16A" w:rsidR="00C800C1" w:rsidRPr="00A9252D" w:rsidRDefault="00A9252D" w:rsidP="000D6726">
      <w:pPr>
        <w:pStyle w:val="FootnoteText"/>
        <w:ind w:left="1004" w:hanging="720"/>
        <w:jc w:val="both"/>
        <w:rPr>
          <w:rFonts w:ascii="Times New Roman" w:hAnsi="Times New Roman" w:cs="Times New Roman"/>
          <w:sz w:val="22"/>
          <w:szCs w:val="22"/>
          <w:lang w:val="en-US"/>
        </w:rPr>
      </w:pPr>
      <w:r w:rsidRPr="00A9252D">
        <w:rPr>
          <w:rFonts w:ascii="Times New Roman" w:hAnsi="Times New Roman" w:cs="Times New Roman"/>
          <w:sz w:val="22"/>
          <w:szCs w:val="22"/>
        </w:rPr>
        <w:t xml:space="preserve">Johnny Ibrahim, </w:t>
      </w:r>
      <w:r w:rsidRPr="00A9252D">
        <w:rPr>
          <w:rFonts w:ascii="Times New Roman" w:hAnsi="Times New Roman" w:cs="Times New Roman"/>
          <w:sz w:val="22"/>
          <w:szCs w:val="22"/>
          <w:lang w:val="en-US"/>
        </w:rPr>
        <w:t xml:space="preserve">2013, </w:t>
      </w:r>
      <w:r w:rsidRPr="00A9252D">
        <w:rPr>
          <w:rFonts w:ascii="Times New Roman" w:hAnsi="Times New Roman" w:cs="Times New Roman"/>
          <w:i/>
          <w:iCs/>
          <w:sz w:val="22"/>
          <w:szCs w:val="22"/>
        </w:rPr>
        <w:t>Teori &amp; Metodologi Penelitian Hukum Normatif</w:t>
      </w:r>
      <w:r w:rsidRPr="00A9252D">
        <w:rPr>
          <w:rFonts w:ascii="Times New Roman" w:hAnsi="Times New Roman" w:cs="Times New Roman"/>
          <w:sz w:val="22"/>
          <w:szCs w:val="22"/>
        </w:rPr>
        <w:t>,</w:t>
      </w:r>
      <w:r w:rsidRPr="00A9252D">
        <w:rPr>
          <w:rFonts w:ascii="Times New Roman" w:hAnsi="Times New Roman" w:cs="Times New Roman"/>
          <w:sz w:val="22"/>
          <w:szCs w:val="22"/>
          <w:lang w:val="en-US"/>
        </w:rPr>
        <w:t xml:space="preserve"> </w:t>
      </w:r>
      <w:r w:rsidRPr="00A9252D">
        <w:rPr>
          <w:rFonts w:ascii="Times New Roman" w:hAnsi="Times New Roman" w:cs="Times New Roman"/>
          <w:sz w:val="22"/>
          <w:szCs w:val="22"/>
        </w:rPr>
        <w:t>Bayumedia Publishing,</w:t>
      </w:r>
      <w:r w:rsidRPr="00A9252D">
        <w:rPr>
          <w:rFonts w:ascii="Times New Roman" w:hAnsi="Times New Roman" w:cs="Times New Roman"/>
          <w:sz w:val="22"/>
          <w:szCs w:val="22"/>
          <w:lang w:val="en-US"/>
        </w:rPr>
        <w:t xml:space="preserve"> Malang</w:t>
      </w:r>
      <w:r>
        <w:rPr>
          <w:rFonts w:ascii="Times New Roman" w:hAnsi="Times New Roman" w:cs="Times New Roman"/>
          <w:sz w:val="22"/>
          <w:szCs w:val="22"/>
          <w:lang w:val="en-US"/>
        </w:rPr>
        <w:t>.</w:t>
      </w:r>
    </w:p>
    <w:p w14:paraId="282D8CA3" w14:textId="1A98FEEF" w:rsidR="00C800C1" w:rsidRPr="00A9252D" w:rsidRDefault="00E11D5C" w:rsidP="000D6726">
      <w:pPr>
        <w:pStyle w:val="FootnoteText"/>
        <w:ind w:left="1004" w:hanging="720"/>
        <w:jc w:val="both"/>
        <w:rPr>
          <w:rFonts w:ascii="Times New Roman" w:hAnsi="Times New Roman" w:cs="Times New Roman"/>
          <w:sz w:val="22"/>
          <w:szCs w:val="22"/>
          <w:lang w:val="en-US"/>
        </w:rPr>
      </w:pPr>
      <w:proofErr w:type="spellStart"/>
      <w:r w:rsidRPr="00A9252D">
        <w:rPr>
          <w:rFonts w:ascii="Times New Roman" w:hAnsi="Times New Roman" w:cs="Times New Roman"/>
          <w:sz w:val="22"/>
          <w:szCs w:val="22"/>
          <w:lang w:val="en-US"/>
        </w:rPr>
        <w:t>Kementerian</w:t>
      </w:r>
      <w:proofErr w:type="spellEnd"/>
      <w:r w:rsidRPr="00A9252D">
        <w:rPr>
          <w:rFonts w:ascii="Times New Roman" w:hAnsi="Times New Roman" w:cs="Times New Roman"/>
          <w:sz w:val="22"/>
          <w:szCs w:val="22"/>
          <w:lang w:val="en-US"/>
        </w:rPr>
        <w:t xml:space="preserve"> </w:t>
      </w:r>
      <w:proofErr w:type="spellStart"/>
      <w:r w:rsidRPr="00A9252D">
        <w:rPr>
          <w:rFonts w:ascii="Times New Roman" w:hAnsi="Times New Roman" w:cs="Times New Roman"/>
          <w:sz w:val="22"/>
          <w:szCs w:val="22"/>
          <w:lang w:val="en-US"/>
        </w:rPr>
        <w:t>Kesehatan</w:t>
      </w:r>
      <w:proofErr w:type="spellEnd"/>
      <w:r w:rsidRPr="00A9252D">
        <w:rPr>
          <w:rFonts w:ascii="Times New Roman" w:hAnsi="Times New Roman" w:cs="Times New Roman"/>
          <w:sz w:val="22"/>
          <w:szCs w:val="22"/>
          <w:lang w:val="en-US"/>
        </w:rPr>
        <w:t xml:space="preserve"> RI, 2018, </w:t>
      </w:r>
      <w:proofErr w:type="spellStart"/>
      <w:r w:rsidRPr="00A9252D">
        <w:rPr>
          <w:rFonts w:ascii="Times New Roman" w:hAnsi="Times New Roman" w:cs="Times New Roman"/>
          <w:i/>
          <w:iCs/>
          <w:sz w:val="22"/>
          <w:szCs w:val="22"/>
          <w:lang w:val="en-US"/>
        </w:rPr>
        <w:t>Laporan</w:t>
      </w:r>
      <w:proofErr w:type="spellEnd"/>
      <w:r w:rsidRPr="00A9252D">
        <w:rPr>
          <w:rFonts w:ascii="Times New Roman" w:hAnsi="Times New Roman" w:cs="Times New Roman"/>
          <w:i/>
          <w:iCs/>
          <w:sz w:val="22"/>
          <w:szCs w:val="22"/>
          <w:lang w:val="en-US"/>
        </w:rPr>
        <w:t xml:space="preserve"> </w:t>
      </w:r>
      <w:proofErr w:type="spellStart"/>
      <w:r w:rsidRPr="00A9252D">
        <w:rPr>
          <w:rFonts w:ascii="Times New Roman" w:hAnsi="Times New Roman" w:cs="Times New Roman"/>
          <w:i/>
          <w:iCs/>
          <w:sz w:val="22"/>
          <w:szCs w:val="22"/>
          <w:lang w:val="en-US"/>
        </w:rPr>
        <w:t>Nasional</w:t>
      </w:r>
      <w:proofErr w:type="spellEnd"/>
      <w:r w:rsidRPr="00A9252D">
        <w:rPr>
          <w:rFonts w:ascii="Times New Roman" w:hAnsi="Times New Roman" w:cs="Times New Roman"/>
          <w:i/>
          <w:iCs/>
          <w:sz w:val="22"/>
          <w:szCs w:val="22"/>
          <w:lang w:val="en-US"/>
        </w:rPr>
        <w:t xml:space="preserve"> </w:t>
      </w:r>
      <w:proofErr w:type="spellStart"/>
      <w:r w:rsidRPr="00A9252D">
        <w:rPr>
          <w:rFonts w:ascii="Times New Roman" w:hAnsi="Times New Roman" w:cs="Times New Roman"/>
          <w:i/>
          <w:iCs/>
          <w:sz w:val="22"/>
          <w:szCs w:val="22"/>
          <w:lang w:val="en-US"/>
        </w:rPr>
        <w:t>Riskesdas</w:t>
      </w:r>
      <w:proofErr w:type="spellEnd"/>
      <w:r w:rsidRPr="00A9252D">
        <w:rPr>
          <w:rFonts w:ascii="Times New Roman" w:hAnsi="Times New Roman" w:cs="Times New Roman"/>
          <w:i/>
          <w:iCs/>
          <w:sz w:val="22"/>
          <w:szCs w:val="22"/>
          <w:lang w:val="en-US"/>
        </w:rPr>
        <w:t xml:space="preserve"> 2018</w:t>
      </w:r>
      <w:r w:rsidRPr="00A9252D">
        <w:rPr>
          <w:rFonts w:ascii="Times New Roman" w:hAnsi="Times New Roman" w:cs="Times New Roman"/>
          <w:sz w:val="22"/>
          <w:szCs w:val="22"/>
          <w:lang w:val="en-US"/>
        </w:rPr>
        <w:t xml:space="preserve">, </w:t>
      </w:r>
      <w:proofErr w:type="spellStart"/>
      <w:r w:rsidRPr="00A9252D">
        <w:rPr>
          <w:rFonts w:ascii="Times New Roman" w:hAnsi="Times New Roman" w:cs="Times New Roman"/>
          <w:sz w:val="22"/>
          <w:szCs w:val="22"/>
          <w:lang w:val="en-US"/>
        </w:rPr>
        <w:t>Badan</w:t>
      </w:r>
      <w:proofErr w:type="spellEnd"/>
      <w:r w:rsidRPr="00A9252D">
        <w:rPr>
          <w:rFonts w:ascii="Times New Roman" w:hAnsi="Times New Roman" w:cs="Times New Roman"/>
          <w:sz w:val="22"/>
          <w:szCs w:val="22"/>
          <w:lang w:val="en-US"/>
        </w:rPr>
        <w:t xml:space="preserve"> </w:t>
      </w:r>
      <w:proofErr w:type="spellStart"/>
      <w:r w:rsidRPr="00A9252D">
        <w:rPr>
          <w:rFonts w:ascii="Times New Roman" w:hAnsi="Times New Roman" w:cs="Times New Roman"/>
          <w:sz w:val="22"/>
          <w:szCs w:val="22"/>
          <w:lang w:val="en-US"/>
        </w:rPr>
        <w:t>Penelitian</w:t>
      </w:r>
      <w:proofErr w:type="spellEnd"/>
      <w:r w:rsidRPr="00A9252D">
        <w:rPr>
          <w:rFonts w:ascii="Times New Roman" w:hAnsi="Times New Roman" w:cs="Times New Roman"/>
          <w:sz w:val="22"/>
          <w:szCs w:val="22"/>
          <w:lang w:val="en-US"/>
        </w:rPr>
        <w:t xml:space="preserve"> </w:t>
      </w:r>
      <w:proofErr w:type="spellStart"/>
      <w:r w:rsidRPr="00A9252D">
        <w:rPr>
          <w:rFonts w:ascii="Times New Roman" w:hAnsi="Times New Roman" w:cs="Times New Roman"/>
          <w:sz w:val="22"/>
          <w:szCs w:val="22"/>
          <w:lang w:val="en-US"/>
        </w:rPr>
        <w:t>Pengembangan</w:t>
      </w:r>
      <w:proofErr w:type="spellEnd"/>
      <w:r w:rsidRPr="00A9252D">
        <w:rPr>
          <w:rFonts w:ascii="Times New Roman" w:hAnsi="Times New Roman" w:cs="Times New Roman"/>
          <w:sz w:val="22"/>
          <w:szCs w:val="22"/>
          <w:lang w:val="en-US"/>
        </w:rPr>
        <w:t xml:space="preserve"> </w:t>
      </w:r>
      <w:proofErr w:type="spellStart"/>
      <w:r w:rsidRPr="00A9252D">
        <w:rPr>
          <w:rFonts w:ascii="Times New Roman" w:hAnsi="Times New Roman" w:cs="Times New Roman"/>
          <w:sz w:val="22"/>
          <w:szCs w:val="22"/>
          <w:lang w:val="en-US"/>
        </w:rPr>
        <w:t>Kesehatan</w:t>
      </w:r>
      <w:proofErr w:type="spellEnd"/>
      <w:r w:rsidRPr="00A9252D">
        <w:rPr>
          <w:rFonts w:ascii="Times New Roman" w:hAnsi="Times New Roman" w:cs="Times New Roman"/>
          <w:sz w:val="22"/>
          <w:szCs w:val="22"/>
          <w:lang w:val="en-US"/>
        </w:rPr>
        <w:t>, Jakarta.</w:t>
      </w:r>
    </w:p>
    <w:p w14:paraId="49821BB2" w14:textId="3F527F83" w:rsidR="00F505DD" w:rsidRPr="00C800C1" w:rsidRDefault="002075EB" w:rsidP="000D6726">
      <w:pPr>
        <w:pStyle w:val="FootnoteText"/>
        <w:ind w:left="1004" w:hanging="720"/>
        <w:jc w:val="both"/>
        <w:rPr>
          <w:rFonts w:ascii="Times New Roman" w:hAnsi="Times New Roman" w:cs="Times New Roman"/>
          <w:sz w:val="22"/>
          <w:szCs w:val="22"/>
          <w:lang w:val="en-US"/>
        </w:rPr>
      </w:pPr>
      <w:r w:rsidRPr="00A9252D">
        <w:rPr>
          <w:rFonts w:ascii="Times New Roman" w:hAnsi="Times New Roman" w:cs="Times New Roman"/>
          <w:sz w:val="22"/>
          <w:szCs w:val="22"/>
        </w:rPr>
        <w:t xml:space="preserve">Philipus M. Hadjon, </w:t>
      </w:r>
      <w:r w:rsidRPr="00A9252D">
        <w:rPr>
          <w:rFonts w:ascii="Times New Roman" w:hAnsi="Times New Roman" w:cs="Times New Roman"/>
          <w:sz w:val="22"/>
          <w:szCs w:val="22"/>
          <w:lang w:val="en-US"/>
        </w:rPr>
        <w:t xml:space="preserve">1989, </w:t>
      </w:r>
      <w:r w:rsidRPr="00A9252D">
        <w:rPr>
          <w:rFonts w:ascii="Times New Roman" w:hAnsi="Times New Roman" w:cs="Times New Roman"/>
          <w:i/>
          <w:sz w:val="22"/>
          <w:szCs w:val="22"/>
        </w:rPr>
        <w:t xml:space="preserve">Perlindungan </w:t>
      </w:r>
      <w:r w:rsidRPr="00C800C1">
        <w:rPr>
          <w:rFonts w:ascii="Times New Roman" w:hAnsi="Times New Roman" w:cs="Times New Roman"/>
          <w:i/>
          <w:sz w:val="22"/>
          <w:szCs w:val="22"/>
        </w:rPr>
        <w:t>Hukum Bagi Rakyat di Indonesia</w:t>
      </w:r>
      <w:r w:rsidRPr="00C800C1">
        <w:rPr>
          <w:rFonts w:ascii="Times New Roman" w:hAnsi="Times New Roman" w:cs="Times New Roman"/>
          <w:sz w:val="22"/>
          <w:szCs w:val="22"/>
        </w:rPr>
        <w:t>,  Bina Ilmu</w:t>
      </w:r>
      <w:r w:rsidRPr="00C800C1">
        <w:rPr>
          <w:rFonts w:ascii="Times New Roman" w:hAnsi="Times New Roman" w:cs="Times New Roman"/>
          <w:sz w:val="22"/>
          <w:szCs w:val="22"/>
          <w:lang w:val="en-US"/>
        </w:rPr>
        <w:t xml:space="preserve">, </w:t>
      </w:r>
      <w:r w:rsidRPr="00C800C1">
        <w:rPr>
          <w:rFonts w:ascii="Times New Roman" w:hAnsi="Times New Roman" w:cs="Times New Roman"/>
          <w:sz w:val="22"/>
          <w:szCs w:val="22"/>
        </w:rPr>
        <w:t>Surabaya</w:t>
      </w:r>
      <w:r w:rsidRPr="00C800C1">
        <w:rPr>
          <w:rFonts w:ascii="Times New Roman" w:hAnsi="Times New Roman" w:cs="Times New Roman"/>
          <w:sz w:val="22"/>
          <w:szCs w:val="22"/>
          <w:lang w:val="en-US"/>
        </w:rPr>
        <w:t>.</w:t>
      </w:r>
    </w:p>
    <w:p w14:paraId="5E13457B" w14:textId="253012ED" w:rsidR="00E11D5C" w:rsidRPr="00C800C1" w:rsidRDefault="00E11D5C" w:rsidP="000D6726">
      <w:pPr>
        <w:pStyle w:val="FootnoteText"/>
        <w:numPr>
          <w:ilvl w:val="0"/>
          <w:numId w:val="25"/>
        </w:numPr>
        <w:ind w:left="284" w:hanging="284"/>
        <w:jc w:val="both"/>
        <w:rPr>
          <w:rFonts w:ascii="Times New Roman" w:hAnsi="Times New Roman" w:cs="Times New Roman"/>
          <w:sz w:val="22"/>
          <w:szCs w:val="22"/>
          <w:lang w:val="en-US"/>
        </w:rPr>
      </w:pPr>
      <w:r w:rsidRPr="00C800C1">
        <w:rPr>
          <w:rFonts w:ascii="Times New Roman" w:hAnsi="Times New Roman" w:cs="Times New Roman"/>
          <w:b/>
          <w:bCs/>
          <w:sz w:val="22"/>
          <w:szCs w:val="22"/>
        </w:rPr>
        <w:t xml:space="preserve">Peraturan </w:t>
      </w:r>
      <w:r w:rsidR="000D6726">
        <w:rPr>
          <w:rFonts w:ascii="Times New Roman" w:hAnsi="Times New Roman" w:cs="Times New Roman"/>
          <w:b/>
          <w:bCs/>
          <w:sz w:val="22"/>
          <w:szCs w:val="22"/>
        </w:rPr>
        <w:t>Perundang-</w:t>
      </w:r>
      <w:r w:rsidR="000D6726">
        <w:rPr>
          <w:rFonts w:ascii="Times New Roman" w:hAnsi="Times New Roman" w:cs="Times New Roman"/>
          <w:b/>
          <w:bCs/>
          <w:sz w:val="22"/>
          <w:szCs w:val="22"/>
          <w:lang w:val="en-US"/>
        </w:rPr>
        <w:t>u</w:t>
      </w:r>
      <w:r w:rsidRPr="00C800C1">
        <w:rPr>
          <w:rFonts w:ascii="Times New Roman" w:hAnsi="Times New Roman" w:cs="Times New Roman"/>
          <w:b/>
          <w:bCs/>
          <w:sz w:val="22"/>
          <w:szCs w:val="22"/>
        </w:rPr>
        <w:t>ndangan</w:t>
      </w:r>
    </w:p>
    <w:p w14:paraId="00D1E01B" w14:textId="2055B3AE" w:rsidR="00C800C1" w:rsidRPr="00C800C1" w:rsidRDefault="00E11D5C" w:rsidP="000D6726">
      <w:pPr>
        <w:pStyle w:val="FootnoteText"/>
        <w:ind w:left="1004" w:hanging="720"/>
        <w:jc w:val="both"/>
        <w:rPr>
          <w:rFonts w:ascii="Times New Roman" w:hAnsi="Times New Roman" w:cs="Times New Roman"/>
          <w:lang w:val="en-US"/>
        </w:rPr>
      </w:pPr>
      <w:proofErr w:type="spellStart"/>
      <w:r w:rsidRPr="00C800C1">
        <w:rPr>
          <w:rFonts w:ascii="Times New Roman" w:hAnsi="Times New Roman" w:cs="Times New Roman"/>
          <w:lang w:val="en-US"/>
        </w:rPr>
        <w:t>Undang-Undang</w:t>
      </w:r>
      <w:proofErr w:type="spellEnd"/>
      <w:r w:rsidRPr="00C800C1">
        <w:rPr>
          <w:rFonts w:ascii="Times New Roman" w:hAnsi="Times New Roman" w:cs="Times New Roman"/>
          <w:lang w:val="en-US"/>
        </w:rPr>
        <w:t xml:space="preserve"> </w:t>
      </w:r>
      <w:proofErr w:type="spellStart"/>
      <w:r w:rsidRPr="00C800C1">
        <w:rPr>
          <w:rFonts w:ascii="Times New Roman" w:hAnsi="Times New Roman" w:cs="Times New Roman"/>
          <w:lang w:val="en-US"/>
        </w:rPr>
        <w:t>Dasar</w:t>
      </w:r>
      <w:proofErr w:type="spellEnd"/>
      <w:r w:rsidRPr="00C800C1">
        <w:rPr>
          <w:rFonts w:ascii="Times New Roman" w:hAnsi="Times New Roman" w:cs="Times New Roman"/>
          <w:lang w:val="en-US"/>
        </w:rPr>
        <w:t xml:space="preserve"> Negara </w:t>
      </w:r>
      <w:proofErr w:type="spellStart"/>
      <w:r w:rsidRPr="00C800C1">
        <w:rPr>
          <w:rFonts w:ascii="Times New Roman" w:hAnsi="Times New Roman" w:cs="Times New Roman"/>
          <w:lang w:val="en-US"/>
        </w:rPr>
        <w:t>Republik</w:t>
      </w:r>
      <w:proofErr w:type="spellEnd"/>
      <w:r w:rsidRPr="00C800C1">
        <w:rPr>
          <w:rFonts w:ascii="Times New Roman" w:hAnsi="Times New Roman" w:cs="Times New Roman"/>
          <w:lang w:val="en-US"/>
        </w:rPr>
        <w:t xml:space="preserve"> </w:t>
      </w:r>
      <w:r w:rsidRPr="000D6726">
        <w:rPr>
          <w:rFonts w:ascii="Times New Roman" w:hAnsi="Times New Roman" w:cs="Times New Roman"/>
          <w:sz w:val="22"/>
          <w:szCs w:val="22"/>
        </w:rPr>
        <w:t>Indonesia</w:t>
      </w:r>
      <w:r w:rsidRPr="00C800C1">
        <w:rPr>
          <w:rFonts w:ascii="Times New Roman" w:hAnsi="Times New Roman" w:cs="Times New Roman"/>
          <w:lang w:val="en-US"/>
        </w:rPr>
        <w:t xml:space="preserve"> </w:t>
      </w:r>
      <w:proofErr w:type="spellStart"/>
      <w:r w:rsidRPr="00C800C1">
        <w:rPr>
          <w:rFonts w:ascii="Times New Roman" w:hAnsi="Times New Roman" w:cs="Times New Roman"/>
          <w:lang w:val="en-US"/>
        </w:rPr>
        <w:t>Tahun</w:t>
      </w:r>
      <w:proofErr w:type="spellEnd"/>
      <w:r w:rsidRPr="00C800C1">
        <w:rPr>
          <w:rFonts w:ascii="Times New Roman" w:hAnsi="Times New Roman" w:cs="Times New Roman"/>
          <w:lang w:val="en-US"/>
        </w:rPr>
        <w:t xml:space="preserve"> 1945.</w:t>
      </w:r>
    </w:p>
    <w:p w14:paraId="241A6069" w14:textId="22F15BA6" w:rsidR="00C800C1" w:rsidRPr="000D6726" w:rsidRDefault="00E11D5C" w:rsidP="000D6726">
      <w:pPr>
        <w:pStyle w:val="FootnoteText"/>
        <w:ind w:left="1004" w:hanging="720"/>
        <w:jc w:val="both"/>
        <w:rPr>
          <w:rFonts w:ascii="Times New Roman" w:hAnsi="Times New Roman" w:cs="Times New Roman"/>
          <w:sz w:val="22"/>
          <w:szCs w:val="22"/>
        </w:rPr>
      </w:pPr>
      <w:proofErr w:type="spellStart"/>
      <w:r w:rsidRPr="00C800C1">
        <w:rPr>
          <w:rFonts w:ascii="Times New Roman" w:hAnsi="Times New Roman" w:cs="Times New Roman"/>
        </w:rPr>
        <w:t>Undang</w:t>
      </w:r>
      <w:r w:rsidRPr="000D6726">
        <w:rPr>
          <w:rFonts w:ascii="Times New Roman" w:hAnsi="Times New Roman" w:cs="Times New Roman"/>
          <w:sz w:val="22"/>
          <w:szCs w:val="22"/>
        </w:rPr>
        <w:t>-Undang</w:t>
      </w:r>
      <w:proofErr w:type="spellEnd"/>
      <w:r w:rsidR="00C800C1" w:rsidRPr="000D6726">
        <w:rPr>
          <w:rFonts w:ascii="Times New Roman" w:hAnsi="Times New Roman" w:cs="Times New Roman"/>
          <w:sz w:val="22"/>
          <w:szCs w:val="22"/>
        </w:rPr>
        <w:t xml:space="preserve"> </w:t>
      </w:r>
      <w:proofErr w:type="spellStart"/>
      <w:r w:rsidRPr="000D6726">
        <w:rPr>
          <w:rFonts w:ascii="Times New Roman" w:hAnsi="Times New Roman" w:cs="Times New Roman"/>
          <w:sz w:val="22"/>
          <w:szCs w:val="22"/>
        </w:rPr>
        <w:t>Nomor</w:t>
      </w:r>
      <w:proofErr w:type="spellEnd"/>
      <w:r w:rsidRPr="000D6726">
        <w:rPr>
          <w:rFonts w:ascii="Times New Roman" w:hAnsi="Times New Roman" w:cs="Times New Roman"/>
          <w:sz w:val="22"/>
          <w:szCs w:val="22"/>
        </w:rPr>
        <w:t xml:space="preserve"> 8 </w:t>
      </w:r>
      <w:proofErr w:type="spellStart"/>
      <w:r w:rsidRPr="000D6726">
        <w:rPr>
          <w:rFonts w:ascii="Times New Roman" w:hAnsi="Times New Roman" w:cs="Times New Roman"/>
          <w:sz w:val="22"/>
          <w:szCs w:val="22"/>
        </w:rPr>
        <w:t>Tahun</w:t>
      </w:r>
      <w:proofErr w:type="spellEnd"/>
      <w:r w:rsidRPr="000D6726">
        <w:rPr>
          <w:rFonts w:ascii="Times New Roman" w:hAnsi="Times New Roman" w:cs="Times New Roman"/>
          <w:sz w:val="22"/>
          <w:szCs w:val="22"/>
        </w:rPr>
        <w:t xml:space="preserve"> 2016 t</w:t>
      </w:r>
      <w:proofErr w:type="spellStart"/>
      <w:r w:rsidRPr="000D6726">
        <w:rPr>
          <w:rFonts w:ascii="Times New Roman" w:hAnsi="Times New Roman" w:cs="Times New Roman"/>
          <w:sz w:val="22"/>
          <w:szCs w:val="22"/>
        </w:rPr>
        <w:t>entang</w:t>
      </w:r>
      <w:proofErr w:type="spellEnd"/>
      <w:r w:rsidRPr="000D6726">
        <w:rPr>
          <w:rFonts w:ascii="Times New Roman" w:hAnsi="Times New Roman" w:cs="Times New Roman"/>
          <w:sz w:val="22"/>
          <w:szCs w:val="22"/>
        </w:rPr>
        <w:t xml:space="preserve"> </w:t>
      </w:r>
      <w:proofErr w:type="spellStart"/>
      <w:r w:rsidRPr="000D6726">
        <w:rPr>
          <w:rFonts w:ascii="Times New Roman" w:hAnsi="Times New Roman" w:cs="Times New Roman"/>
          <w:sz w:val="22"/>
          <w:szCs w:val="22"/>
        </w:rPr>
        <w:t>Penyandang</w:t>
      </w:r>
      <w:proofErr w:type="spellEnd"/>
      <w:r w:rsidRPr="000D6726">
        <w:rPr>
          <w:rFonts w:ascii="Times New Roman" w:hAnsi="Times New Roman" w:cs="Times New Roman"/>
          <w:sz w:val="22"/>
          <w:szCs w:val="22"/>
        </w:rPr>
        <w:t xml:space="preserve"> </w:t>
      </w:r>
      <w:proofErr w:type="spellStart"/>
      <w:r w:rsidRPr="000D6726">
        <w:rPr>
          <w:rFonts w:ascii="Times New Roman" w:hAnsi="Times New Roman" w:cs="Times New Roman"/>
          <w:sz w:val="22"/>
          <w:szCs w:val="22"/>
        </w:rPr>
        <w:t>Disabilitas</w:t>
      </w:r>
      <w:proofErr w:type="spellEnd"/>
      <w:r w:rsidRPr="000D6726">
        <w:rPr>
          <w:rFonts w:ascii="Times New Roman" w:hAnsi="Times New Roman" w:cs="Times New Roman"/>
          <w:sz w:val="22"/>
          <w:szCs w:val="22"/>
        </w:rPr>
        <w:t>.</w:t>
      </w:r>
    </w:p>
    <w:p w14:paraId="3FA430FA" w14:textId="2434A7BB" w:rsidR="00F505DD" w:rsidRPr="00C800C1" w:rsidRDefault="00E11D5C" w:rsidP="000D6726">
      <w:pPr>
        <w:pStyle w:val="FootnoteText"/>
        <w:ind w:left="1004" w:hanging="720"/>
        <w:jc w:val="both"/>
        <w:rPr>
          <w:rFonts w:ascii="Times New Roman" w:hAnsi="Times New Roman" w:cs="Times New Roman"/>
          <w:lang w:val="en-US"/>
        </w:rPr>
      </w:pPr>
      <w:proofErr w:type="spellStart"/>
      <w:r w:rsidRPr="000D6726">
        <w:rPr>
          <w:rFonts w:ascii="Times New Roman" w:hAnsi="Times New Roman" w:cs="Times New Roman"/>
          <w:sz w:val="22"/>
          <w:szCs w:val="22"/>
        </w:rPr>
        <w:t>Undang</w:t>
      </w:r>
      <w:r w:rsidRPr="00C800C1">
        <w:rPr>
          <w:rFonts w:ascii="Times New Roman" w:hAnsi="Times New Roman" w:cs="Times New Roman"/>
        </w:rPr>
        <w:t>-Undang</w:t>
      </w:r>
      <w:proofErr w:type="spellEnd"/>
      <w:r w:rsidR="00C800C1" w:rsidRPr="00C800C1">
        <w:rPr>
          <w:rFonts w:ascii="Times New Roman" w:hAnsi="Times New Roman" w:cs="Times New Roman"/>
          <w:lang w:val="en-US"/>
        </w:rPr>
        <w:t xml:space="preserve"> </w:t>
      </w:r>
      <w:proofErr w:type="spellStart"/>
      <w:r w:rsidRPr="00C800C1">
        <w:rPr>
          <w:rFonts w:ascii="Times New Roman" w:hAnsi="Times New Roman" w:cs="Times New Roman"/>
        </w:rPr>
        <w:t>Nomor</w:t>
      </w:r>
      <w:proofErr w:type="spellEnd"/>
      <w:r w:rsidRPr="00C800C1">
        <w:rPr>
          <w:rFonts w:ascii="Times New Roman" w:hAnsi="Times New Roman" w:cs="Times New Roman"/>
          <w:spacing w:val="1"/>
        </w:rPr>
        <w:t xml:space="preserve"> </w:t>
      </w:r>
      <w:r w:rsidRPr="00C800C1">
        <w:rPr>
          <w:rFonts w:ascii="Times New Roman" w:hAnsi="Times New Roman" w:cs="Times New Roman"/>
          <w:lang w:val="en-US"/>
        </w:rPr>
        <w:t>17</w:t>
      </w:r>
      <w:r w:rsidRPr="00C800C1">
        <w:rPr>
          <w:rFonts w:ascii="Times New Roman" w:hAnsi="Times New Roman" w:cs="Times New Roman"/>
          <w:spacing w:val="1"/>
        </w:rPr>
        <w:t xml:space="preserve"> </w:t>
      </w:r>
      <w:proofErr w:type="spellStart"/>
      <w:r w:rsidRPr="00C800C1">
        <w:rPr>
          <w:rFonts w:ascii="Times New Roman" w:hAnsi="Times New Roman" w:cs="Times New Roman"/>
        </w:rPr>
        <w:t>Tahun</w:t>
      </w:r>
      <w:proofErr w:type="spellEnd"/>
      <w:r w:rsidRPr="00C800C1">
        <w:rPr>
          <w:rFonts w:ascii="Times New Roman" w:hAnsi="Times New Roman" w:cs="Times New Roman"/>
          <w:spacing w:val="1"/>
        </w:rPr>
        <w:t xml:space="preserve"> </w:t>
      </w:r>
      <w:r w:rsidRPr="00C800C1">
        <w:rPr>
          <w:rFonts w:ascii="Times New Roman" w:hAnsi="Times New Roman" w:cs="Times New Roman"/>
        </w:rPr>
        <w:t>20</w:t>
      </w:r>
      <w:r w:rsidRPr="00C800C1">
        <w:rPr>
          <w:rFonts w:ascii="Times New Roman" w:hAnsi="Times New Roman" w:cs="Times New Roman"/>
          <w:lang w:val="en-US"/>
        </w:rPr>
        <w:t>23</w:t>
      </w:r>
      <w:r w:rsidRPr="00C800C1">
        <w:rPr>
          <w:rFonts w:ascii="Times New Roman" w:hAnsi="Times New Roman" w:cs="Times New Roman"/>
          <w:spacing w:val="1"/>
        </w:rPr>
        <w:t xml:space="preserve"> </w:t>
      </w:r>
      <w:r w:rsidRPr="00C800C1">
        <w:rPr>
          <w:rFonts w:ascii="Times New Roman" w:hAnsi="Times New Roman" w:cs="Times New Roman"/>
          <w:lang w:val="en-US"/>
        </w:rPr>
        <w:t>t</w:t>
      </w:r>
      <w:proofErr w:type="spellStart"/>
      <w:r w:rsidRPr="00C800C1">
        <w:rPr>
          <w:rFonts w:ascii="Times New Roman" w:hAnsi="Times New Roman" w:cs="Times New Roman"/>
        </w:rPr>
        <w:t>entang</w:t>
      </w:r>
      <w:proofErr w:type="spellEnd"/>
      <w:r w:rsidRPr="00C800C1">
        <w:rPr>
          <w:rFonts w:ascii="Times New Roman" w:hAnsi="Times New Roman" w:cs="Times New Roman"/>
          <w:spacing w:val="-57"/>
        </w:rPr>
        <w:t xml:space="preserve"> </w:t>
      </w:r>
      <w:r w:rsidRPr="00C800C1">
        <w:rPr>
          <w:rFonts w:ascii="Times New Roman" w:hAnsi="Times New Roman" w:cs="Times New Roman"/>
          <w:lang w:val="en-US"/>
        </w:rPr>
        <w:t xml:space="preserve">  </w:t>
      </w:r>
      <w:proofErr w:type="spellStart"/>
      <w:r w:rsidRPr="00C800C1">
        <w:rPr>
          <w:rFonts w:ascii="Times New Roman" w:hAnsi="Times New Roman" w:cs="Times New Roman"/>
          <w:lang w:val="en-US"/>
        </w:rPr>
        <w:t>Kesehatan</w:t>
      </w:r>
      <w:proofErr w:type="spellEnd"/>
      <w:r w:rsidRPr="00C800C1">
        <w:rPr>
          <w:rFonts w:ascii="Times New Roman" w:hAnsi="Times New Roman" w:cs="Times New Roman"/>
          <w:lang w:val="en-US"/>
        </w:rPr>
        <w:t>.</w:t>
      </w:r>
    </w:p>
    <w:p w14:paraId="60B75E61" w14:textId="55DCB248" w:rsidR="00C306C0" w:rsidRPr="00CE6604" w:rsidRDefault="00C306C0" w:rsidP="000D6726">
      <w:pPr>
        <w:pStyle w:val="ListParagraph"/>
        <w:numPr>
          <w:ilvl w:val="0"/>
          <w:numId w:val="25"/>
        </w:numPr>
        <w:spacing w:after="0" w:line="240" w:lineRule="auto"/>
        <w:ind w:left="284" w:hanging="284"/>
        <w:jc w:val="both"/>
        <w:rPr>
          <w:rFonts w:ascii="Times New Roman" w:hAnsi="Times New Roman" w:cs="Times New Roman"/>
          <w:lang w:val="en-US"/>
        </w:rPr>
      </w:pPr>
      <w:proofErr w:type="spellStart"/>
      <w:r w:rsidRPr="00CE6604">
        <w:rPr>
          <w:rFonts w:ascii="Times New Roman" w:hAnsi="Times New Roman" w:cs="Times New Roman"/>
          <w:b/>
          <w:bCs/>
        </w:rPr>
        <w:t>Sumber</w:t>
      </w:r>
      <w:proofErr w:type="spellEnd"/>
      <w:r w:rsidRPr="00CE6604">
        <w:rPr>
          <w:rFonts w:ascii="Times New Roman" w:hAnsi="Times New Roman" w:cs="Times New Roman"/>
          <w:b/>
          <w:bCs/>
        </w:rPr>
        <w:t xml:space="preserve"> </w:t>
      </w:r>
      <w:proofErr w:type="spellStart"/>
      <w:r w:rsidRPr="00CE6604">
        <w:rPr>
          <w:rFonts w:ascii="Times New Roman" w:hAnsi="Times New Roman" w:cs="Times New Roman"/>
          <w:b/>
          <w:bCs/>
        </w:rPr>
        <w:t>Lainnya</w:t>
      </w:r>
      <w:proofErr w:type="spellEnd"/>
    </w:p>
    <w:p w14:paraId="0E7F344C" w14:textId="57CCEFE6" w:rsidR="00C306C0" w:rsidRDefault="00C306C0" w:rsidP="000D6726">
      <w:pPr>
        <w:pStyle w:val="FootnoteText"/>
        <w:ind w:left="1004" w:hanging="720"/>
        <w:jc w:val="both"/>
        <w:rPr>
          <w:rFonts w:ascii="Times New Roman" w:hAnsi="Times New Roman" w:cs="Times New Roman"/>
          <w:sz w:val="22"/>
          <w:szCs w:val="22"/>
          <w:lang w:val="en-US"/>
        </w:rPr>
      </w:pPr>
      <w:proofErr w:type="spellStart"/>
      <w:r w:rsidRPr="00C800C1">
        <w:rPr>
          <w:rFonts w:ascii="Times New Roman" w:hAnsi="Times New Roman" w:cs="Times New Roman"/>
          <w:sz w:val="22"/>
          <w:szCs w:val="22"/>
          <w:lang w:val="en-US"/>
        </w:rPr>
        <w:t>Andi</w:t>
      </w:r>
      <w:proofErr w:type="spellEnd"/>
      <w:r w:rsidRPr="00C800C1">
        <w:rPr>
          <w:rFonts w:ascii="Times New Roman" w:hAnsi="Times New Roman" w:cs="Times New Roman"/>
          <w:sz w:val="22"/>
          <w:szCs w:val="22"/>
          <w:lang w:val="en-US"/>
        </w:rPr>
        <w:t xml:space="preserve"> </w:t>
      </w:r>
      <w:proofErr w:type="spellStart"/>
      <w:r w:rsidRPr="000D6726">
        <w:rPr>
          <w:rFonts w:ascii="Times New Roman" w:hAnsi="Times New Roman" w:cs="Times New Roman"/>
          <w:sz w:val="22"/>
          <w:szCs w:val="22"/>
        </w:rPr>
        <w:t>Khadafi</w:t>
      </w:r>
      <w:proofErr w:type="spellEnd"/>
      <w:r w:rsidRPr="00C800C1">
        <w:rPr>
          <w:rFonts w:ascii="Times New Roman" w:hAnsi="Times New Roman" w:cs="Times New Roman"/>
          <w:sz w:val="22"/>
          <w:szCs w:val="22"/>
          <w:lang w:val="en-US"/>
        </w:rPr>
        <w:t xml:space="preserve">, </w:t>
      </w:r>
      <w:proofErr w:type="spellStart"/>
      <w:r w:rsidRPr="00C800C1">
        <w:rPr>
          <w:rFonts w:ascii="Times New Roman" w:hAnsi="Times New Roman" w:cs="Times New Roman"/>
          <w:sz w:val="22"/>
          <w:szCs w:val="22"/>
          <w:lang w:val="en-US"/>
        </w:rPr>
        <w:t>Kebijakan</w:t>
      </w:r>
      <w:proofErr w:type="spellEnd"/>
      <w:r w:rsidRPr="00C800C1">
        <w:rPr>
          <w:rFonts w:ascii="Times New Roman" w:hAnsi="Times New Roman" w:cs="Times New Roman"/>
          <w:sz w:val="22"/>
          <w:szCs w:val="22"/>
          <w:lang w:val="en-US"/>
        </w:rPr>
        <w:t xml:space="preserve"> </w:t>
      </w:r>
      <w:proofErr w:type="spellStart"/>
      <w:r w:rsidRPr="00C800C1">
        <w:rPr>
          <w:rFonts w:ascii="Times New Roman" w:hAnsi="Times New Roman" w:cs="Times New Roman"/>
          <w:sz w:val="22"/>
          <w:szCs w:val="22"/>
          <w:lang w:val="en-US"/>
        </w:rPr>
        <w:t>Pidana</w:t>
      </w:r>
      <w:proofErr w:type="spellEnd"/>
      <w:r w:rsidRPr="00C800C1">
        <w:rPr>
          <w:rFonts w:ascii="Times New Roman" w:hAnsi="Times New Roman" w:cs="Times New Roman"/>
          <w:sz w:val="22"/>
          <w:szCs w:val="22"/>
          <w:lang w:val="en-US"/>
        </w:rPr>
        <w:t xml:space="preserve"> </w:t>
      </w:r>
      <w:proofErr w:type="spellStart"/>
      <w:r w:rsidRPr="00C800C1">
        <w:rPr>
          <w:rFonts w:ascii="Times New Roman" w:hAnsi="Times New Roman" w:cs="Times New Roman"/>
          <w:sz w:val="22"/>
          <w:szCs w:val="22"/>
          <w:lang w:val="en-US"/>
        </w:rPr>
        <w:t>Terhadap</w:t>
      </w:r>
      <w:proofErr w:type="spellEnd"/>
      <w:r w:rsidRPr="00C800C1">
        <w:rPr>
          <w:rFonts w:ascii="Times New Roman" w:hAnsi="Times New Roman" w:cs="Times New Roman"/>
          <w:sz w:val="22"/>
          <w:szCs w:val="22"/>
          <w:lang w:val="en-US"/>
        </w:rPr>
        <w:t xml:space="preserve"> </w:t>
      </w:r>
      <w:proofErr w:type="spellStart"/>
      <w:r w:rsidRPr="00C800C1">
        <w:rPr>
          <w:rFonts w:ascii="Times New Roman" w:hAnsi="Times New Roman" w:cs="Times New Roman"/>
          <w:sz w:val="22"/>
          <w:szCs w:val="22"/>
          <w:lang w:val="en-US"/>
        </w:rPr>
        <w:t>Pemasungan</w:t>
      </w:r>
      <w:proofErr w:type="spellEnd"/>
      <w:r w:rsidRPr="00C800C1">
        <w:rPr>
          <w:rFonts w:ascii="Times New Roman" w:hAnsi="Times New Roman" w:cs="Times New Roman"/>
          <w:sz w:val="22"/>
          <w:szCs w:val="22"/>
          <w:lang w:val="en-US"/>
        </w:rPr>
        <w:t xml:space="preserve"> Orang </w:t>
      </w:r>
      <w:proofErr w:type="spellStart"/>
      <w:r w:rsidRPr="00C800C1">
        <w:rPr>
          <w:rFonts w:ascii="Times New Roman" w:hAnsi="Times New Roman" w:cs="Times New Roman"/>
          <w:sz w:val="22"/>
          <w:szCs w:val="22"/>
          <w:lang w:val="en-US"/>
        </w:rPr>
        <w:t>Dengan</w:t>
      </w:r>
      <w:proofErr w:type="spellEnd"/>
      <w:r w:rsidRPr="00C800C1">
        <w:rPr>
          <w:rFonts w:ascii="Times New Roman" w:hAnsi="Times New Roman" w:cs="Times New Roman"/>
          <w:sz w:val="22"/>
          <w:szCs w:val="22"/>
          <w:lang w:val="en-US"/>
        </w:rPr>
        <w:t xml:space="preserve"> </w:t>
      </w:r>
      <w:proofErr w:type="spellStart"/>
      <w:r w:rsidRPr="00C800C1">
        <w:rPr>
          <w:rFonts w:ascii="Times New Roman" w:hAnsi="Times New Roman" w:cs="Times New Roman"/>
          <w:sz w:val="22"/>
          <w:szCs w:val="22"/>
          <w:lang w:val="en-US"/>
        </w:rPr>
        <w:t>Skizofrenia</w:t>
      </w:r>
      <w:proofErr w:type="spellEnd"/>
      <w:r w:rsidRPr="00C800C1">
        <w:rPr>
          <w:rFonts w:ascii="Times New Roman" w:hAnsi="Times New Roman" w:cs="Times New Roman"/>
          <w:sz w:val="22"/>
          <w:szCs w:val="22"/>
          <w:lang w:val="en-US"/>
        </w:rPr>
        <w:t xml:space="preserve"> di</w:t>
      </w:r>
      <w:r w:rsidR="00BA3C2F" w:rsidRPr="00C800C1">
        <w:rPr>
          <w:rFonts w:ascii="Times New Roman" w:hAnsi="Times New Roman" w:cs="Times New Roman"/>
          <w:sz w:val="22"/>
          <w:szCs w:val="22"/>
          <w:lang w:val="en-US"/>
        </w:rPr>
        <w:t xml:space="preserve"> </w:t>
      </w:r>
      <w:proofErr w:type="spellStart"/>
      <w:r w:rsidRPr="00C800C1">
        <w:rPr>
          <w:rFonts w:ascii="Times New Roman" w:hAnsi="Times New Roman" w:cs="Times New Roman"/>
          <w:i/>
          <w:iCs/>
          <w:sz w:val="22"/>
          <w:szCs w:val="22"/>
          <w:lang w:val="en-US"/>
        </w:rPr>
        <w:t>Jurnal</w:t>
      </w:r>
      <w:proofErr w:type="spellEnd"/>
      <w:r w:rsidRPr="00C800C1">
        <w:rPr>
          <w:rFonts w:ascii="Times New Roman" w:hAnsi="Times New Roman" w:cs="Times New Roman"/>
          <w:i/>
          <w:iCs/>
          <w:sz w:val="22"/>
          <w:szCs w:val="22"/>
          <w:lang w:val="en-US"/>
        </w:rPr>
        <w:t xml:space="preserve"> </w:t>
      </w:r>
      <w:proofErr w:type="spellStart"/>
      <w:r w:rsidRPr="00C800C1">
        <w:rPr>
          <w:rFonts w:ascii="Times New Roman" w:hAnsi="Times New Roman" w:cs="Times New Roman"/>
          <w:i/>
          <w:iCs/>
          <w:sz w:val="22"/>
          <w:szCs w:val="22"/>
          <w:lang w:val="en-US"/>
        </w:rPr>
        <w:t>Hukum</w:t>
      </w:r>
      <w:proofErr w:type="spellEnd"/>
      <w:r w:rsidRPr="00C800C1">
        <w:rPr>
          <w:rFonts w:ascii="Times New Roman" w:hAnsi="Times New Roman" w:cs="Times New Roman"/>
          <w:i/>
          <w:iCs/>
          <w:sz w:val="22"/>
          <w:szCs w:val="22"/>
          <w:lang w:val="en-US"/>
        </w:rPr>
        <w:t xml:space="preserve"> </w:t>
      </w:r>
      <w:proofErr w:type="spellStart"/>
      <w:r w:rsidRPr="00C800C1">
        <w:rPr>
          <w:rFonts w:ascii="Times New Roman" w:hAnsi="Times New Roman" w:cs="Times New Roman"/>
          <w:i/>
          <w:iCs/>
          <w:sz w:val="22"/>
          <w:szCs w:val="22"/>
          <w:lang w:val="en-US"/>
        </w:rPr>
        <w:t>Samudera</w:t>
      </w:r>
      <w:proofErr w:type="spellEnd"/>
      <w:r w:rsidRPr="00C800C1">
        <w:rPr>
          <w:rFonts w:ascii="Times New Roman" w:hAnsi="Times New Roman" w:cs="Times New Roman"/>
          <w:i/>
          <w:iCs/>
          <w:sz w:val="22"/>
          <w:szCs w:val="22"/>
          <w:lang w:val="en-US"/>
        </w:rPr>
        <w:t xml:space="preserve"> </w:t>
      </w:r>
      <w:proofErr w:type="spellStart"/>
      <w:r w:rsidRPr="00C800C1">
        <w:rPr>
          <w:rFonts w:ascii="Times New Roman" w:hAnsi="Times New Roman" w:cs="Times New Roman"/>
          <w:i/>
          <w:iCs/>
          <w:sz w:val="22"/>
          <w:szCs w:val="22"/>
          <w:lang w:val="en-US"/>
        </w:rPr>
        <w:t>Keadilan</w:t>
      </w:r>
      <w:proofErr w:type="spellEnd"/>
      <w:r w:rsidRPr="00C800C1">
        <w:rPr>
          <w:rFonts w:ascii="Times New Roman" w:hAnsi="Times New Roman" w:cs="Times New Roman"/>
          <w:sz w:val="22"/>
          <w:szCs w:val="22"/>
          <w:lang w:val="en-US"/>
        </w:rPr>
        <w:t xml:space="preserve">, volume 12 </w:t>
      </w:r>
      <w:proofErr w:type="spellStart"/>
      <w:r w:rsidRPr="00C800C1">
        <w:rPr>
          <w:rFonts w:ascii="Times New Roman" w:hAnsi="Times New Roman" w:cs="Times New Roman"/>
          <w:sz w:val="22"/>
          <w:szCs w:val="22"/>
          <w:lang w:val="en-US"/>
        </w:rPr>
        <w:t>Nomor</w:t>
      </w:r>
      <w:proofErr w:type="spellEnd"/>
      <w:r w:rsidRPr="00C800C1">
        <w:rPr>
          <w:rFonts w:ascii="Times New Roman" w:hAnsi="Times New Roman" w:cs="Times New Roman"/>
          <w:sz w:val="22"/>
          <w:szCs w:val="22"/>
          <w:lang w:val="en-US"/>
        </w:rPr>
        <w:t xml:space="preserve"> 1, 2017.</w:t>
      </w:r>
    </w:p>
    <w:p w14:paraId="581EBF3A" w14:textId="77777777" w:rsidR="00785A83" w:rsidRDefault="00785A83" w:rsidP="00337CE9">
      <w:pPr>
        <w:pStyle w:val="FootnoteText"/>
        <w:ind w:left="284"/>
        <w:jc w:val="both"/>
        <w:rPr>
          <w:rFonts w:ascii="Times New Roman" w:hAnsi="Times New Roman" w:cs="Times New Roman"/>
          <w:sz w:val="22"/>
          <w:szCs w:val="22"/>
          <w:lang w:val="en-US"/>
        </w:rPr>
      </w:pPr>
    </w:p>
    <w:p w14:paraId="4FE0AA4E" w14:textId="77777777" w:rsidR="00785A83" w:rsidRPr="00A9252D" w:rsidRDefault="00785A83" w:rsidP="000D6726">
      <w:pPr>
        <w:shd w:val="clear" w:color="auto" w:fill="FFFFFF"/>
        <w:spacing w:after="0" w:line="240" w:lineRule="auto"/>
        <w:rPr>
          <w:rFonts w:ascii="Times New Roman" w:eastAsia="Times New Roman" w:hAnsi="Times New Roman" w:cs="Times New Roman"/>
          <w:b/>
          <w:bCs/>
          <w:kern w:val="0"/>
          <w:lang w:eastAsia="en-ID"/>
          <w14:ligatures w14:val="none"/>
        </w:rPr>
      </w:pPr>
      <w:r w:rsidRPr="00A9252D">
        <w:rPr>
          <w:rFonts w:ascii="Times New Roman" w:eastAsia="Times New Roman" w:hAnsi="Times New Roman" w:cs="Times New Roman"/>
          <w:b/>
          <w:bCs/>
          <w:kern w:val="0"/>
          <w:lang w:eastAsia="en-ID"/>
          <w14:ligatures w14:val="none"/>
        </w:rPr>
        <w:t>UCAPAN TERIMA KASIH</w:t>
      </w:r>
    </w:p>
    <w:p w14:paraId="0CDE86A9" w14:textId="666584FA" w:rsidR="00785A83" w:rsidRPr="00C800C1" w:rsidRDefault="00785A83" w:rsidP="000D6726">
      <w:pPr>
        <w:pStyle w:val="BodyText"/>
        <w:ind w:firstLine="425"/>
        <w:jc w:val="both"/>
        <w:rPr>
          <w:sz w:val="22"/>
          <w:szCs w:val="22"/>
          <w:lang w:val="en-US"/>
        </w:rPr>
      </w:pPr>
      <w:proofErr w:type="spellStart"/>
      <w:r w:rsidRPr="00A25FB8">
        <w:t>Peneliti</w:t>
      </w:r>
      <w:proofErr w:type="spellEnd"/>
      <w:r w:rsidRPr="00A25FB8">
        <w:t xml:space="preserve"> </w:t>
      </w:r>
      <w:proofErr w:type="spellStart"/>
      <w:r w:rsidRPr="00A25FB8">
        <w:t>mengucapkan</w:t>
      </w:r>
      <w:proofErr w:type="spellEnd"/>
      <w:r w:rsidRPr="00A25FB8">
        <w:t xml:space="preserve"> </w:t>
      </w:r>
      <w:proofErr w:type="spellStart"/>
      <w:r w:rsidRPr="00A25FB8">
        <w:t>terima</w:t>
      </w:r>
      <w:proofErr w:type="spellEnd"/>
      <w:r w:rsidRPr="00A25FB8">
        <w:t xml:space="preserve"> </w:t>
      </w:r>
      <w:proofErr w:type="spellStart"/>
      <w:r w:rsidRPr="00A25FB8">
        <w:t>kasih</w:t>
      </w:r>
      <w:proofErr w:type="spellEnd"/>
      <w:r w:rsidRPr="00A25FB8">
        <w:t xml:space="preserve"> </w:t>
      </w:r>
      <w:r w:rsidRPr="00A25FB8">
        <w:rPr>
          <w:lang w:val="en-US"/>
        </w:rPr>
        <w:t xml:space="preserve">yang </w:t>
      </w:r>
      <w:proofErr w:type="spellStart"/>
      <w:r w:rsidRPr="00A25FB8">
        <w:rPr>
          <w:lang w:val="en-US"/>
        </w:rPr>
        <w:t>sebesar</w:t>
      </w:r>
      <w:proofErr w:type="spellEnd"/>
      <w:r w:rsidRPr="00A25FB8">
        <w:rPr>
          <w:lang w:val="en-US"/>
        </w:rPr>
        <w:t xml:space="preserve"> </w:t>
      </w:r>
      <w:proofErr w:type="spellStart"/>
      <w:r w:rsidRPr="00A25FB8">
        <w:rPr>
          <w:lang w:val="en-US"/>
        </w:rPr>
        <w:t>besarnya</w:t>
      </w:r>
      <w:proofErr w:type="spellEnd"/>
      <w:r w:rsidRPr="00A25FB8">
        <w:rPr>
          <w:lang w:val="en-US"/>
        </w:rPr>
        <w:t xml:space="preserve"> </w:t>
      </w:r>
      <w:proofErr w:type="spellStart"/>
      <w:r w:rsidRPr="00A25FB8">
        <w:t>kepada</w:t>
      </w:r>
      <w:proofErr w:type="spellEnd"/>
      <w:r w:rsidRPr="00A25FB8">
        <w:rPr>
          <w:lang w:val="en-US"/>
        </w:rPr>
        <w:t xml:space="preserve"> yang </w:t>
      </w:r>
      <w:proofErr w:type="spellStart"/>
      <w:r w:rsidRPr="00A25FB8">
        <w:rPr>
          <w:lang w:val="en-US"/>
        </w:rPr>
        <w:t>terhor</w:t>
      </w:r>
      <w:r w:rsidRPr="00337CE9">
        <w:rPr>
          <w:lang w:val="en-US"/>
        </w:rPr>
        <w:t>mat</w:t>
      </w:r>
      <w:proofErr w:type="spellEnd"/>
      <w:r w:rsidRPr="00337CE9">
        <w:rPr>
          <w:lang w:val="en-US"/>
        </w:rPr>
        <w:t xml:space="preserve"> </w:t>
      </w:r>
      <w:proofErr w:type="spellStart"/>
      <w:r w:rsidRPr="00337CE9">
        <w:rPr>
          <w:bCs/>
        </w:rPr>
        <w:t>ibu</w:t>
      </w:r>
      <w:proofErr w:type="spellEnd"/>
      <w:r w:rsidRPr="00337CE9">
        <w:rPr>
          <w:bCs/>
        </w:rPr>
        <w:t xml:space="preserve"> </w:t>
      </w:r>
      <w:r w:rsidRPr="00337CE9">
        <w:rPr>
          <w:bCs/>
          <w:lang w:val="en-US"/>
        </w:rPr>
        <w:t xml:space="preserve">  </w:t>
      </w:r>
      <w:proofErr w:type="spellStart"/>
      <w:r w:rsidRPr="00337CE9">
        <w:t>Dr.</w:t>
      </w:r>
      <w:proofErr w:type="spellEnd"/>
      <w:r w:rsidRPr="00337CE9">
        <w:t xml:space="preserve"> </w:t>
      </w:r>
      <w:proofErr w:type="spellStart"/>
      <w:r w:rsidRPr="00337CE9">
        <w:t>Uning</w:t>
      </w:r>
      <w:proofErr w:type="spellEnd"/>
      <w:r w:rsidRPr="00337CE9">
        <w:t xml:space="preserve"> </w:t>
      </w:r>
      <w:proofErr w:type="spellStart"/>
      <w:r w:rsidRPr="00337CE9">
        <w:t>Pratimaratri</w:t>
      </w:r>
      <w:proofErr w:type="spellEnd"/>
      <w:r w:rsidRPr="00337CE9">
        <w:t>, S.H.,</w:t>
      </w:r>
      <w:r w:rsidRPr="00337CE9">
        <w:rPr>
          <w:lang w:val="en-US"/>
        </w:rPr>
        <w:t xml:space="preserve"> </w:t>
      </w:r>
      <w:r w:rsidRPr="00337CE9">
        <w:t>M.</w:t>
      </w:r>
      <w:r w:rsidRPr="00337CE9">
        <w:rPr>
          <w:lang w:val="en-US"/>
        </w:rPr>
        <w:t xml:space="preserve"> </w:t>
      </w:r>
      <w:r w:rsidRPr="00337CE9">
        <w:t>Hum</w:t>
      </w:r>
      <w:r w:rsidRPr="00337CE9">
        <w:rPr>
          <w:bCs/>
          <w:lang w:val="en-US"/>
        </w:rPr>
        <w:t xml:space="preserve"> </w:t>
      </w:r>
      <w:proofErr w:type="spellStart"/>
      <w:r w:rsidRPr="00337CE9">
        <w:rPr>
          <w:bCs/>
          <w:lang w:val="en-US"/>
        </w:rPr>
        <w:t>dan</w:t>
      </w:r>
      <w:proofErr w:type="spellEnd"/>
      <w:r w:rsidRPr="00337CE9">
        <w:rPr>
          <w:bCs/>
          <w:lang w:val="en-US"/>
        </w:rPr>
        <w:t xml:space="preserve"> </w:t>
      </w:r>
      <w:proofErr w:type="spellStart"/>
      <w:r w:rsidRPr="00337CE9">
        <w:rPr>
          <w:lang w:val="en-US"/>
        </w:rPr>
        <w:t>Ibu</w:t>
      </w:r>
      <w:proofErr w:type="spellEnd"/>
      <w:r w:rsidRPr="00337CE9">
        <w:rPr>
          <w:lang w:val="en-US"/>
        </w:rPr>
        <w:t xml:space="preserve"> Dr. </w:t>
      </w:r>
      <w:proofErr w:type="spellStart"/>
      <w:r w:rsidRPr="00337CE9">
        <w:rPr>
          <w:lang w:val="en-US"/>
        </w:rPr>
        <w:t>Yofiza</w:t>
      </w:r>
      <w:proofErr w:type="spellEnd"/>
      <w:r w:rsidRPr="00337CE9">
        <w:rPr>
          <w:lang w:val="en-US"/>
        </w:rPr>
        <w:t xml:space="preserve"> Media, S.H., M.H,</w:t>
      </w:r>
      <w:r w:rsidRPr="00337CE9">
        <w:rPr>
          <w:bCs/>
          <w:lang w:val="en-US"/>
        </w:rPr>
        <w:t xml:space="preserve"> </w:t>
      </w:r>
      <w:proofErr w:type="spellStart"/>
      <w:r w:rsidRPr="00337CE9">
        <w:rPr>
          <w:bCs/>
          <w:lang w:val="en-US"/>
        </w:rPr>
        <w:t>selaku</w:t>
      </w:r>
      <w:proofErr w:type="spellEnd"/>
      <w:r w:rsidRPr="00337CE9">
        <w:rPr>
          <w:bCs/>
          <w:lang w:val="en-US"/>
        </w:rPr>
        <w:t xml:space="preserve"> </w:t>
      </w:r>
      <w:proofErr w:type="spellStart"/>
      <w:r w:rsidRPr="00337CE9">
        <w:rPr>
          <w:bCs/>
          <w:lang w:val="en-US"/>
        </w:rPr>
        <w:t>pembimbing</w:t>
      </w:r>
      <w:proofErr w:type="spellEnd"/>
      <w:r w:rsidRPr="00337CE9">
        <w:rPr>
          <w:bCs/>
          <w:lang w:val="en-US"/>
        </w:rPr>
        <w:t xml:space="preserve"> </w:t>
      </w:r>
      <w:r w:rsidRPr="00337CE9">
        <w:rPr>
          <w:bCs/>
        </w:rPr>
        <w:t xml:space="preserve">yang </w:t>
      </w:r>
      <w:proofErr w:type="spellStart"/>
      <w:r w:rsidRPr="00337CE9">
        <w:rPr>
          <w:bCs/>
        </w:rPr>
        <w:t>telah</w:t>
      </w:r>
      <w:proofErr w:type="spellEnd"/>
      <w:r w:rsidRPr="00337CE9">
        <w:rPr>
          <w:bCs/>
        </w:rPr>
        <w:t xml:space="preserve"> </w:t>
      </w:r>
      <w:proofErr w:type="spellStart"/>
      <w:r w:rsidRPr="00337CE9">
        <w:rPr>
          <w:bCs/>
        </w:rPr>
        <w:t>banya</w:t>
      </w:r>
      <w:r w:rsidRPr="00A25FB8">
        <w:rPr>
          <w:bCs/>
        </w:rPr>
        <w:t>k</w:t>
      </w:r>
      <w:proofErr w:type="spellEnd"/>
      <w:r w:rsidRPr="00A25FB8">
        <w:rPr>
          <w:bCs/>
        </w:rPr>
        <w:t xml:space="preserve"> </w:t>
      </w:r>
      <w:proofErr w:type="spellStart"/>
      <w:r w:rsidRPr="00A25FB8">
        <w:rPr>
          <w:bCs/>
        </w:rPr>
        <w:t>memberikan</w:t>
      </w:r>
      <w:proofErr w:type="spellEnd"/>
      <w:r w:rsidRPr="00A25FB8">
        <w:rPr>
          <w:bCs/>
        </w:rPr>
        <w:t xml:space="preserve"> </w:t>
      </w:r>
      <w:proofErr w:type="spellStart"/>
      <w:r w:rsidRPr="00A25FB8">
        <w:rPr>
          <w:bCs/>
        </w:rPr>
        <w:t>masukan</w:t>
      </w:r>
      <w:proofErr w:type="spellEnd"/>
      <w:r w:rsidRPr="00A25FB8">
        <w:rPr>
          <w:bCs/>
        </w:rPr>
        <w:t xml:space="preserve"> </w:t>
      </w:r>
      <w:proofErr w:type="spellStart"/>
      <w:r w:rsidRPr="00A25FB8">
        <w:rPr>
          <w:bCs/>
        </w:rPr>
        <w:t>dalam</w:t>
      </w:r>
      <w:proofErr w:type="spellEnd"/>
      <w:r w:rsidRPr="00A25FB8">
        <w:rPr>
          <w:bCs/>
        </w:rPr>
        <w:t xml:space="preserve"> </w:t>
      </w:r>
      <w:proofErr w:type="spellStart"/>
      <w:r w:rsidRPr="00A25FB8">
        <w:rPr>
          <w:bCs/>
        </w:rPr>
        <w:t>penelitian</w:t>
      </w:r>
      <w:proofErr w:type="spellEnd"/>
      <w:r w:rsidRPr="00A25FB8">
        <w:rPr>
          <w:bCs/>
        </w:rPr>
        <w:t xml:space="preserve"> </w:t>
      </w:r>
      <w:proofErr w:type="spellStart"/>
      <w:r w:rsidRPr="00A25FB8">
        <w:rPr>
          <w:bCs/>
        </w:rPr>
        <w:t>ini</w:t>
      </w:r>
      <w:proofErr w:type="spellEnd"/>
      <w:r w:rsidRPr="00A25FB8">
        <w:rPr>
          <w:bCs/>
          <w:lang w:val="en-US"/>
        </w:rPr>
        <w:t>.</w:t>
      </w:r>
      <w:r w:rsidR="000D6726" w:rsidRPr="00C800C1">
        <w:rPr>
          <w:sz w:val="22"/>
          <w:szCs w:val="22"/>
          <w:lang w:val="en-US"/>
        </w:rPr>
        <w:t xml:space="preserve"> </w:t>
      </w:r>
    </w:p>
    <w:p w14:paraId="1DFF7940" w14:textId="77777777" w:rsidR="00454CAC" w:rsidRPr="00C800C1" w:rsidRDefault="00454CAC" w:rsidP="00337CE9">
      <w:pPr>
        <w:pStyle w:val="FootnoteText"/>
        <w:ind w:left="284"/>
        <w:jc w:val="both"/>
        <w:rPr>
          <w:rFonts w:ascii="Times New Roman" w:hAnsi="Times New Roman" w:cs="Times New Roman"/>
          <w:sz w:val="22"/>
          <w:szCs w:val="22"/>
          <w:lang w:val="en-US"/>
        </w:rPr>
      </w:pPr>
    </w:p>
    <w:sectPr w:rsidR="00454CAC" w:rsidRPr="00C800C1" w:rsidSect="00E57F73">
      <w:type w:val="continuous"/>
      <w:pgSz w:w="11906" w:h="16838"/>
      <w:pgMar w:top="1701" w:right="1701" w:bottom="1701" w:left="1701" w:header="709" w:footer="709"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0FE04" w14:textId="77777777" w:rsidR="00EA4C64" w:rsidRDefault="00EA4C64" w:rsidP="00801166">
      <w:pPr>
        <w:spacing w:after="0" w:line="240" w:lineRule="auto"/>
      </w:pPr>
      <w:r>
        <w:separator/>
      </w:r>
    </w:p>
  </w:endnote>
  <w:endnote w:type="continuationSeparator" w:id="0">
    <w:p w14:paraId="5173B2AD" w14:textId="77777777" w:rsidR="00EA4C64" w:rsidRDefault="00EA4C64" w:rsidP="0080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734028"/>
      <w:docPartObj>
        <w:docPartGallery w:val="Page Numbers (Bottom of Page)"/>
        <w:docPartUnique/>
      </w:docPartObj>
    </w:sdtPr>
    <w:sdtEndPr>
      <w:rPr>
        <w:noProof/>
      </w:rPr>
    </w:sdtEndPr>
    <w:sdtContent>
      <w:p w14:paraId="72A4C58C" w14:textId="609CAB27" w:rsidR="0052645B" w:rsidRDefault="0052645B">
        <w:pPr>
          <w:pStyle w:val="Footer"/>
          <w:jc w:val="center"/>
        </w:pPr>
        <w:r w:rsidRPr="0052645B">
          <w:rPr>
            <w:rFonts w:ascii="Times New Roman" w:hAnsi="Times New Roman" w:cs="Times New Roman"/>
          </w:rPr>
          <w:fldChar w:fldCharType="begin"/>
        </w:r>
        <w:r w:rsidRPr="0052645B">
          <w:rPr>
            <w:rFonts w:ascii="Times New Roman" w:hAnsi="Times New Roman" w:cs="Times New Roman"/>
          </w:rPr>
          <w:instrText xml:space="preserve"> PAGE   \* MERGEFORMAT </w:instrText>
        </w:r>
        <w:r w:rsidRPr="0052645B">
          <w:rPr>
            <w:rFonts w:ascii="Times New Roman" w:hAnsi="Times New Roman" w:cs="Times New Roman"/>
          </w:rPr>
          <w:fldChar w:fldCharType="separate"/>
        </w:r>
        <w:r w:rsidR="00F06B17">
          <w:rPr>
            <w:rFonts w:ascii="Times New Roman" w:hAnsi="Times New Roman" w:cs="Times New Roman"/>
            <w:noProof/>
          </w:rPr>
          <w:t>1</w:t>
        </w:r>
        <w:r w:rsidRPr="0052645B">
          <w:rPr>
            <w:rFonts w:ascii="Times New Roman" w:hAnsi="Times New Roman" w:cs="Times New Roman"/>
            <w:noProof/>
          </w:rPr>
          <w:fldChar w:fldCharType="end"/>
        </w:r>
      </w:p>
    </w:sdtContent>
  </w:sdt>
  <w:p w14:paraId="5AF7FC10" w14:textId="77777777" w:rsidR="0052645B" w:rsidRDefault="0052645B" w:rsidP="0052645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27044" w14:textId="77777777" w:rsidR="00EA4C64" w:rsidRDefault="00EA4C64" w:rsidP="00801166">
      <w:pPr>
        <w:spacing w:after="0" w:line="240" w:lineRule="auto"/>
      </w:pPr>
      <w:r>
        <w:separator/>
      </w:r>
    </w:p>
  </w:footnote>
  <w:footnote w:type="continuationSeparator" w:id="0">
    <w:p w14:paraId="7959CA54" w14:textId="77777777" w:rsidR="00EA4C64" w:rsidRDefault="00EA4C64" w:rsidP="00801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BCC"/>
    <w:multiLevelType w:val="hybridMultilevel"/>
    <w:tmpl w:val="68DAF514"/>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15">
      <w:start w:val="1"/>
      <w:numFmt w:val="upperLetter"/>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2E41761"/>
    <w:multiLevelType w:val="multilevel"/>
    <w:tmpl w:val="3DC4F910"/>
    <w:lvl w:ilvl="0">
      <w:start w:val="4"/>
      <w:numFmt w:val="decimal"/>
      <w:lvlText w:val="%1."/>
      <w:lvlJc w:val="left"/>
      <w:pPr>
        <w:ind w:left="644" w:hanging="360"/>
      </w:pPr>
      <w:rPr>
        <w:rFonts w:hint="default"/>
      </w:rPr>
    </w:lvl>
    <w:lvl w:ilvl="1">
      <w:start w:val="7"/>
      <w:numFmt w:val="lowerLetter"/>
      <w:lvlText w:val="%2."/>
      <w:lvlJc w:val="left"/>
      <w:pPr>
        <w:ind w:left="1637" w:hanging="360"/>
      </w:pPr>
      <w:rPr>
        <w:rFonts w:ascii="Times New Roman" w:eastAsia="Times New Roman" w:hAnsi="Times New Roman" w:cs="Times New Roman" w:hint="default"/>
        <w:b w:val="0"/>
        <w:bCs w:val="0"/>
      </w:rPr>
    </w:lvl>
    <w:lvl w:ilvl="2">
      <w:start w:val="1"/>
      <w:numFmt w:val="lowerRoman"/>
      <w:lvlText w:val="%3."/>
      <w:lvlJc w:val="right"/>
      <w:pPr>
        <w:ind w:left="2084" w:hanging="180"/>
      </w:pPr>
      <w:rPr>
        <w:rFonts w:hint="default"/>
      </w:rPr>
    </w:lvl>
    <w:lvl w:ilvl="3">
      <w:start w:val="4"/>
      <w:numFmt w:val="decimal"/>
      <w:lvlText w:val="%4."/>
      <w:lvlJc w:val="left"/>
      <w:pPr>
        <w:ind w:left="2804" w:hanging="360"/>
      </w:pPr>
      <w:rPr>
        <w:rFonts w:hint="default"/>
      </w:rPr>
    </w:lvl>
    <w:lvl w:ilvl="4">
      <w:start w:val="20"/>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
    <w:nsid w:val="09A40B49"/>
    <w:multiLevelType w:val="hybridMultilevel"/>
    <w:tmpl w:val="3A706782"/>
    <w:lvl w:ilvl="0" w:tplc="61348B4A">
      <w:start w:val="2"/>
      <w:numFmt w:val="upperRoman"/>
      <w:lvlText w:val="%1."/>
      <w:lvlJc w:val="left"/>
      <w:pPr>
        <w:ind w:left="1004" w:hanging="72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0BBA0F07"/>
    <w:multiLevelType w:val="multilevel"/>
    <w:tmpl w:val="25045F2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b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12F31892"/>
    <w:multiLevelType w:val="multilevel"/>
    <w:tmpl w:val="6AB650AA"/>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nsid w:val="17AE2A18"/>
    <w:multiLevelType w:val="hybridMultilevel"/>
    <w:tmpl w:val="1E9CBD7A"/>
    <w:lvl w:ilvl="0" w:tplc="38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nsid w:val="198B1925"/>
    <w:multiLevelType w:val="hybridMultilevel"/>
    <w:tmpl w:val="6E60F9F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F0A6AC2"/>
    <w:multiLevelType w:val="hybridMultilevel"/>
    <w:tmpl w:val="DA3CE14E"/>
    <w:lvl w:ilvl="0" w:tplc="9BF0EEAC">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nsid w:val="22763E5F"/>
    <w:multiLevelType w:val="multilevel"/>
    <w:tmpl w:val="22763E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E60259"/>
    <w:multiLevelType w:val="hybridMultilevel"/>
    <w:tmpl w:val="FA8A0D3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059134D"/>
    <w:multiLevelType w:val="multilevel"/>
    <w:tmpl w:val="A06AAD38"/>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8526B2"/>
    <w:multiLevelType w:val="multilevel"/>
    <w:tmpl w:val="943A217A"/>
    <w:lvl w:ilvl="0">
      <w:start w:val="1"/>
      <w:numFmt w:val="decimal"/>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rFonts w:ascii="Times New Roman" w:eastAsia="SimSun" w:hAnsi="Times New Roman" w:cs="Times New Roman"/>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315B2995"/>
    <w:multiLevelType w:val="hybridMultilevel"/>
    <w:tmpl w:val="93CEE2F6"/>
    <w:lvl w:ilvl="0" w:tplc="B180F62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nsid w:val="39D44C47"/>
    <w:multiLevelType w:val="multilevel"/>
    <w:tmpl w:val="B40E27F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3DE12EEC"/>
    <w:multiLevelType w:val="hybridMultilevel"/>
    <w:tmpl w:val="6DD2AB8C"/>
    <w:lvl w:ilvl="0" w:tplc="3D0A1A8C">
      <w:start w:val="1"/>
      <w:numFmt w:val="upperRoman"/>
      <w:lvlText w:val="%1."/>
      <w:lvlJc w:val="left"/>
      <w:pPr>
        <w:ind w:left="1004" w:hanging="72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nsid w:val="461A15BF"/>
    <w:multiLevelType w:val="hybridMultilevel"/>
    <w:tmpl w:val="27763A4C"/>
    <w:lvl w:ilvl="0" w:tplc="DFDEE6FE">
      <w:start w:val="1"/>
      <w:numFmt w:val="upperLetter"/>
      <w:lvlText w:val="%1."/>
      <w:lvlJc w:val="left"/>
      <w:pPr>
        <w:ind w:left="644" w:hanging="360"/>
      </w:pPr>
      <w:rPr>
        <w:rFonts w:hint="default"/>
        <w:b/>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nsid w:val="4BA52E75"/>
    <w:multiLevelType w:val="hybridMultilevel"/>
    <w:tmpl w:val="D3BEDE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06C7FC6"/>
    <w:multiLevelType w:val="multilevel"/>
    <w:tmpl w:val="51966F06"/>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b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56F83CE1"/>
    <w:multiLevelType w:val="hybridMultilevel"/>
    <w:tmpl w:val="1EC27C3A"/>
    <w:lvl w:ilvl="0" w:tplc="4EE05AFE">
      <w:start w:val="1"/>
      <w:numFmt w:val="upp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9">
    <w:nsid w:val="5AFC2CC1"/>
    <w:multiLevelType w:val="hybridMultilevel"/>
    <w:tmpl w:val="4C48EA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3992820"/>
    <w:multiLevelType w:val="hybridMultilevel"/>
    <w:tmpl w:val="1A6AD49C"/>
    <w:lvl w:ilvl="0" w:tplc="6E32FB08">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nsid w:val="64027BFF"/>
    <w:multiLevelType w:val="hybridMultilevel"/>
    <w:tmpl w:val="ADE6F0E8"/>
    <w:lvl w:ilvl="0" w:tplc="23D60BF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4474F04"/>
    <w:multiLevelType w:val="hybridMultilevel"/>
    <w:tmpl w:val="E3387278"/>
    <w:lvl w:ilvl="0" w:tplc="C4A6997E">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3">
    <w:nsid w:val="6CC80E1C"/>
    <w:multiLevelType w:val="hybridMultilevel"/>
    <w:tmpl w:val="7C4269B8"/>
    <w:lvl w:ilvl="0" w:tplc="05A26008">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4">
    <w:nsid w:val="6DFB0BB4"/>
    <w:multiLevelType w:val="hybridMultilevel"/>
    <w:tmpl w:val="B0D46A3E"/>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nsid w:val="73695A14"/>
    <w:multiLevelType w:val="hybridMultilevel"/>
    <w:tmpl w:val="22F0D2D6"/>
    <w:lvl w:ilvl="0" w:tplc="D284C19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nsid w:val="7CBA4344"/>
    <w:multiLevelType w:val="multilevel"/>
    <w:tmpl w:val="5DB422F8"/>
    <w:lvl w:ilvl="0">
      <w:start w:val="1"/>
      <w:numFmt w:val="lowerLetter"/>
      <w:lvlText w:val="%1."/>
      <w:lvlJc w:val="left"/>
      <w:pPr>
        <w:ind w:left="1364" w:hanging="360"/>
      </w:pPr>
      <w:rPr>
        <w:rFonts w:hint="default"/>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64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220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num w:numId="1">
    <w:abstractNumId w:val="21"/>
  </w:num>
  <w:num w:numId="2">
    <w:abstractNumId w:val="20"/>
  </w:num>
  <w:num w:numId="3">
    <w:abstractNumId w:val="3"/>
  </w:num>
  <w:num w:numId="4">
    <w:abstractNumId w:val="8"/>
  </w:num>
  <w:num w:numId="5">
    <w:abstractNumId w:val="5"/>
  </w:num>
  <w:num w:numId="6">
    <w:abstractNumId w:val="22"/>
  </w:num>
  <w:num w:numId="7">
    <w:abstractNumId w:val="6"/>
  </w:num>
  <w:num w:numId="8">
    <w:abstractNumId w:val="9"/>
  </w:num>
  <w:num w:numId="9">
    <w:abstractNumId w:val="11"/>
  </w:num>
  <w:num w:numId="10">
    <w:abstractNumId w:val="26"/>
  </w:num>
  <w:num w:numId="11">
    <w:abstractNumId w:val="16"/>
  </w:num>
  <w:num w:numId="12">
    <w:abstractNumId w:val="10"/>
  </w:num>
  <w:num w:numId="13">
    <w:abstractNumId w:val="19"/>
  </w:num>
  <w:num w:numId="14">
    <w:abstractNumId w:val="1"/>
  </w:num>
  <w:num w:numId="15">
    <w:abstractNumId w:val="25"/>
  </w:num>
  <w:num w:numId="16">
    <w:abstractNumId w:val="12"/>
  </w:num>
  <w:num w:numId="17">
    <w:abstractNumId w:val="17"/>
  </w:num>
  <w:num w:numId="18">
    <w:abstractNumId w:val="24"/>
  </w:num>
  <w:num w:numId="19">
    <w:abstractNumId w:val="13"/>
  </w:num>
  <w:num w:numId="20">
    <w:abstractNumId w:val="2"/>
  </w:num>
  <w:num w:numId="21">
    <w:abstractNumId w:val="14"/>
  </w:num>
  <w:num w:numId="22">
    <w:abstractNumId w:val="23"/>
  </w:num>
  <w:num w:numId="23">
    <w:abstractNumId w:val="4"/>
  </w:num>
  <w:num w:numId="24">
    <w:abstractNumId w:val="7"/>
  </w:num>
  <w:num w:numId="25">
    <w:abstractNumId w:val="15"/>
  </w:num>
  <w:num w:numId="26">
    <w:abstractNumId w:val="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166"/>
    <w:rsid w:val="00006750"/>
    <w:rsid w:val="00044465"/>
    <w:rsid w:val="000501CA"/>
    <w:rsid w:val="0005244B"/>
    <w:rsid w:val="00060068"/>
    <w:rsid w:val="000629BB"/>
    <w:rsid w:val="00064503"/>
    <w:rsid w:val="000D6726"/>
    <w:rsid w:val="00110B21"/>
    <w:rsid w:val="001273E5"/>
    <w:rsid w:val="00146BFD"/>
    <w:rsid w:val="00163DCB"/>
    <w:rsid w:val="00165499"/>
    <w:rsid w:val="00166334"/>
    <w:rsid w:val="001B2168"/>
    <w:rsid w:val="001F6F37"/>
    <w:rsid w:val="002075EB"/>
    <w:rsid w:val="00241885"/>
    <w:rsid w:val="00246F53"/>
    <w:rsid w:val="0026024E"/>
    <w:rsid w:val="002A2C18"/>
    <w:rsid w:val="002D792E"/>
    <w:rsid w:val="002F7BB4"/>
    <w:rsid w:val="0031262D"/>
    <w:rsid w:val="00316A4B"/>
    <w:rsid w:val="00317594"/>
    <w:rsid w:val="003205F0"/>
    <w:rsid w:val="003264CF"/>
    <w:rsid w:val="00333515"/>
    <w:rsid w:val="00337CE9"/>
    <w:rsid w:val="00366522"/>
    <w:rsid w:val="003A1AD3"/>
    <w:rsid w:val="003A7D6A"/>
    <w:rsid w:val="003C0FF4"/>
    <w:rsid w:val="003D0854"/>
    <w:rsid w:val="003D4948"/>
    <w:rsid w:val="003E76CE"/>
    <w:rsid w:val="003F0513"/>
    <w:rsid w:val="00404869"/>
    <w:rsid w:val="00406072"/>
    <w:rsid w:val="00410606"/>
    <w:rsid w:val="0042610A"/>
    <w:rsid w:val="004462F5"/>
    <w:rsid w:val="00450B9A"/>
    <w:rsid w:val="004535B7"/>
    <w:rsid w:val="0045361C"/>
    <w:rsid w:val="00454CAC"/>
    <w:rsid w:val="00475AE9"/>
    <w:rsid w:val="00482399"/>
    <w:rsid w:val="00485E0F"/>
    <w:rsid w:val="004A05C3"/>
    <w:rsid w:val="004A5AD7"/>
    <w:rsid w:val="004B67E7"/>
    <w:rsid w:val="004D1A71"/>
    <w:rsid w:val="004D3908"/>
    <w:rsid w:val="005113F8"/>
    <w:rsid w:val="005204E8"/>
    <w:rsid w:val="0052645B"/>
    <w:rsid w:val="0054530F"/>
    <w:rsid w:val="005551C5"/>
    <w:rsid w:val="005860C3"/>
    <w:rsid w:val="005868D5"/>
    <w:rsid w:val="005A16D6"/>
    <w:rsid w:val="005A2F3C"/>
    <w:rsid w:val="005A3A9D"/>
    <w:rsid w:val="005C0A7D"/>
    <w:rsid w:val="00636082"/>
    <w:rsid w:val="0066101E"/>
    <w:rsid w:val="0069735E"/>
    <w:rsid w:val="006D3EC3"/>
    <w:rsid w:val="006E447B"/>
    <w:rsid w:val="007032B0"/>
    <w:rsid w:val="0074275B"/>
    <w:rsid w:val="00785A83"/>
    <w:rsid w:val="00794619"/>
    <w:rsid w:val="007B6A11"/>
    <w:rsid w:val="00801166"/>
    <w:rsid w:val="00805DD8"/>
    <w:rsid w:val="00830BB7"/>
    <w:rsid w:val="008617C2"/>
    <w:rsid w:val="00900EBC"/>
    <w:rsid w:val="009339DB"/>
    <w:rsid w:val="00950E6E"/>
    <w:rsid w:val="009A644C"/>
    <w:rsid w:val="009B53E9"/>
    <w:rsid w:val="009F546C"/>
    <w:rsid w:val="009F7F0F"/>
    <w:rsid w:val="00A04D3B"/>
    <w:rsid w:val="00A25FB8"/>
    <w:rsid w:val="00A31602"/>
    <w:rsid w:val="00A80E43"/>
    <w:rsid w:val="00A9252D"/>
    <w:rsid w:val="00A9790C"/>
    <w:rsid w:val="00AB5B5E"/>
    <w:rsid w:val="00AC1DEA"/>
    <w:rsid w:val="00AC37E0"/>
    <w:rsid w:val="00AD1003"/>
    <w:rsid w:val="00AD6454"/>
    <w:rsid w:val="00AE6B85"/>
    <w:rsid w:val="00B0336B"/>
    <w:rsid w:val="00B3784E"/>
    <w:rsid w:val="00B41719"/>
    <w:rsid w:val="00B44E58"/>
    <w:rsid w:val="00B56203"/>
    <w:rsid w:val="00B56EC9"/>
    <w:rsid w:val="00B96754"/>
    <w:rsid w:val="00BA3C2F"/>
    <w:rsid w:val="00BB5EA2"/>
    <w:rsid w:val="00C01B98"/>
    <w:rsid w:val="00C02F2B"/>
    <w:rsid w:val="00C306C0"/>
    <w:rsid w:val="00C732D1"/>
    <w:rsid w:val="00C800C1"/>
    <w:rsid w:val="00CB21F2"/>
    <w:rsid w:val="00CE286A"/>
    <w:rsid w:val="00CE6604"/>
    <w:rsid w:val="00CF7031"/>
    <w:rsid w:val="00D053FF"/>
    <w:rsid w:val="00DB0A39"/>
    <w:rsid w:val="00DC598B"/>
    <w:rsid w:val="00DC629A"/>
    <w:rsid w:val="00DC7C75"/>
    <w:rsid w:val="00DD2C7A"/>
    <w:rsid w:val="00DE4F89"/>
    <w:rsid w:val="00DE75A3"/>
    <w:rsid w:val="00E11D5C"/>
    <w:rsid w:val="00E30358"/>
    <w:rsid w:val="00E419DE"/>
    <w:rsid w:val="00E57F73"/>
    <w:rsid w:val="00E6064B"/>
    <w:rsid w:val="00EA3E44"/>
    <w:rsid w:val="00EA4C64"/>
    <w:rsid w:val="00EF2C2A"/>
    <w:rsid w:val="00F06B17"/>
    <w:rsid w:val="00F11CB7"/>
    <w:rsid w:val="00F13B0E"/>
    <w:rsid w:val="00F47CDD"/>
    <w:rsid w:val="00F505DD"/>
    <w:rsid w:val="00F639B2"/>
    <w:rsid w:val="00F80736"/>
    <w:rsid w:val="00FA3722"/>
    <w:rsid w:val="00FD23A9"/>
    <w:rsid w:val="00FD37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1166"/>
    <w:pPr>
      <w:widowControl w:val="0"/>
      <w:autoSpaceDE w:val="0"/>
      <w:autoSpaceDN w:val="0"/>
      <w:spacing w:after="0" w:line="240" w:lineRule="auto"/>
      <w:ind w:left="588"/>
      <w:outlineLvl w:val="0"/>
    </w:pPr>
    <w:rPr>
      <w:rFonts w:ascii="Times New Roman" w:eastAsia="Times New Roman" w:hAnsi="Times New Roman" w:cs="Times New Roman"/>
      <w:b/>
      <w:bCs/>
      <w:kern w:val="0"/>
      <w:sz w:val="24"/>
      <w:szCs w:val="24"/>
      <w:lang/>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1166"/>
    <w:pPr>
      <w:widowControl w:val="0"/>
      <w:autoSpaceDE w:val="0"/>
      <w:autoSpaceDN w:val="0"/>
      <w:spacing w:after="0" w:line="240" w:lineRule="auto"/>
    </w:pPr>
    <w:rPr>
      <w:rFonts w:ascii="Times New Roman" w:eastAsia="Times New Roman" w:hAnsi="Times New Roman" w:cs="Times New Roman"/>
      <w:kern w:val="0"/>
      <w:sz w:val="24"/>
      <w:szCs w:val="24"/>
      <w:lang/>
      <w14:ligatures w14:val="none"/>
    </w:rPr>
  </w:style>
  <w:style w:type="character" w:customStyle="1" w:styleId="BodyTextChar">
    <w:name w:val="Body Text Char"/>
    <w:basedOn w:val="DefaultParagraphFont"/>
    <w:link w:val="BodyText"/>
    <w:uiPriority w:val="1"/>
    <w:rsid w:val="00801166"/>
    <w:rPr>
      <w:rFonts w:ascii="Times New Roman" w:eastAsia="Times New Roman" w:hAnsi="Times New Roman" w:cs="Times New Roman"/>
      <w:kern w:val="0"/>
      <w:sz w:val="24"/>
      <w:szCs w:val="24"/>
      <w:lang/>
      <w14:ligatures w14:val="none"/>
    </w:rPr>
  </w:style>
  <w:style w:type="character" w:styleId="FootnoteReference">
    <w:name w:val="footnote reference"/>
    <w:basedOn w:val="DefaultParagraphFont"/>
    <w:uiPriority w:val="99"/>
    <w:semiHidden/>
    <w:unhideWhenUsed/>
    <w:rsid w:val="00801166"/>
    <w:rPr>
      <w:vertAlign w:val="superscript"/>
    </w:rPr>
  </w:style>
  <w:style w:type="paragraph" w:styleId="FootnoteText">
    <w:name w:val="footnote text"/>
    <w:basedOn w:val="Normal"/>
    <w:link w:val="FootnoteTextChar"/>
    <w:uiPriority w:val="99"/>
    <w:unhideWhenUsed/>
    <w:rsid w:val="00801166"/>
    <w:pPr>
      <w:spacing w:after="0" w:line="240" w:lineRule="auto"/>
    </w:pPr>
    <w:rPr>
      <w:kern w:val="0"/>
      <w:sz w:val="20"/>
      <w:szCs w:val="20"/>
      <w:lang w:val="zh-CN"/>
      <w14:ligatures w14:val="none"/>
    </w:rPr>
  </w:style>
  <w:style w:type="character" w:customStyle="1" w:styleId="FootnoteTextChar">
    <w:name w:val="Footnote Text Char"/>
    <w:basedOn w:val="DefaultParagraphFont"/>
    <w:link w:val="FootnoteText"/>
    <w:uiPriority w:val="99"/>
    <w:rsid w:val="00801166"/>
    <w:rPr>
      <w:kern w:val="0"/>
      <w:sz w:val="20"/>
      <w:szCs w:val="20"/>
      <w:lang w:val="zh-CN"/>
      <w14:ligatures w14:val="none"/>
    </w:rPr>
  </w:style>
  <w:style w:type="character" w:customStyle="1" w:styleId="Heading1Char">
    <w:name w:val="Heading 1 Char"/>
    <w:basedOn w:val="DefaultParagraphFont"/>
    <w:link w:val="Heading1"/>
    <w:uiPriority w:val="9"/>
    <w:rsid w:val="00801166"/>
    <w:rPr>
      <w:rFonts w:ascii="Times New Roman" w:eastAsia="Times New Roman" w:hAnsi="Times New Roman" w:cs="Times New Roman"/>
      <w:b/>
      <w:bCs/>
      <w:kern w:val="0"/>
      <w:sz w:val="24"/>
      <w:szCs w:val="24"/>
      <w:lang/>
      <w14:ligatures w14:val="none"/>
    </w:rPr>
  </w:style>
  <w:style w:type="paragraph" w:styleId="ListParagraph">
    <w:name w:val="List Paragraph"/>
    <w:basedOn w:val="Normal"/>
    <w:uiPriority w:val="34"/>
    <w:qFormat/>
    <w:rsid w:val="00146BFD"/>
    <w:pPr>
      <w:ind w:left="720"/>
      <w:contextualSpacing/>
    </w:pPr>
  </w:style>
  <w:style w:type="character" w:styleId="Hyperlink">
    <w:name w:val="Hyperlink"/>
    <w:basedOn w:val="DefaultParagraphFont"/>
    <w:uiPriority w:val="99"/>
    <w:unhideWhenUsed/>
    <w:rsid w:val="00E11D5C"/>
    <w:rPr>
      <w:color w:val="0563C1" w:themeColor="hyperlink"/>
      <w:u w:val="single"/>
    </w:rPr>
  </w:style>
  <w:style w:type="character" w:customStyle="1" w:styleId="UnresolvedMention">
    <w:name w:val="Unresolved Mention"/>
    <w:basedOn w:val="DefaultParagraphFont"/>
    <w:uiPriority w:val="99"/>
    <w:semiHidden/>
    <w:unhideWhenUsed/>
    <w:rsid w:val="009339DB"/>
    <w:rPr>
      <w:color w:val="605E5C"/>
      <w:shd w:val="clear" w:color="auto" w:fill="E1DFDD"/>
    </w:rPr>
  </w:style>
  <w:style w:type="paragraph" w:styleId="Header">
    <w:name w:val="header"/>
    <w:basedOn w:val="Normal"/>
    <w:link w:val="HeaderChar"/>
    <w:uiPriority w:val="99"/>
    <w:unhideWhenUsed/>
    <w:rsid w:val="002F7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BB4"/>
  </w:style>
  <w:style w:type="paragraph" w:styleId="Footer">
    <w:name w:val="footer"/>
    <w:basedOn w:val="Normal"/>
    <w:link w:val="FooterChar"/>
    <w:uiPriority w:val="99"/>
    <w:unhideWhenUsed/>
    <w:rsid w:val="002F7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BB4"/>
  </w:style>
  <w:style w:type="paragraph" w:styleId="NormalWeb">
    <w:name w:val="Normal (Web)"/>
    <w:basedOn w:val="Normal"/>
    <w:uiPriority w:val="99"/>
    <w:semiHidden/>
    <w:unhideWhenUsed/>
    <w:rsid w:val="003F0513"/>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3F0513"/>
    <w:rPr>
      <w:b/>
      <w:bCs/>
    </w:rPr>
  </w:style>
  <w:style w:type="character" w:styleId="Emphasis">
    <w:name w:val="Emphasis"/>
    <w:basedOn w:val="DefaultParagraphFont"/>
    <w:uiPriority w:val="20"/>
    <w:qFormat/>
    <w:rsid w:val="003F0513"/>
    <w:rPr>
      <w:i/>
      <w:iCs/>
    </w:rPr>
  </w:style>
  <w:style w:type="character" w:styleId="FollowedHyperlink">
    <w:name w:val="FollowedHyperlink"/>
    <w:basedOn w:val="DefaultParagraphFont"/>
    <w:uiPriority w:val="99"/>
    <w:semiHidden/>
    <w:unhideWhenUsed/>
    <w:rsid w:val="00337CE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1166"/>
    <w:pPr>
      <w:widowControl w:val="0"/>
      <w:autoSpaceDE w:val="0"/>
      <w:autoSpaceDN w:val="0"/>
      <w:spacing w:after="0" w:line="240" w:lineRule="auto"/>
      <w:ind w:left="588"/>
      <w:outlineLvl w:val="0"/>
    </w:pPr>
    <w:rPr>
      <w:rFonts w:ascii="Times New Roman" w:eastAsia="Times New Roman" w:hAnsi="Times New Roman" w:cs="Times New Roman"/>
      <w:b/>
      <w:bCs/>
      <w:kern w:val="0"/>
      <w:sz w:val="24"/>
      <w:szCs w:val="24"/>
      <w:lang/>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1166"/>
    <w:pPr>
      <w:widowControl w:val="0"/>
      <w:autoSpaceDE w:val="0"/>
      <w:autoSpaceDN w:val="0"/>
      <w:spacing w:after="0" w:line="240" w:lineRule="auto"/>
    </w:pPr>
    <w:rPr>
      <w:rFonts w:ascii="Times New Roman" w:eastAsia="Times New Roman" w:hAnsi="Times New Roman" w:cs="Times New Roman"/>
      <w:kern w:val="0"/>
      <w:sz w:val="24"/>
      <w:szCs w:val="24"/>
      <w:lang/>
      <w14:ligatures w14:val="none"/>
    </w:rPr>
  </w:style>
  <w:style w:type="character" w:customStyle="1" w:styleId="BodyTextChar">
    <w:name w:val="Body Text Char"/>
    <w:basedOn w:val="DefaultParagraphFont"/>
    <w:link w:val="BodyText"/>
    <w:uiPriority w:val="1"/>
    <w:rsid w:val="00801166"/>
    <w:rPr>
      <w:rFonts w:ascii="Times New Roman" w:eastAsia="Times New Roman" w:hAnsi="Times New Roman" w:cs="Times New Roman"/>
      <w:kern w:val="0"/>
      <w:sz w:val="24"/>
      <w:szCs w:val="24"/>
      <w:lang/>
      <w14:ligatures w14:val="none"/>
    </w:rPr>
  </w:style>
  <w:style w:type="character" w:styleId="FootnoteReference">
    <w:name w:val="footnote reference"/>
    <w:basedOn w:val="DefaultParagraphFont"/>
    <w:uiPriority w:val="99"/>
    <w:semiHidden/>
    <w:unhideWhenUsed/>
    <w:rsid w:val="00801166"/>
    <w:rPr>
      <w:vertAlign w:val="superscript"/>
    </w:rPr>
  </w:style>
  <w:style w:type="paragraph" w:styleId="FootnoteText">
    <w:name w:val="footnote text"/>
    <w:basedOn w:val="Normal"/>
    <w:link w:val="FootnoteTextChar"/>
    <w:uiPriority w:val="99"/>
    <w:unhideWhenUsed/>
    <w:rsid w:val="00801166"/>
    <w:pPr>
      <w:spacing w:after="0" w:line="240" w:lineRule="auto"/>
    </w:pPr>
    <w:rPr>
      <w:kern w:val="0"/>
      <w:sz w:val="20"/>
      <w:szCs w:val="20"/>
      <w:lang w:val="zh-CN"/>
      <w14:ligatures w14:val="none"/>
    </w:rPr>
  </w:style>
  <w:style w:type="character" w:customStyle="1" w:styleId="FootnoteTextChar">
    <w:name w:val="Footnote Text Char"/>
    <w:basedOn w:val="DefaultParagraphFont"/>
    <w:link w:val="FootnoteText"/>
    <w:uiPriority w:val="99"/>
    <w:rsid w:val="00801166"/>
    <w:rPr>
      <w:kern w:val="0"/>
      <w:sz w:val="20"/>
      <w:szCs w:val="20"/>
      <w:lang w:val="zh-CN"/>
      <w14:ligatures w14:val="none"/>
    </w:rPr>
  </w:style>
  <w:style w:type="character" w:customStyle="1" w:styleId="Heading1Char">
    <w:name w:val="Heading 1 Char"/>
    <w:basedOn w:val="DefaultParagraphFont"/>
    <w:link w:val="Heading1"/>
    <w:uiPriority w:val="9"/>
    <w:rsid w:val="00801166"/>
    <w:rPr>
      <w:rFonts w:ascii="Times New Roman" w:eastAsia="Times New Roman" w:hAnsi="Times New Roman" w:cs="Times New Roman"/>
      <w:b/>
      <w:bCs/>
      <w:kern w:val="0"/>
      <w:sz w:val="24"/>
      <w:szCs w:val="24"/>
      <w:lang/>
      <w14:ligatures w14:val="none"/>
    </w:rPr>
  </w:style>
  <w:style w:type="paragraph" w:styleId="ListParagraph">
    <w:name w:val="List Paragraph"/>
    <w:basedOn w:val="Normal"/>
    <w:uiPriority w:val="34"/>
    <w:qFormat/>
    <w:rsid w:val="00146BFD"/>
    <w:pPr>
      <w:ind w:left="720"/>
      <w:contextualSpacing/>
    </w:pPr>
  </w:style>
  <w:style w:type="character" w:styleId="Hyperlink">
    <w:name w:val="Hyperlink"/>
    <w:basedOn w:val="DefaultParagraphFont"/>
    <w:uiPriority w:val="99"/>
    <w:unhideWhenUsed/>
    <w:rsid w:val="00E11D5C"/>
    <w:rPr>
      <w:color w:val="0563C1" w:themeColor="hyperlink"/>
      <w:u w:val="single"/>
    </w:rPr>
  </w:style>
  <w:style w:type="character" w:customStyle="1" w:styleId="UnresolvedMention">
    <w:name w:val="Unresolved Mention"/>
    <w:basedOn w:val="DefaultParagraphFont"/>
    <w:uiPriority w:val="99"/>
    <w:semiHidden/>
    <w:unhideWhenUsed/>
    <w:rsid w:val="009339DB"/>
    <w:rPr>
      <w:color w:val="605E5C"/>
      <w:shd w:val="clear" w:color="auto" w:fill="E1DFDD"/>
    </w:rPr>
  </w:style>
  <w:style w:type="paragraph" w:styleId="Header">
    <w:name w:val="header"/>
    <w:basedOn w:val="Normal"/>
    <w:link w:val="HeaderChar"/>
    <w:uiPriority w:val="99"/>
    <w:unhideWhenUsed/>
    <w:rsid w:val="002F7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BB4"/>
  </w:style>
  <w:style w:type="paragraph" w:styleId="Footer">
    <w:name w:val="footer"/>
    <w:basedOn w:val="Normal"/>
    <w:link w:val="FooterChar"/>
    <w:uiPriority w:val="99"/>
    <w:unhideWhenUsed/>
    <w:rsid w:val="002F7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BB4"/>
  </w:style>
  <w:style w:type="paragraph" w:styleId="NormalWeb">
    <w:name w:val="Normal (Web)"/>
    <w:basedOn w:val="Normal"/>
    <w:uiPriority w:val="99"/>
    <w:semiHidden/>
    <w:unhideWhenUsed/>
    <w:rsid w:val="003F0513"/>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3F0513"/>
    <w:rPr>
      <w:b/>
      <w:bCs/>
    </w:rPr>
  </w:style>
  <w:style w:type="character" w:styleId="Emphasis">
    <w:name w:val="Emphasis"/>
    <w:basedOn w:val="DefaultParagraphFont"/>
    <w:uiPriority w:val="20"/>
    <w:qFormat/>
    <w:rsid w:val="003F0513"/>
    <w:rPr>
      <w:i/>
      <w:iCs/>
    </w:rPr>
  </w:style>
  <w:style w:type="character" w:styleId="FollowedHyperlink">
    <w:name w:val="FollowedHyperlink"/>
    <w:basedOn w:val="DefaultParagraphFont"/>
    <w:uiPriority w:val="99"/>
    <w:semiHidden/>
    <w:unhideWhenUsed/>
    <w:rsid w:val="00337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111140">
      <w:bodyDiv w:val="1"/>
      <w:marLeft w:val="0"/>
      <w:marRight w:val="0"/>
      <w:marTop w:val="0"/>
      <w:marBottom w:val="0"/>
      <w:divBdr>
        <w:top w:val="none" w:sz="0" w:space="0" w:color="auto"/>
        <w:left w:val="none" w:sz="0" w:space="0" w:color="auto"/>
        <w:bottom w:val="none" w:sz="0" w:space="0" w:color="auto"/>
        <w:right w:val="none" w:sz="0" w:space="0" w:color="auto"/>
      </w:divBdr>
      <w:divsChild>
        <w:div w:id="1185947169">
          <w:marLeft w:val="0"/>
          <w:marRight w:val="0"/>
          <w:marTop w:val="0"/>
          <w:marBottom w:val="0"/>
          <w:divBdr>
            <w:top w:val="none" w:sz="0" w:space="0" w:color="auto"/>
            <w:left w:val="none" w:sz="0" w:space="0" w:color="auto"/>
            <w:bottom w:val="none" w:sz="0" w:space="0" w:color="auto"/>
            <w:right w:val="none" w:sz="0" w:space="0" w:color="auto"/>
          </w:divBdr>
        </w:div>
        <w:div w:id="1591351936">
          <w:marLeft w:val="0"/>
          <w:marRight w:val="0"/>
          <w:marTop w:val="0"/>
          <w:marBottom w:val="0"/>
          <w:divBdr>
            <w:top w:val="none" w:sz="0" w:space="0" w:color="auto"/>
            <w:left w:val="none" w:sz="0" w:space="0" w:color="auto"/>
            <w:bottom w:val="none" w:sz="0" w:space="0" w:color="auto"/>
            <w:right w:val="none" w:sz="0" w:space="0" w:color="auto"/>
          </w:divBdr>
        </w:div>
        <w:div w:id="822543843">
          <w:marLeft w:val="0"/>
          <w:marRight w:val="0"/>
          <w:marTop w:val="0"/>
          <w:marBottom w:val="0"/>
          <w:divBdr>
            <w:top w:val="none" w:sz="0" w:space="0" w:color="auto"/>
            <w:left w:val="none" w:sz="0" w:space="0" w:color="auto"/>
            <w:bottom w:val="none" w:sz="0" w:space="0" w:color="auto"/>
            <w:right w:val="none" w:sz="0" w:space="0" w:color="auto"/>
          </w:divBdr>
        </w:div>
        <w:div w:id="1672902683">
          <w:marLeft w:val="0"/>
          <w:marRight w:val="0"/>
          <w:marTop w:val="0"/>
          <w:marBottom w:val="0"/>
          <w:divBdr>
            <w:top w:val="none" w:sz="0" w:space="0" w:color="auto"/>
            <w:left w:val="none" w:sz="0" w:space="0" w:color="auto"/>
            <w:bottom w:val="none" w:sz="0" w:space="0" w:color="auto"/>
            <w:right w:val="none" w:sz="0" w:space="0" w:color="auto"/>
          </w:divBdr>
        </w:div>
        <w:div w:id="1529872618">
          <w:marLeft w:val="0"/>
          <w:marRight w:val="0"/>
          <w:marTop w:val="0"/>
          <w:marBottom w:val="0"/>
          <w:divBdr>
            <w:top w:val="none" w:sz="0" w:space="0" w:color="auto"/>
            <w:left w:val="none" w:sz="0" w:space="0" w:color="auto"/>
            <w:bottom w:val="none" w:sz="0" w:space="0" w:color="auto"/>
            <w:right w:val="none" w:sz="0" w:space="0" w:color="auto"/>
          </w:divBdr>
        </w:div>
        <w:div w:id="424691655">
          <w:marLeft w:val="0"/>
          <w:marRight w:val="0"/>
          <w:marTop w:val="0"/>
          <w:marBottom w:val="0"/>
          <w:divBdr>
            <w:top w:val="none" w:sz="0" w:space="0" w:color="auto"/>
            <w:left w:val="none" w:sz="0" w:space="0" w:color="auto"/>
            <w:bottom w:val="none" w:sz="0" w:space="0" w:color="auto"/>
            <w:right w:val="none" w:sz="0" w:space="0" w:color="auto"/>
          </w:divBdr>
        </w:div>
        <w:div w:id="1003044974">
          <w:marLeft w:val="0"/>
          <w:marRight w:val="0"/>
          <w:marTop w:val="0"/>
          <w:marBottom w:val="0"/>
          <w:divBdr>
            <w:top w:val="none" w:sz="0" w:space="0" w:color="auto"/>
            <w:left w:val="none" w:sz="0" w:space="0" w:color="auto"/>
            <w:bottom w:val="none" w:sz="0" w:space="0" w:color="auto"/>
            <w:right w:val="none" w:sz="0" w:space="0" w:color="auto"/>
          </w:divBdr>
        </w:div>
        <w:div w:id="1232885608">
          <w:marLeft w:val="0"/>
          <w:marRight w:val="0"/>
          <w:marTop w:val="0"/>
          <w:marBottom w:val="0"/>
          <w:divBdr>
            <w:top w:val="none" w:sz="0" w:space="0" w:color="auto"/>
            <w:left w:val="none" w:sz="0" w:space="0" w:color="auto"/>
            <w:bottom w:val="none" w:sz="0" w:space="0" w:color="auto"/>
            <w:right w:val="none" w:sz="0" w:space="0" w:color="auto"/>
          </w:divBdr>
        </w:div>
        <w:div w:id="1556043952">
          <w:marLeft w:val="0"/>
          <w:marRight w:val="0"/>
          <w:marTop w:val="0"/>
          <w:marBottom w:val="0"/>
          <w:divBdr>
            <w:top w:val="none" w:sz="0" w:space="0" w:color="auto"/>
            <w:left w:val="none" w:sz="0" w:space="0" w:color="auto"/>
            <w:bottom w:val="none" w:sz="0" w:space="0" w:color="auto"/>
            <w:right w:val="none" w:sz="0" w:space="0" w:color="auto"/>
          </w:divBdr>
        </w:div>
        <w:div w:id="1795518281">
          <w:marLeft w:val="0"/>
          <w:marRight w:val="0"/>
          <w:marTop w:val="0"/>
          <w:marBottom w:val="0"/>
          <w:divBdr>
            <w:top w:val="none" w:sz="0" w:space="0" w:color="auto"/>
            <w:left w:val="none" w:sz="0" w:space="0" w:color="auto"/>
            <w:bottom w:val="none" w:sz="0" w:space="0" w:color="auto"/>
            <w:right w:val="none" w:sz="0" w:space="0" w:color="auto"/>
          </w:divBdr>
        </w:div>
        <w:div w:id="1580167993">
          <w:marLeft w:val="0"/>
          <w:marRight w:val="0"/>
          <w:marTop w:val="0"/>
          <w:marBottom w:val="0"/>
          <w:divBdr>
            <w:top w:val="none" w:sz="0" w:space="0" w:color="auto"/>
            <w:left w:val="none" w:sz="0" w:space="0" w:color="auto"/>
            <w:bottom w:val="none" w:sz="0" w:space="0" w:color="auto"/>
            <w:right w:val="none" w:sz="0" w:space="0" w:color="auto"/>
          </w:divBdr>
        </w:div>
        <w:div w:id="1971090323">
          <w:marLeft w:val="0"/>
          <w:marRight w:val="0"/>
          <w:marTop w:val="0"/>
          <w:marBottom w:val="0"/>
          <w:divBdr>
            <w:top w:val="none" w:sz="0" w:space="0" w:color="auto"/>
            <w:left w:val="none" w:sz="0" w:space="0" w:color="auto"/>
            <w:bottom w:val="none" w:sz="0" w:space="0" w:color="auto"/>
            <w:right w:val="none" w:sz="0" w:space="0" w:color="auto"/>
          </w:divBdr>
        </w:div>
        <w:div w:id="2009866473">
          <w:marLeft w:val="0"/>
          <w:marRight w:val="0"/>
          <w:marTop w:val="0"/>
          <w:marBottom w:val="0"/>
          <w:divBdr>
            <w:top w:val="none" w:sz="0" w:space="0" w:color="auto"/>
            <w:left w:val="none" w:sz="0" w:space="0" w:color="auto"/>
            <w:bottom w:val="none" w:sz="0" w:space="0" w:color="auto"/>
            <w:right w:val="none" w:sz="0" w:space="0" w:color="auto"/>
          </w:divBdr>
        </w:div>
        <w:div w:id="764418948">
          <w:marLeft w:val="0"/>
          <w:marRight w:val="0"/>
          <w:marTop w:val="0"/>
          <w:marBottom w:val="0"/>
          <w:divBdr>
            <w:top w:val="none" w:sz="0" w:space="0" w:color="auto"/>
            <w:left w:val="none" w:sz="0" w:space="0" w:color="auto"/>
            <w:bottom w:val="none" w:sz="0" w:space="0" w:color="auto"/>
            <w:right w:val="none" w:sz="0" w:space="0" w:color="auto"/>
          </w:divBdr>
        </w:div>
        <w:div w:id="579364094">
          <w:marLeft w:val="0"/>
          <w:marRight w:val="0"/>
          <w:marTop w:val="0"/>
          <w:marBottom w:val="0"/>
          <w:divBdr>
            <w:top w:val="none" w:sz="0" w:space="0" w:color="auto"/>
            <w:left w:val="none" w:sz="0" w:space="0" w:color="auto"/>
            <w:bottom w:val="none" w:sz="0" w:space="0" w:color="auto"/>
            <w:right w:val="none" w:sz="0" w:space="0" w:color="auto"/>
          </w:divBdr>
        </w:div>
        <w:div w:id="230820206">
          <w:marLeft w:val="0"/>
          <w:marRight w:val="0"/>
          <w:marTop w:val="0"/>
          <w:marBottom w:val="0"/>
          <w:divBdr>
            <w:top w:val="none" w:sz="0" w:space="0" w:color="auto"/>
            <w:left w:val="none" w:sz="0" w:space="0" w:color="auto"/>
            <w:bottom w:val="none" w:sz="0" w:space="0" w:color="auto"/>
            <w:right w:val="none" w:sz="0" w:space="0" w:color="auto"/>
          </w:divBdr>
        </w:div>
        <w:div w:id="1537156015">
          <w:marLeft w:val="0"/>
          <w:marRight w:val="0"/>
          <w:marTop w:val="0"/>
          <w:marBottom w:val="0"/>
          <w:divBdr>
            <w:top w:val="none" w:sz="0" w:space="0" w:color="auto"/>
            <w:left w:val="none" w:sz="0" w:space="0" w:color="auto"/>
            <w:bottom w:val="none" w:sz="0" w:space="0" w:color="auto"/>
            <w:right w:val="none" w:sz="0" w:space="0" w:color="auto"/>
          </w:divBdr>
        </w:div>
        <w:div w:id="39670633">
          <w:marLeft w:val="0"/>
          <w:marRight w:val="0"/>
          <w:marTop w:val="0"/>
          <w:marBottom w:val="0"/>
          <w:divBdr>
            <w:top w:val="none" w:sz="0" w:space="0" w:color="auto"/>
            <w:left w:val="none" w:sz="0" w:space="0" w:color="auto"/>
            <w:bottom w:val="none" w:sz="0" w:space="0" w:color="auto"/>
            <w:right w:val="none" w:sz="0" w:space="0" w:color="auto"/>
          </w:divBdr>
        </w:div>
        <w:div w:id="157625048">
          <w:marLeft w:val="0"/>
          <w:marRight w:val="0"/>
          <w:marTop w:val="0"/>
          <w:marBottom w:val="0"/>
          <w:divBdr>
            <w:top w:val="none" w:sz="0" w:space="0" w:color="auto"/>
            <w:left w:val="none" w:sz="0" w:space="0" w:color="auto"/>
            <w:bottom w:val="none" w:sz="0" w:space="0" w:color="auto"/>
            <w:right w:val="none" w:sz="0" w:space="0" w:color="auto"/>
          </w:divBdr>
        </w:div>
        <w:div w:id="1140076390">
          <w:marLeft w:val="0"/>
          <w:marRight w:val="0"/>
          <w:marTop w:val="0"/>
          <w:marBottom w:val="0"/>
          <w:divBdr>
            <w:top w:val="none" w:sz="0" w:space="0" w:color="auto"/>
            <w:left w:val="none" w:sz="0" w:space="0" w:color="auto"/>
            <w:bottom w:val="none" w:sz="0" w:space="0" w:color="auto"/>
            <w:right w:val="none" w:sz="0" w:space="0" w:color="auto"/>
          </w:divBdr>
        </w:div>
        <w:div w:id="1871145425">
          <w:marLeft w:val="0"/>
          <w:marRight w:val="0"/>
          <w:marTop w:val="0"/>
          <w:marBottom w:val="0"/>
          <w:divBdr>
            <w:top w:val="none" w:sz="0" w:space="0" w:color="auto"/>
            <w:left w:val="none" w:sz="0" w:space="0" w:color="auto"/>
            <w:bottom w:val="none" w:sz="0" w:space="0" w:color="auto"/>
            <w:right w:val="none" w:sz="0" w:space="0" w:color="auto"/>
          </w:divBdr>
        </w:div>
        <w:div w:id="627711345">
          <w:marLeft w:val="0"/>
          <w:marRight w:val="0"/>
          <w:marTop w:val="0"/>
          <w:marBottom w:val="0"/>
          <w:divBdr>
            <w:top w:val="none" w:sz="0" w:space="0" w:color="auto"/>
            <w:left w:val="none" w:sz="0" w:space="0" w:color="auto"/>
            <w:bottom w:val="none" w:sz="0" w:space="0" w:color="auto"/>
            <w:right w:val="none" w:sz="0" w:space="0" w:color="auto"/>
          </w:divBdr>
        </w:div>
        <w:div w:id="288827799">
          <w:marLeft w:val="0"/>
          <w:marRight w:val="0"/>
          <w:marTop w:val="0"/>
          <w:marBottom w:val="0"/>
          <w:divBdr>
            <w:top w:val="none" w:sz="0" w:space="0" w:color="auto"/>
            <w:left w:val="none" w:sz="0" w:space="0" w:color="auto"/>
            <w:bottom w:val="none" w:sz="0" w:space="0" w:color="auto"/>
            <w:right w:val="none" w:sz="0" w:space="0" w:color="auto"/>
          </w:divBdr>
        </w:div>
        <w:div w:id="178081251">
          <w:marLeft w:val="0"/>
          <w:marRight w:val="0"/>
          <w:marTop w:val="0"/>
          <w:marBottom w:val="0"/>
          <w:divBdr>
            <w:top w:val="none" w:sz="0" w:space="0" w:color="auto"/>
            <w:left w:val="none" w:sz="0" w:space="0" w:color="auto"/>
            <w:bottom w:val="none" w:sz="0" w:space="0" w:color="auto"/>
            <w:right w:val="none" w:sz="0" w:space="0" w:color="auto"/>
          </w:divBdr>
        </w:div>
        <w:div w:id="364446298">
          <w:marLeft w:val="0"/>
          <w:marRight w:val="0"/>
          <w:marTop w:val="0"/>
          <w:marBottom w:val="0"/>
          <w:divBdr>
            <w:top w:val="none" w:sz="0" w:space="0" w:color="auto"/>
            <w:left w:val="none" w:sz="0" w:space="0" w:color="auto"/>
            <w:bottom w:val="none" w:sz="0" w:space="0" w:color="auto"/>
            <w:right w:val="none" w:sz="0" w:space="0" w:color="auto"/>
          </w:divBdr>
        </w:div>
        <w:div w:id="959844391">
          <w:marLeft w:val="0"/>
          <w:marRight w:val="0"/>
          <w:marTop w:val="0"/>
          <w:marBottom w:val="0"/>
          <w:divBdr>
            <w:top w:val="none" w:sz="0" w:space="0" w:color="auto"/>
            <w:left w:val="none" w:sz="0" w:space="0" w:color="auto"/>
            <w:bottom w:val="none" w:sz="0" w:space="0" w:color="auto"/>
            <w:right w:val="none" w:sz="0" w:space="0" w:color="auto"/>
          </w:divBdr>
        </w:div>
        <w:div w:id="978455169">
          <w:marLeft w:val="0"/>
          <w:marRight w:val="0"/>
          <w:marTop w:val="0"/>
          <w:marBottom w:val="0"/>
          <w:divBdr>
            <w:top w:val="none" w:sz="0" w:space="0" w:color="auto"/>
            <w:left w:val="none" w:sz="0" w:space="0" w:color="auto"/>
            <w:bottom w:val="none" w:sz="0" w:space="0" w:color="auto"/>
            <w:right w:val="none" w:sz="0" w:space="0" w:color="auto"/>
          </w:divBdr>
        </w:div>
        <w:div w:id="249390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aufik.fik12@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4CD1-50A9-4E1B-8FC0-557500DB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swift</dc:creator>
  <cp:keywords/>
  <dc:description/>
  <cp:lastModifiedBy>WINDOWS10</cp:lastModifiedBy>
  <cp:revision>6</cp:revision>
  <cp:lastPrinted>2024-03-13T07:09:00Z</cp:lastPrinted>
  <dcterms:created xsi:type="dcterms:W3CDTF">2024-03-13T07:38:00Z</dcterms:created>
  <dcterms:modified xsi:type="dcterms:W3CDTF">2024-03-19T17:59:00Z</dcterms:modified>
</cp:coreProperties>
</file>