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38" w:rsidRDefault="0003405A" w:rsidP="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SUMMARY</w:t>
      </w:r>
    </w:p>
    <w:p w:rsidR="002274E7" w:rsidRDefault="002274E7" w:rsidP="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2274E7" w:rsidRPr="002274E7" w:rsidRDefault="002274E7" w:rsidP="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PENGEMBANGAN MODUL PEMBELAJARAN IPS BERBASIS </w:t>
      </w:r>
      <w:r w:rsidRPr="002274E7">
        <w:rPr>
          <w:rFonts w:ascii="Times New Roman" w:eastAsia="Times New Roman" w:hAnsi="Times New Roman" w:cs="Times New Roman"/>
          <w:b/>
          <w:i/>
          <w:color w:val="000000"/>
          <w:sz w:val="24"/>
          <w:szCs w:val="24"/>
        </w:rPr>
        <w:t xml:space="preserve">WORD SQUARE </w:t>
      </w:r>
      <w:r>
        <w:rPr>
          <w:rFonts w:ascii="Times New Roman" w:eastAsia="Times New Roman" w:hAnsi="Times New Roman" w:cs="Times New Roman"/>
          <w:b/>
          <w:color w:val="000000"/>
          <w:sz w:val="24"/>
          <w:szCs w:val="24"/>
        </w:rPr>
        <w:t>UNTUK SISWA KELAS V SEKOLAH DASAR</w:t>
      </w:r>
    </w:p>
    <w:p w:rsidR="009E2138" w:rsidRDefault="009E2138">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9E2138" w:rsidRDefault="009E2138" w:rsidP="002274E7">
      <w:pPr>
        <w:pStyle w:val="Normal1"/>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9E2138" w:rsidRDefault="009E2138">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9E2138" w:rsidRDefault="0003405A">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Oleh :</w:t>
      </w:r>
    </w:p>
    <w:p w:rsidR="009E2138" w:rsidRDefault="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ELFI ZARTI</w:t>
      </w:r>
    </w:p>
    <w:p w:rsidR="009E2138" w:rsidRDefault="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NPM. 1710013411057</w:t>
      </w:r>
    </w:p>
    <w:p w:rsidR="009E2138" w:rsidRDefault="009E2138">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9E2138" w:rsidRDefault="009E2138">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2274E7" w:rsidRDefault="002274E7">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9E2138" w:rsidRDefault="0003405A">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noProof/>
        </w:rPr>
        <w:drawing>
          <wp:anchor distT="0" distB="0" distL="0" distR="0" simplePos="0" relativeHeight="251658240" behindDoc="0" locked="0" layoutInCell="1" allowOverlap="1">
            <wp:simplePos x="0" y="0"/>
            <wp:positionH relativeFrom="column">
              <wp:posOffset>1971675</wp:posOffset>
            </wp:positionH>
            <wp:positionV relativeFrom="paragraph">
              <wp:posOffset>220980</wp:posOffset>
            </wp:positionV>
            <wp:extent cx="1797050" cy="1753235"/>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97050" cy="1753235"/>
                    </a:xfrm>
                    <a:prstGeom prst="rect">
                      <a:avLst/>
                    </a:prstGeom>
                    <a:ln/>
                  </pic:spPr>
                </pic:pic>
              </a:graphicData>
            </a:graphic>
          </wp:anchor>
        </w:drawing>
      </w:r>
    </w:p>
    <w:p w:rsidR="009E2138" w:rsidRDefault="009E2138">
      <w:pPr>
        <w:pStyle w:val="Normal1"/>
      </w:pPr>
    </w:p>
    <w:p w:rsidR="009E2138" w:rsidRDefault="009E2138">
      <w:pPr>
        <w:pStyle w:val="Normal1"/>
      </w:pPr>
    </w:p>
    <w:p w:rsidR="009E2138" w:rsidRDefault="009E2138">
      <w:pPr>
        <w:pStyle w:val="Normal1"/>
      </w:pPr>
    </w:p>
    <w:p w:rsidR="009E2138" w:rsidRDefault="009E2138">
      <w:pPr>
        <w:pStyle w:val="Normal1"/>
      </w:pPr>
    </w:p>
    <w:p w:rsidR="009E2138" w:rsidRDefault="009E2138">
      <w:pPr>
        <w:pStyle w:val="Normal1"/>
      </w:pPr>
    </w:p>
    <w:p w:rsidR="009E2138" w:rsidRDefault="009E2138">
      <w:pPr>
        <w:pStyle w:val="Normal1"/>
      </w:pPr>
    </w:p>
    <w:p w:rsidR="009E2138" w:rsidRDefault="009E2138">
      <w:pPr>
        <w:pStyle w:val="Normal1"/>
      </w:pPr>
    </w:p>
    <w:p w:rsidR="009E2138" w:rsidRDefault="009E2138">
      <w:pPr>
        <w:pStyle w:val="Normal1"/>
      </w:pPr>
    </w:p>
    <w:p w:rsidR="002274E7" w:rsidRDefault="002274E7">
      <w:pPr>
        <w:pStyle w:val="Normal1"/>
      </w:pPr>
    </w:p>
    <w:p w:rsidR="009E2138" w:rsidRDefault="0003405A">
      <w:pPr>
        <w:pStyle w:val="Normal1"/>
        <w:tabs>
          <w:tab w:val="left" w:pos="371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STUDI PENDIDIKAN GURU SEKOLAH DASAR</w:t>
      </w:r>
    </w:p>
    <w:p w:rsidR="009E2138" w:rsidRDefault="0003405A">
      <w:pPr>
        <w:pStyle w:val="Normal1"/>
        <w:tabs>
          <w:tab w:val="left" w:pos="371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FAKULTAS KEGURUAN DAN ILMU PENDIDIKAN </w:t>
      </w:r>
    </w:p>
    <w:p w:rsidR="009E2138" w:rsidRDefault="0003405A">
      <w:pPr>
        <w:pStyle w:val="Normal1"/>
        <w:tabs>
          <w:tab w:val="left" w:pos="371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UNIVERSITAS BUNG HATTA</w:t>
      </w:r>
    </w:p>
    <w:p w:rsidR="009E2138" w:rsidRDefault="0003405A">
      <w:pPr>
        <w:pStyle w:val="Normal1"/>
        <w:tabs>
          <w:tab w:val="left" w:pos="371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PADANG </w:t>
      </w:r>
    </w:p>
    <w:p w:rsidR="009E2138" w:rsidRDefault="0003405A">
      <w:pPr>
        <w:pStyle w:val="Normal1"/>
        <w:tabs>
          <w:tab w:val="left" w:pos="371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p w:rsidR="002274E7" w:rsidRDefault="002274E7" w:rsidP="009238F8">
      <w:pPr>
        <w:pStyle w:val="Normal1"/>
        <w:tabs>
          <w:tab w:val="left" w:pos="3714"/>
        </w:tabs>
        <w:rPr>
          <w:rFonts w:ascii="Times New Roman" w:eastAsia="Times New Roman" w:hAnsi="Times New Roman" w:cs="Times New Roman"/>
          <w:b/>
          <w:sz w:val="24"/>
          <w:szCs w:val="24"/>
        </w:rPr>
      </w:pPr>
    </w:p>
    <w:p w:rsidR="009238F8" w:rsidRDefault="009238F8" w:rsidP="009238F8">
      <w:pPr>
        <w:pStyle w:val="Normal1"/>
        <w:tabs>
          <w:tab w:val="left" w:pos="3714"/>
        </w:tabs>
        <w:rPr>
          <w:rFonts w:ascii="Times New Roman" w:eastAsia="Times New Roman" w:hAnsi="Times New Roman" w:cs="Times New Roman"/>
          <w:b/>
          <w:sz w:val="24"/>
          <w:szCs w:val="24"/>
        </w:rPr>
      </w:pPr>
    </w:p>
    <w:p w:rsidR="009E2138" w:rsidRDefault="00F517A3" w:rsidP="00F517A3">
      <w:pPr>
        <w:pStyle w:val="Normal1"/>
        <w:tabs>
          <w:tab w:val="left" w:pos="3714"/>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03405A">
        <w:rPr>
          <w:rFonts w:ascii="Times New Roman" w:eastAsia="Times New Roman" w:hAnsi="Times New Roman" w:cs="Times New Roman"/>
          <w:b/>
          <w:sz w:val="24"/>
          <w:szCs w:val="24"/>
        </w:rPr>
        <w:t xml:space="preserve">HALAMAN PERSETUJUAN </w:t>
      </w:r>
    </w:p>
    <w:p w:rsidR="009E2138" w:rsidRDefault="0003405A">
      <w:pPr>
        <w:pStyle w:val="Normal1"/>
        <w:tabs>
          <w:tab w:val="left" w:pos="3714"/>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SUMMARY</w:t>
      </w:r>
    </w:p>
    <w:p w:rsidR="009E2138" w:rsidRPr="009238F8" w:rsidRDefault="009238F8">
      <w:pPr>
        <w:pStyle w:val="Normal1"/>
        <w:tabs>
          <w:tab w:val="left" w:pos="3714"/>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PENGEMBANGAN MODUL PEMBELAJARAN IPS BERBASIS </w:t>
      </w:r>
      <w:r>
        <w:rPr>
          <w:rFonts w:ascii="Times New Roman" w:eastAsia="Times New Roman" w:hAnsi="Times New Roman" w:cs="Times New Roman"/>
          <w:b/>
          <w:i/>
          <w:sz w:val="24"/>
          <w:szCs w:val="24"/>
        </w:rPr>
        <w:t xml:space="preserve">WORD SQUARE </w:t>
      </w:r>
      <w:r>
        <w:rPr>
          <w:rFonts w:ascii="Times New Roman" w:eastAsia="Times New Roman" w:hAnsi="Times New Roman" w:cs="Times New Roman"/>
          <w:b/>
          <w:sz w:val="24"/>
          <w:szCs w:val="24"/>
        </w:rPr>
        <w:t>UNTUK SISWA KELAS V SEKOLAH DASAR</w:t>
      </w:r>
    </w:p>
    <w:p w:rsidR="009E2138" w:rsidRDefault="009E2138">
      <w:pPr>
        <w:pStyle w:val="Normal1"/>
        <w:tabs>
          <w:tab w:val="left" w:pos="3714"/>
        </w:tabs>
        <w:spacing w:line="360" w:lineRule="auto"/>
        <w:jc w:val="center"/>
        <w:rPr>
          <w:rFonts w:ascii="Times New Roman" w:eastAsia="Times New Roman" w:hAnsi="Times New Roman" w:cs="Times New Roman"/>
          <w:sz w:val="24"/>
          <w:szCs w:val="24"/>
        </w:rPr>
      </w:pPr>
    </w:p>
    <w:p w:rsidR="009E2138" w:rsidRDefault="0003405A">
      <w:pPr>
        <w:pStyle w:val="Normal1"/>
        <w:tabs>
          <w:tab w:val="left" w:pos="3714"/>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Disusun oleh:</w:t>
      </w:r>
    </w:p>
    <w:p w:rsidR="009E2138" w:rsidRDefault="009E2138">
      <w:pPr>
        <w:pStyle w:val="Normal1"/>
        <w:tabs>
          <w:tab w:val="left" w:pos="3714"/>
        </w:tabs>
        <w:spacing w:line="240" w:lineRule="auto"/>
        <w:jc w:val="center"/>
        <w:rPr>
          <w:rFonts w:ascii="Times New Roman" w:eastAsia="Times New Roman" w:hAnsi="Times New Roman" w:cs="Times New Roman"/>
          <w:b/>
          <w:sz w:val="24"/>
          <w:szCs w:val="24"/>
        </w:rPr>
      </w:pPr>
    </w:p>
    <w:p w:rsidR="009E2138" w:rsidRDefault="002274E7">
      <w:pPr>
        <w:pStyle w:val="Normal1"/>
        <w:tabs>
          <w:tab w:val="left" w:pos="3714"/>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Elfi Zarti</w:t>
      </w:r>
    </w:p>
    <w:p w:rsidR="009E2138" w:rsidRDefault="0003405A">
      <w:pPr>
        <w:pStyle w:val="Normal1"/>
        <w:tabs>
          <w:tab w:val="left" w:pos="3714"/>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NPM. 17100134110</w:t>
      </w:r>
      <w:r w:rsidR="002274E7">
        <w:rPr>
          <w:rFonts w:ascii="Times New Roman" w:eastAsia="Times New Roman" w:hAnsi="Times New Roman" w:cs="Times New Roman"/>
          <w:b/>
          <w:sz w:val="24"/>
          <w:szCs w:val="24"/>
        </w:rPr>
        <w:t>57</w:t>
      </w:r>
    </w:p>
    <w:p w:rsidR="009E2138" w:rsidRDefault="009E2138">
      <w:pPr>
        <w:pStyle w:val="Normal1"/>
        <w:tabs>
          <w:tab w:val="left" w:pos="3714"/>
        </w:tabs>
        <w:spacing w:line="240" w:lineRule="auto"/>
        <w:jc w:val="center"/>
        <w:rPr>
          <w:rFonts w:ascii="Times New Roman" w:eastAsia="Times New Roman" w:hAnsi="Times New Roman" w:cs="Times New Roman"/>
          <w:b/>
          <w:sz w:val="24"/>
          <w:szCs w:val="24"/>
        </w:rPr>
      </w:pPr>
    </w:p>
    <w:p w:rsidR="009E2138" w:rsidRDefault="0003405A" w:rsidP="0003405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Artikel ini dibuat berdasarkan skripsi yang berjudul </w:t>
      </w:r>
      <w:r w:rsidR="002274E7">
        <w:rPr>
          <w:rFonts w:ascii="Times New Roman" w:eastAsia="Times New Roman" w:hAnsi="Times New Roman" w:cs="Times New Roman"/>
          <w:b/>
          <w:color w:val="000000"/>
          <w:sz w:val="24"/>
          <w:szCs w:val="24"/>
        </w:rPr>
        <w:t xml:space="preserve">Pengembangan Modul Pembelajaran IPS Berbasis </w:t>
      </w:r>
      <w:r w:rsidR="002274E7">
        <w:rPr>
          <w:rFonts w:ascii="Times New Roman" w:eastAsia="Times New Roman" w:hAnsi="Times New Roman" w:cs="Times New Roman"/>
          <w:b/>
          <w:i/>
          <w:color w:val="000000"/>
          <w:sz w:val="24"/>
          <w:szCs w:val="24"/>
        </w:rPr>
        <w:t xml:space="preserve">Word Square </w:t>
      </w:r>
      <w:r w:rsidR="002274E7">
        <w:rPr>
          <w:rFonts w:ascii="Times New Roman" w:eastAsia="Times New Roman" w:hAnsi="Times New Roman" w:cs="Times New Roman"/>
          <w:b/>
          <w:color w:val="000000"/>
          <w:sz w:val="24"/>
          <w:szCs w:val="24"/>
        </w:rPr>
        <w:t xml:space="preserve">untuk Siswa Kelas V Sekolah Dasar </w:t>
      </w:r>
      <w:r>
        <w:rPr>
          <w:rFonts w:ascii="Times New Roman" w:eastAsia="Times New Roman" w:hAnsi="Times New Roman" w:cs="Times New Roman"/>
          <w:color w:val="000000"/>
          <w:sz w:val="24"/>
          <w:szCs w:val="24"/>
        </w:rPr>
        <w:t>untuk persyaratan wisuda 2021</w:t>
      </w:r>
      <w:r w:rsidR="00045E22">
        <w:rPr>
          <w:rFonts w:ascii="Times New Roman" w:eastAsia="Times New Roman" w:hAnsi="Times New Roman" w:cs="Times New Roman"/>
          <w:color w:val="000000"/>
          <w:sz w:val="24"/>
          <w:szCs w:val="24"/>
        </w:rPr>
        <w:t>.</w:t>
      </w:r>
    </w:p>
    <w:p w:rsidR="009E2138" w:rsidRDefault="009E2138">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E2138" w:rsidRDefault="0003405A">
      <w:pPr>
        <w:pStyle w:val="Normal1"/>
        <w:pBdr>
          <w:top w:val="nil"/>
          <w:left w:val="nil"/>
          <w:bottom w:val="nil"/>
          <w:right w:val="nil"/>
          <w:between w:val="nil"/>
        </w:pBd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Padang, </w:t>
      </w:r>
      <w:r w:rsidR="009238F8">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 xml:space="preserve"> </w:t>
      </w:r>
      <w:r w:rsidR="00045E22">
        <w:rPr>
          <w:rFonts w:ascii="Times New Roman" w:eastAsia="Times New Roman" w:hAnsi="Times New Roman" w:cs="Times New Roman"/>
          <w:color w:val="000000"/>
          <w:sz w:val="24"/>
          <w:szCs w:val="24"/>
        </w:rPr>
        <w:t>Agustus</w:t>
      </w:r>
      <w:r>
        <w:rPr>
          <w:rFonts w:ascii="Times New Roman" w:eastAsia="Times New Roman" w:hAnsi="Times New Roman" w:cs="Times New Roman"/>
          <w:color w:val="000000"/>
          <w:sz w:val="24"/>
          <w:szCs w:val="24"/>
        </w:rPr>
        <w:t xml:space="preserve"> 2021</w:t>
      </w:r>
    </w:p>
    <w:p w:rsidR="009E2138" w:rsidRDefault="00045E22" w:rsidP="00045E22">
      <w:pPr>
        <w:pStyle w:val="Normal1"/>
        <w:pBdr>
          <w:top w:val="nil"/>
          <w:left w:val="nil"/>
          <w:bottom w:val="nil"/>
          <w:right w:val="nil"/>
          <w:between w:val="nil"/>
        </w:pBdr>
        <w:spacing w:after="0" w:line="360" w:lineRule="auto"/>
        <w:ind w:left="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3405A">
        <w:rPr>
          <w:rFonts w:ascii="Times New Roman" w:eastAsia="Times New Roman" w:hAnsi="Times New Roman" w:cs="Times New Roman"/>
          <w:color w:val="000000"/>
          <w:sz w:val="24"/>
          <w:szCs w:val="24"/>
        </w:rPr>
        <w:t>Disetujui oleh:</w:t>
      </w:r>
    </w:p>
    <w:p w:rsidR="00045E22" w:rsidRDefault="003A1E4D" w:rsidP="00045E22">
      <w:pPr>
        <w:pStyle w:val="Normal1"/>
        <w:pBdr>
          <w:top w:val="nil"/>
          <w:left w:val="nil"/>
          <w:bottom w:val="nil"/>
          <w:right w:val="nil"/>
          <w:between w:val="nil"/>
        </w:pBdr>
        <w:spacing w:after="0" w:line="360" w:lineRule="auto"/>
        <w:ind w:left="6480"/>
        <w:rPr>
          <w:rFonts w:ascii="Times New Roman" w:eastAsia="Times New Roman" w:hAnsi="Times New Roman" w:cs="Times New Roman"/>
          <w:color w:val="000000"/>
          <w:sz w:val="24"/>
          <w:szCs w:val="24"/>
        </w:rPr>
      </w:pPr>
      <w:bookmarkStart w:id="0" w:name="_GoBack"/>
      <w:r>
        <w:rPr>
          <w:rFonts w:ascii="Times New Roman" w:hAnsi="Times New Roman" w:cs="Times New Roman"/>
          <w:sz w:val="24"/>
          <w:szCs w:val="24"/>
        </w:rPr>
        <w:pict>
          <v:shape id="_x0000_s1026" style="position:absolute;left:0;text-align:left;margin-left:458.65pt;margin-top:15pt;width:17.8pt;height:54.75pt;z-index:251661312;mso-position-horizontal-relative:page" coordorigin="2942,-3262" coordsize="955,2143" o:spt="100" adj="0,,0" path="m3024,-2801r-26,42l2977,-2710r-17,52l2947,-2610r-3,15l2942,-2571r2,21l2954,-2546r15,-24l2978,-2609r4,-42l2984,-2680r4,-85l2990,-2850r,-85l2989,-3020r,-85l2989,-3140r3,-65l3007,-3258r32,-4l3066,-3218r14,61l3086,-3092r4,51l3101,-2958r12,84l3128,-2790r15,83l3160,-2624r17,83l3194,-2461r17,80l3228,-2302r18,80l3264,-2143r18,79l3301,-1985r19,80l3340,-1826r19,79l3380,-1668r20,78l3421,-1511r21,79l3464,-1354r22,78l3509,-1197r23,78m3379,-2482r3,-51l3391,-2606r17,-71l3432,-2717r20,-2l3473,-2712r21,2l3511,-2726r16,-40l3537,-2809r11,-42l3567,-2890r25,-32l3621,-2952r31,-31l3679,-3015r14,-37l3709,-3113r17,-58l3743,-3196r2,17l3747,-3140r2,41l3750,-3077r4,63l3758,-2952r7,62l3777,-2828r20,77l3818,-2672r20,81l3856,-2509r16,83l3885,-2344r8,81l3896,-2183t-586,382l3344,-1869r46,-71l3439,-2012r42,-70e" filled="f" strokecolor="blue" strokeweight="3pt">
            <v:stroke joinstyle="round"/>
            <v:formulas/>
            <v:path arrowok="t" o:connecttype="segments"/>
            <w10:wrap anchorx="page"/>
          </v:shape>
        </w:pict>
      </w:r>
      <w:bookmarkEnd w:id="0"/>
      <w:r w:rsidR="00045E22">
        <w:rPr>
          <w:rFonts w:ascii="Times New Roman" w:eastAsia="Times New Roman" w:hAnsi="Times New Roman" w:cs="Times New Roman"/>
          <w:color w:val="000000"/>
          <w:sz w:val="24"/>
          <w:szCs w:val="24"/>
        </w:rPr>
        <w:t xml:space="preserve">              </w:t>
      </w:r>
      <w:r w:rsidR="0003405A">
        <w:rPr>
          <w:rFonts w:ascii="Times New Roman" w:eastAsia="Times New Roman" w:hAnsi="Times New Roman" w:cs="Times New Roman"/>
          <w:color w:val="000000"/>
          <w:sz w:val="24"/>
          <w:szCs w:val="24"/>
        </w:rPr>
        <w:t>Pembimbing</w:t>
      </w:r>
    </w:p>
    <w:p w:rsidR="00045E22" w:rsidRDefault="00045E22" w:rsidP="00045E22">
      <w:pPr>
        <w:pStyle w:val="Normal1"/>
        <w:pBdr>
          <w:top w:val="nil"/>
          <w:left w:val="nil"/>
          <w:bottom w:val="nil"/>
          <w:right w:val="nil"/>
          <w:between w:val="nil"/>
        </w:pBdr>
        <w:spacing w:after="0" w:line="360" w:lineRule="auto"/>
        <w:ind w:left="6480" w:firstLine="720"/>
        <w:jc w:val="center"/>
        <w:rPr>
          <w:rFonts w:ascii="Times New Roman" w:eastAsia="Times New Roman" w:hAnsi="Times New Roman" w:cs="Times New Roman"/>
          <w:color w:val="000000"/>
          <w:sz w:val="24"/>
          <w:szCs w:val="24"/>
        </w:rPr>
      </w:pPr>
    </w:p>
    <w:p w:rsidR="00045E22" w:rsidRDefault="00045E22" w:rsidP="00045E22">
      <w:pPr>
        <w:pStyle w:val="Normal1"/>
        <w:pBdr>
          <w:top w:val="nil"/>
          <w:left w:val="nil"/>
          <w:bottom w:val="nil"/>
          <w:right w:val="nil"/>
          <w:between w:val="nil"/>
        </w:pBdr>
        <w:spacing w:after="0" w:line="360" w:lineRule="auto"/>
        <w:ind w:left="6480" w:firstLine="720"/>
        <w:jc w:val="center"/>
        <w:rPr>
          <w:rFonts w:ascii="Times New Roman" w:eastAsia="Times New Roman" w:hAnsi="Times New Roman" w:cs="Times New Roman"/>
          <w:color w:val="000000"/>
          <w:sz w:val="24"/>
          <w:szCs w:val="24"/>
        </w:rPr>
      </w:pPr>
    </w:p>
    <w:p w:rsidR="009E2138" w:rsidRDefault="002274E7" w:rsidP="00045E22">
      <w:pPr>
        <w:pStyle w:val="Normal1"/>
        <w:pBdr>
          <w:top w:val="nil"/>
          <w:left w:val="nil"/>
          <w:bottom w:val="nil"/>
          <w:right w:val="nil"/>
          <w:between w:val="nil"/>
        </w:pBdr>
        <w:spacing w:after="0" w:line="360" w:lineRule="auto"/>
        <w:ind w:left="6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Yulfia Nora</w:t>
      </w:r>
      <w:r w:rsidR="00045E22">
        <w:rPr>
          <w:rFonts w:ascii="Times New Roman" w:eastAsia="Times New Roman" w:hAnsi="Times New Roman" w:cs="Times New Roman"/>
          <w:color w:val="000000"/>
          <w:sz w:val="24"/>
          <w:szCs w:val="24"/>
        </w:rPr>
        <w:t>, S. Pd, M. Pd</w:t>
      </w:r>
    </w:p>
    <w:p w:rsidR="009E2138" w:rsidRDefault="0003405A">
      <w:pPr>
        <w:pStyle w:val="Normal1"/>
        <w:tabs>
          <w:tab w:val="left" w:pos="3714"/>
        </w:tabs>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Executive Summary</w:t>
      </w:r>
    </w:p>
    <w:p w:rsidR="009E2138" w:rsidRDefault="002274E7">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Elfi Zarti</w:t>
      </w:r>
      <w:r w:rsidR="0003405A">
        <w:rPr>
          <w:rFonts w:ascii="Times New Roman" w:eastAsia="Times New Roman" w:hAnsi="Times New Roman" w:cs="Times New Roman"/>
          <w:color w:val="000000"/>
        </w:rPr>
        <w:t xml:space="preserve">. 2021. “Pengembangan </w:t>
      </w:r>
      <w:r>
        <w:rPr>
          <w:rFonts w:ascii="Times New Roman" w:eastAsia="Times New Roman" w:hAnsi="Times New Roman" w:cs="Times New Roman"/>
          <w:color w:val="000000"/>
        </w:rPr>
        <w:t xml:space="preserve">Modul Pembelajaran IPS Berbasis </w:t>
      </w:r>
      <w:r>
        <w:rPr>
          <w:rFonts w:ascii="Times New Roman" w:eastAsia="Times New Roman" w:hAnsi="Times New Roman" w:cs="Times New Roman"/>
          <w:i/>
          <w:color w:val="000000"/>
        </w:rPr>
        <w:t xml:space="preserve">Word Square </w:t>
      </w:r>
      <w:r>
        <w:rPr>
          <w:rFonts w:ascii="Times New Roman" w:eastAsia="Times New Roman" w:hAnsi="Times New Roman" w:cs="Times New Roman"/>
          <w:color w:val="000000"/>
        </w:rPr>
        <w:t xml:space="preserve">untuk Siswa Kelas V Sekolah Dasar. </w:t>
      </w:r>
      <w:r w:rsidR="0003405A">
        <w:rPr>
          <w:rFonts w:ascii="Times New Roman" w:eastAsia="Times New Roman" w:hAnsi="Times New Roman" w:cs="Times New Roman"/>
          <w:color w:val="000000"/>
        </w:rPr>
        <w:t>Skripsi Pendidikan Guru Sekolah Dasar, Fakultas Keguruan dan Ilmu Pendidikan, Universitas Bung Hatta.</w:t>
      </w:r>
    </w:p>
    <w:p w:rsidR="009E2138" w:rsidRDefault="009E2138">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
    <w:p w:rsidR="009E2138" w:rsidRDefault="002274E7">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Pembimbing: Yulfia Nora</w:t>
      </w:r>
      <w:r w:rsidR="00045E22">
        <w:rPr>
          <w:rFonts w:ascii="Times New Roman" w:eastAsia="Times New Roman" w:hAnsi="Times New Roman" w:cs="Times New Roman"/>
          <w:b/>
          <w:color w:val="000000"/>
        </w:rPr>
        <w:t>, S. Pd, M. Pd</w:t>
      </w:r>
    </w:p>
    <w:p w:rsidR="009E2138" w:rsidRDefault="009E2138">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rPr>
      </w:pPr>
    </w:p>
    <w:p w:rsidR="000144BD" w:rsidRDefault="000144BD" w:rsidP="00F13D99">
      <w:r>
        <w:t>P</w:t>
      </w:r>
      <w:r w:rsidRPr="000144BD">
        <w:t>endidikan adalah suatu kegiatan yang universal dalam kehidupan manusia, karena dimanapun</w:t>
      </w:r>
      <w:r>
        <w:t xml:space="preserve"> </w:t>
      </w:r>
      <w:r w:rsidRPr="000144BD">
        <w:t>dan kapanpun didunia terdapat pendidi</w:t>
      </w:r>
      <w:r>
        <w:t>kan</w:t>
      </w:r>
      <w:r w:rsidRPr="000144BD">
        <w:t>. Dalam proses melaksanakan pendidikan di Sekolah Dasar maka di perlukan kurikulum. Perkembangan kurikulum di Indonesia pada dasarnya berpijak pada perkembangan pendidikan di Indonesia, yang sejarahnya sudah dimulai sejak sebelum proklamasi kemerdekaan.</w:t>
      </w:r>
      <w:r>
        <w:t xml:space="preserve"> Pendidikan IPS adalah penyederhanaan atau adaptasi dari ilmu-ilmu sosial dan humaniora, serta kegiatan dasar manusia yang diorganisasikan dan disajikan secara ilmiah dan pedagogis/ psikologis untuk tujuan pendidikan. Saat ini pemahaman siswa terhadap mata pelajaran IPS belum terbilang cukup bagus dan belum tersedianya bahan ajar yang menarik. Oleh karena itu </w:t>
      </w:r>
      <w:r w:rsidR="00E53975">
        <w:t xml:space="preserve">maka adanya upaya atau solusi untuk memperbaikinya penulis akan melakukan penelitian dengan judul “Pengembangan Modul Pembelajaran  IPS Berbasis </w:t>
      </w:r>
      <w:r w:rsidR="00E53975">
        <w:rPr>
          <w:i/>
        </w:rPr>
        <w:t>Word Square</w:t>
      </w:r>
      <w:r w:rsidR="00E53975">
        <w:t xml:space="preserve"> untuk Siswa Kelas V Sekolah Dasar”.</w:t>
      </w:r>
    </w:p>
    <w:p w:rsidR="0013634D" w:rsidRPr="00E53975" w:rsidRDefault="0013634D" w:rsidP="00F13D99"/>
    <w:p w:rsidR="009E2138" w:rsidRDefault="00830663" w:rsidP="00F13D99">
      <w:r>
        <w:rPr>
          <w:color w:val="000000"/>
        </w:rPr>
        <w:t>Jenis penelitian yang digunakan</w:t>
      </w:r>
      <w:r w:rsidR="0003405A">
        <w:rPr>
          <w:color w:val="000000"/>
        </w:rPr>
        <w:t xml:space="preserve"> adalah penelitian </w:t>
      </w:r>
      <w:r w:rsidR="0003405A">
        <w:rPr>
          <w:i/>
          <w:color w:val="000000"/>
        </w:rPr>
        <w:t xml:space="preserve">Research and Development </w:t>
      </w:r>
      <w:r w:rsidR="0003405A">
        <w:rPr>
          <w:color w:val="000000"/>
        </w:rPr>
        <w:t>(R&amp;D)</w:t>
      </w:r>
      <w:r>
        <w:rPr>
          <w:color w:val="000000"/>
        </w:rPr>
        <w:t xml:space="preserve">. </w:t>
      </w:r>
      <w:r>
        <w:t xml:space="preserve">Pengembangan model ini terdiri dari empat tahap pengembangan yaitu </w:t>
      </w:r>
      <w:r>
        <w:rPr>
          <w:i/>
        </w:rPr>
        <w:t xml:space="preserve">define, design, develop, </w:t>
      </w:r>
      <w:r>
        <w:t xml:space="preserve">dan </w:t>
      </w:r>
      <w:r>
        <w:rPr>
          <w:i/>
        </w:rPr>
        <w:t>desseminate</w:t>
      </w:r>
      <w:r>
        <w:t xml:space="preserve"> atau diadaptasi menjadi model 4-P, yatiu pendefenisian, perancangan, pengembangan, dan penyebaran. Penelitian ini dilaksanakan sampai pada tahap 3-D yaitu </w:t>
      </w:r>
      <w:r>
        <w:rPr>
          <w:i/>
        </w:rPr>
        <w:t>define, design dan develop .</w:t>
      </w:r>
      <w:r>
        <w:t xml:space="preserve"> Model ini dipilih karena bertujuan untuk menghasilkan produk berupamodul berbasis </w:t>
      </w:r>
      <w:r>
        <w:rPr>
          <w:i/>
        </w:rPr>
        <w:t xml:space="preserve">Word Square. </w:t>
      </w:r>
      <w:r>
        <w:t>Produk yang dikembangkan divalidasi oleh pakar kemudia diuji cobakan diamati keterlaksaan modul yang digunakan siswa dan untuk penyebaran hanya dilakukan di SD Negeri 11 Cubadak Air Utara.</w:t>
      </w:r>
    </w:p>
    <w:p w:rsidR="0013634D" w:rsidRDefault="0013634D" w:rsidP="00F13D99"/>
    <w:p w:rsidR="00F13D99" w:rsidRPr="000C7822" w:rsidRDefault="0003405A" w:rsidP="000C7822">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 xml:space="preserve">. Berdasarkan hasil penelitian, pengembangan </w:t>
      </w:r>
      <w:r w:rsidR="00830663">
        <w:rPr>
          <w:rFonts w:ascii="Times New Roman" w:eastAsia="Times New Roman" w:hAnsi="Times New Roman" w:cs="Times New Roman"/>
        </w:rPr>
        <w:t xml:space="preserve">Modul pembelajaran IPS untuk siswa kelas V sekolah Dasar </w:t>
      </w:r>
      <w:r>
        <w:rPr>
          <w:rFonts w:ascii="Times New Roman" w:eastAsia="Times New Roman" w:hAnsi="Times New Roman" w:cs="Times New Roman"/>
        </w:rPr>
        <w:t>ini termasuk dalam kriteria sangat v</w:t>
      </w:r>
      <w:r w:rsidR="00830663">
        <w:rPr>
          <w:rFonts w:ascii="Times New Roman" w:eastAsia="Times New Roman" w:hAnsi="Times New Roman" w:cs="Times New Roman"/>
        </w:rPr>
        <w:t>alid dengan rata-rata validitas 96</w:t>
      </w:r>
      <w:r w:rsidR="00221F13">
        <w:rPr>
          <w:rFonts w:ascii="Times New Roman" w:eastAsia="Times New Roman" w:hAnsi="Times New Roman" w:cs="Times New Roman"/>
        </w:rPr>
        <w:t>%,</w:t>
      </w:r>
      <w:r w:rsidR="00830663">
        <w:rPr>
          <w:rFonts w:ascii="Times New Roman" w:eastAsia="Times New Roman" w:hAnsi="Times New Roman" w:cs="Times New Roman"/>
        </w:rPr>
        <w:t xml:space="preserve"> sedangkan dari praktikalitas guru dan siswa </w:t>
      </w:r>
      <w:r w:rsidR="00F13D99">
        <w:rPr>
          <w:rFonts w:ascii="Times New Roman" w:eastAsia="Times New Roman" w:hAnsi="Times New Roman" w:cs="Times New Roman"/>
        </w:rPr>
        <w:t>termasuk kriteria sangat praktis dengan rata-rata praktikalitas 94,45%</w:t>
      </w:r>
      <w:r w:rsidR="0013634D">
        <w:rPr>
          <w:rFonts w:ascii="Times New Roman" w:eastAsia="Times New Roman" w:hAnsi="Times New Roman" w:cs="Times New Roman"/>
        </w:rPr>
        <w:t>.</w:t>
      </w:r>
      <w:r w:rsidR="000C7822">
        <w:rPr>
          <w:rFonts w:ascii="Times New Roman" w:eastAsia="Times New Roman" w:hAnsi="Times New Roman" w:cs="Times New Roman"/>
        </w:rPr>
        <w:t xml:space="preserve"> </w:t>
      </w:r>
      <w:r w:rsidRPr="00F13D99">
        <w:rPr>
          <w:rFonts w:ascii="Times New Roman" w:hAnsi="Times New Roman" w:cs="Times New Roman"/>
        </w:rPr>
        <w:t xml:space="preserve">Dari hasil penelitian ini, dapat disimpulkan bahwa </w:t>
      </w:r>
      <w:r w:rsidR="00F13D99" w:rsidRPr="00F13D99">
        <w:rPr>
          <w:rFonts w:ascii="Times New Roman" w:hAnsi="Times New Roman" w:cs="Times New Roman"/>
        </w:rPr>
        <w:t xml:space="preserve">Modul pembelajaran IPS berbasis </w:t>
      </w:r>
      <w:r w:rsidR="00F13D99" w:rsidRPr="00F13D99">
        <w:rPr>
          <w:rFonts w:ascii="Times New Roman" w:hAnsi="Times New Roman" w:cs="Times New Roman"/>
          <w:i/>
        </w:rPr>
        <w:t xml:space="preserve">word square </w:t>
      </w:r>
      <w:r w:rsidR="00F13D99" w:rsidRPr="00F13D99">
        <w:rPr>
          <w:rFonts w:ascii="Times New Roman" w:hAnsi="Times New Roman" w:cs="Times New Roman"/>
        </w:rPr>
        <w:t xml:space="preserve">untuk siswa kelas V sekolah dasar </w:t>
      </w:r>
      <w:r w:rsidRPr="00F13D99">
        <w:rPr>
          <w:rFonts w:ascii="Times New Roman" w:hAnsi="Times New Roman" w:cs="Times New Roman"/>
        </w:rPr>
        <w:t>ini</w:t>
      </w:r>
      <w:r w:rsidRPr="00F13D99">
        <w:rPr>
          <w:rFonts w:ascii="Times New Roman" w:hAnsi="Times New Roman" w:cs="Times New Roman"/>
          <w:i/>
        </w:rPr>
        <w:t xml:space="preserve"> </w:t>
      </w:r>
      <w:r w:rsidRPr="00F13D99">
        <w:rPr>
          <w:rFonts w:ascii="Times New Roman" w:hAnsi="Times New Roman" w:cs="Times New Roman"/>
        </w:rPr>
        <w:t>memenuhi kriteria sangat valid dan sangat praktis unt</w:t>
      </w:r>
      <w:r w:rsidR="00F13D99">
        <w:rPr>
          <w:rFonts w:ascii="Times New Roman" w:hAnsi="Times New Roman" w:cs="Times New Roman"/>
        </w:rPr>
        <w:t>uk digunakan</w:t>
      </w:r>
      <w:r w:rsidR="00F13D99" w:rsidRPr="00F13D99">
        <w:rPr>
          <w:rFonts w:ascii="Times New Roman" w:hAnsi="Times New Roman" w:cs="Times New Roman"/>
        </w:rPr>
        <w:t xml:space="preserve"> sebagai salah satu sumber atau bahan ajar pada proses pembelajaran IPS untuk siswa kelas V Sekolah Dasar.</w:t>
      </w:r>
    </w:p>
    <w:p w:rsidR="00F13D99" w:rsidRPr="00F13D99" w:rsidRDefault="00F13D99" w:rsidP="00F13D99">
      <w:pPr>
        <w:pStyle w:val="Normal1"/>
        <w:spacing w:after="0" w:line="240" w:lineRule="auto"/>
        <w:ind w:firstLine="720"/>
        <w:jc w:val="both"/>
        <w:rPr>
          <w:rFonts w:ascii="Times New Roman" w:eastAsia="Times New Roman" w:hAnsi="Times New Roman" w:cs="Times New Roman"/>
        </w:rPr>
      </w:pPr>
    </w:p>
    <w:p w:rsidR="009E2138" w:rsidRPr="00F13D99" w:rsidRDefault="003A1E4D" w:rsidP="00F13D99">
      <w:pPr>
        <w:pStyle w:val="Normal1"/>
        <w:spacing w:after="0" w:line="240" w:lineRule="auto"/>
        <w:jc w:val="both"/>
        <w:rPr>
          <w:rFonts w:ascii="Times New Roman" w:eastAsia="Times New Roman" w:hAnsi="Times New Roman" w:cs="Times New Roman"/>
          <w:i/>
        </w:rPr>
      </w:pPr>
      <mc:AlternateContent>
        <mc:Choice Requires="wpg">
          <w:r>
            <w:rPr>
              <w:i/>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76200</wp:posOffset>
                </wp:positionV>
                <wp:extent cx="5691505"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500248" y="3780000"/>
                          <a:ext cx="5691505" cy="0"/>
                        </a:xfrm>
                        <a:prstGeom prst="straightConnector1">
                          <a:avLst/>
                        </a:prstGeom>
                        <a:solidFill>
                          <a:srgbClr val="FFFFFF"/>
                        </a:solidFill>
                        <a:ln w="38100" cap="flat" cmpd="sng">
                          <a:solidFill>
                            <a:srgbClr val="000000"/>
                          </a:solidFill>
                          <a:prstDash val="solid"/>
                          <a:miter lim="800000"/>
                          <a:headEnd type="none" w="med" len="med"/>
                          <a:tailEnd type="none" w="med" len="med"/>
                        </a:ln>
                      </wps:spPr>
                      <wps:bodyPr/>
                    </wps:ws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wp:posOffset>
                </wp:positionH>
                <wp:positionV relativeFrom="paragraph">
                  <wp:posOffset>76200</wp:posOffset>
                </wp:positionV>
                <wp:extent cx="5691505" cy="381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91505" cy="38100"/>
                        </a:xfrm>
                        <a:prstGeom prst="rect">
                          <a:avLst/>
                        </a:prstGeom>
                        <a:ln/>
                      </pic:spPr>
                    </pic:pic>
                  </a:graphicData>
                </a:graphic>
              </wp:anchor>
            </w:drawing>
          </w:r>
        </ve:Fallback>
      </mc:AlternateContent>
      <w:r w:rsidR="00F13D99">
        <w:rPr>
          <w:rFonts w:ascii="Times New Roman" w:eastAsia="Times New Roman" w:hAnsi="Times New Roman" w:cs="Times New Roman"/>
        </w:rPr>
        <w:t xml:space="preserve">Kata Kunci: Modul, Pembelajaran IPS, </w:t>
      </w:r>
      <w:r w:rsidR="00F13D99">
        <w:rPr>
          <w:rFonts w:ascii="Times New Roman" w:eastAsia="Times New Roman" w:hAnsi="Times New Roman" w:cs="Times New Roman"/>
          <w:i/>
        </w:rPr>
        <w:t>Word Square</w:t>
      </w:r>
    </w:p>
    <w:p w:rsidR="0013634D" w:rsidRPr="0013634D" w:rsidRDefault="0003405A" w:rsidP="0013634D">
      <w:pPr>
        <w:pStyle w:val="NormalWeb"/>
        <w:spacing w:before="240" w:beforeAutospacing="0" w:after="240" w:afterAutospacing="0"/>
        <w:jc w:val="center"/>
        <w:rPr>
          <w:sz w:val="22"/>
          <w:szCs w:val="22"/>
        </w:rPr>
      </w:pPr>
      <w:r>
        <w:br w:type="page"/>
      </w:r>
      <w:r w:rsidR="00CA576B" w:rsidRPr="0013634D">
        <w:rPr>
          <w:sz w:val="22"/>
          <w:szCs w:val="22"/>
        </w:rPr>
        <w:lastRenderedPageBreak/>
        <w:t xml:space="preserve">        </w:t>
      </w:r>
      <w:r w:rsidR="0013634D" w:rsidRPr="0013634D">
        <w:rPr>
          <w:b/>
          <w:bCs/>
          <w:color w:val="000000"/>
          <w:sz w:val="22"/>
          <w:szCs w:val="22"/>
        </w:rPr>
        <w:t>Executive Summary</w:t>
      </w:r>
    </w:p>
    <w:p w:rsidR="0013634D" w:rsidRPr="0013634D" w:rsidRDefault="0013634D" w:rsidP="0013634D">
      <w:pPr>
        <w:pStyle w:val="NormalWeb"/>
        <w:spacing w:before="0" w:beforeAutospacing="0" w:after="0" w:afterAutospacing="0"/>
        <w:ind w:left="720" w:hanging="720"/>
        <w:jc w:val="both"/>
        <w:rPr>
          <w:sz w:val="22"/>
          <w:szCs w:val="22"/>
        </w:rPr>
      </w:pPr>
      <w:r w:rsidRPr="0013634D">
        <w:rPr>
          <w:color w:val="000000"/>
          <w:sz w:val="22"/>
          <w:szCs w:val="22"/>
        </w:rPr>
        <w:t xml:space="preserve">Elfi Zarti. 2021. “Development ofBased Social Studies Learning Module </w:t>
      </w:r>
      <w:r w:rsidRPr="0013634D">
        <w:rPr>
          <w:i/>
          <w:iCs/>
          <w:color w:val="000000"/>
          <w:sz w:val="22"/>
          <w:szCs w:val="22"/>
        </w:rPr>
        <w:t xml:space="preserve">Word Square- </w:t>
      </w:r>
      <w:r w:rsidRPr="0013634D">
        <w:rPr>
          <w:color w:val="000000"/>
          <w:sz w:val="22"/>
          <w:szCs w:val="22"/>
        </w:rPr>
        <w:t>for Grade V Elementary School Students. Thesis for Elementary School Teacher Education, Faculty of Teacher Training and Education, Bung Hatta University.</w:t>
      </w:r>
    </w:p>
    <w:p w:rsidR="0013634D" w:rsidRPr="0013634D" w:rsidRDefault="0013634D" w:rsidP="0013634D">
      <w:pPr>
        <w:pStyle w:val="NormalWeb"/>
        <w:spacing w:before="0" w:beforeAutospacing="0" w:after="0" w:afterAutospacing="0"/>
        <w:ind w:left="720" w:hanging="720"/>
        <w:jc w:val="both"/>
        <w:rPr>
          <w:sz w:val="22"/>
          <w:szCs w:val="22"/>
        </w:rPr>
      </w:pPr>
      <w:r w:rsidRPr="0013634D">
        <w:rPr>
          <w:color w:val="000000"/>
          <w:sz w:val="22"/>
          <w:szCs w:val="22"/>
        </w:rPr>
        <w:t> </w:t>
      </w:r>
    </w:p>
    <w:p w:rsidR="0013634D" w:rsidRPr="0013634D" w:rsidRDefault="0013634D" w:rsidP="0013634D">
      <w:pPr>
        <w:pStyle w:val="NormalWeb"/>
        <w:spacing w:before="0" w:beforeAutospacing="0" w:after="0" w:afterAutospacing="0"/>
        <w:ind w:left="720" w:hanging="720"/>
        <w:jc w:val="both"/>
        <w:rPr>
          <w:sz w:val="22"/>
          <w:szCs w:val="22"/>
        </w:rPr>
      </w:pPr>
      <w:r w:rsidRPr="0013634D">
        <w:rPr>
          <w:b/>
          <w:bCs/>
          <w:color w:val="000000"/>
          <w:sz w:val="22"/>
          <w:szCs w:val="22"/>
        </w:rPr>
        <w:t>Supervisor: Yulfia Nora, S. Pd, M. Pd</w:t>
      </w:r>
    </w:p>
    <w:p w:rsidR="0013634D" w:rsidRPr="0013634D" w:rsidRDefault="0013634D" w:rsidP="0013634D">
      <w:pPr>
        <w:pStyle w:val="NormalWeb"/>
        <w:spacing w:before="0" w:beforeAutospacing="0" w:after="0" w:afterAutospacing="0"/>
        <w:ind w:left="720" w:hanging="720"/>
        <w:jc w:val="both"/>
        <w:rPr>
          <w:sz w:val="22"/>
          <w:szCs w:val="22"/>
        </w:rPr>
      </w:pPr>
      <w:r w:rsidRPr="0013634D">
        <w:rPr>
          <w:b/>
          <w:bCs/>
          <w:color w:val="000000"/>
          <w:sz w:val="22"/>
          <w:szCs w:val="22"/>
        </w:rPr>
        <w:t> </w:t>
      </w:r>
    </w:p>
    <w:p w:rsidR="0013634D" w:rsidRDefault="0013634D" w:rsidP="0013634D">
      <w:pPr>
        <w:pStyle w:val="NormalWeb"/>
        <w:spacing w:before="240" w:beforeAutospacing="0" w:after="0" w:afterAutospacing="0"/>
        <w:ind w:firstLine="720"/>
        <w:jc w:val="both"/>
        <w:rPr>
          <w:sz w:val="22"/>
          <w:szCs w:val="22"/>
        </w:rPr>
      </w:pPr>
      <w:r w:rsidRPr="0013634D">
        <w:rPr>
          <w:color w:val="000000"/>
          <w:sz w:val="22"/>
          <w:szCs w:val="22"/>
        </w:rPr>
        <w:t xml:space="preserve">Education is a universal activity in human life, because wherever and whenever in the world there is education. In the process of implementing education in elementary schools, a curriculum is needed. The development of the curriculum in Indonesia is basically based on the development of education in Indonesia, whose history has begun before the proclamation of independence. Social studies education is a simplification or adaptation of the social sciences and humanities, as well as basic human activities that are organized and presented scientifically and pedagogically/psychologically for educational purposes. Currently, students' understanding of social studies subjects is not quite good and there are no interesting teaching materials available. Therefore, there is an effort or solution to fix it, the author will conduct a study with the title "Development ofBased Social Studies Learning Module </w:t>
      </w:r>
      <w:r w:rsidRPr="0013634D">
        <w:rPr>
          <w:i/>
          <w:iCs/>
          <w:color w:val="000000"/>
          <w:sz w:val="22"/>
          <w:szCs w:val="22"/>
        </w:rPr>
        <w:t>Word Square-</w:t>
      </w:r>
      <w:r w:rsidRPr="0013634D">
        <w:rPr>
          <w:color w:val="000000"/>
          <w:sz w:val="22"/>
          <w:szCs w:val="22"/>
        </w:rPr>
        <w:t xml:space="preserve"> for Grade V Elementary School Students".</w:t>
      </w:r>
    </w:p>
    <w:p w:rsidR="0013634D" w:rsidRPr="0013634D" w:rsidRDefault="0013634D" w:rsidP="0013634D">
      <w:pPr>
        <w:pStyle w:val="NormalWeb"/>
        <w:spacing w:before="240" w:beforeAutospacing="0" w:after="0" w:afterAutospacing="0"/>
        <w:ind w:firstLine="720"/>
        <w:jc w:val="both"/>
        <w:rPr>
          <w:sz w:val="22"/>
          <w:szCs w:val="22"/>
        </w:rPr>
      </w:pPr>
      <w:r w:rsidRPr="0013634D">
        <w:rPr>
          <w:color w:val="000000"/>
          <w:sz w:val="22"/>
          <w:szCs w:val="22"/>
        </w:rPr>
        <w:t xml:space="preserve">The type of research used isresearch </w:t>
      </w:r>
      <w:r w:rsidRPr="0013634D">
        <w:rPr>
          <w:i/>
          <w:iCs/>
          <w:color w:val="000000"/>
          <w:sz w:val="22"/>
          <w:szCs w:val="22"/>
        </w:rPr>
        <w:t xml:space="preserve">Research and Development </w:t>
      </w:r>
      <w:r w:rsidRPr="0013634D">
        <w:rPr>
          <w:color w:val="000000"/>
          <w:sz w:val="22"/>
          <w:szCs w:val="22"/>
        </w:rPr>
        <w:t xml:space="preserve">(R&amp;D). The development of this model consists of four stages of development, namely </w:t>
      </w:r>
      <w:r w:rsidRPr="0013634D">
        <w:rPr>
          <w:i/>
          <w:iCs/>
          <w:color w:val="000000"/>
          <w:sz w:val="22"/>
          <w:szCs w:val="22"/>
        </w:rPr>
        <w:t xml:space="preserve">define, design, develop, </w:t>
      </w:r>
      <w:r w:rsidRPr="0013634D">
        <w:rPr>
          <w:color w:val="000000"/>
          <w:sz w:val="22"/>
          <w:szCs w:val="22"/>
        </w:rPr>
        <w:t xml:space="preserve">and </w:t>
      </w:r>
      <w:r w:rsidRPr="0013634D">
        <w:rPr>
          <w:i/>
          <w:iCs/>
          <w:color w:val="000000"/>
          <w:sz w:val="22"/>
          <w:szCs w:val="22"/>
        </w:rPr>
        <w:t>desseminate</w:t>
      </w:r>
      <w:r w:rsidRPr="0013634D">
        <w:rPr>
          <w:color w:val="000000"/>
          <w:sz w:val="22"/>
          <w:szCs w:val="22"/>
        </w:rPr>
        <w:t xml:space="preserve"> or be adapted into a 4-P model, namely definition, design, development, and deployment. This research was carried out to the 3-D stage, namely </w:t>
      </w:r>
      <w:r w:rsidRPr="0013634D">
        <w:rPr>
          <w:i/>
          <w:iCs/>
          <w:color w:val="000000"/>
          <w:sz w:val="22"/>
          <w:szCs w:val="22"/>
        </w:rPr>
        <w:t>define, design and develop.</w:t>
      </w:r>
      <w:r w:rsidRPr="0013634D">
        <w:rPr>
          <w:color w:val="000000"/>
          <w:sz w:val="22"/>
          <w:szCs w:val="22"/>
        </w:rPr>
        <w:t xml:space="preserve"> This model was chosen because it aims to produce a product in the form of a-based module </w:t>
      </w:r>
      <w:r w:rsidRPr="0013634D">
        <w:rPr>
          <w:i/>
          <w:iCs/>
          <w:color w:val="000000"/>
          <w:sz w:val="22"/>
          <w:szCs w:val="22"/>
        </w:rPr>
        <w:t xml:space="preserve">Word Square. </w:t>
      </w:r>
      <w:r w:rsidRPr="0013634D">
        <w:rPr>
          <w:color w:val="000000"/>
          <w:sz w:val="22"/>
          <w:szCs w:val="22"/>
        </w:rPr>
        <w:t>The product developed was validated by experts and then tested and observed for the implementation of the modules used by students and for distribution it was only carried out at SD Negeri 11 Cubadak Air Utara.</w:t>
      </w:r>
    </w:p>
    <w:p w:rsidR="0013634D" w:rsidRPr="0013634D" w:rsidRDefault="0013634D" w:rsidP="0013634D">
      <w:pPr>
        <w:pStyle w:val="NormalWeb"/>
        <w:spacing w:before="240" w:beforeAutospacing="0" w:after="0" w:afterAutospacing="0"/>
        <w:jc w:val="both"/>
        <w:rPr>
          <w:sz w:val="22"/>
          <w:szCs w:val="22"/>
        </w:rPr>
      </w:pPr>
      <w:r w:rsidRPr="0013634D">
        <w:rPr>
          <w:color w:val="000000"/>
          <w:sz w:val="22"/>
          <w:szCs w:val="22"/>
        </w:rPr>
        <w:t>        </w:t>
      </w:r>
      <w:r w:rsidRPr="0013634D">
        <w:rPr>
          <w:rStyle w:val="apple-tab-span"/>
          <w:color w:val="000000"/>
          <w:sz w:val="22"/>
          <w:szCs w:val="22"/>
        </w:rPr>
        <w:tab/>
      </w:r>
      <w:r w:rsidRPr="0013634D">
        <w:rPr>
          <w:color w:val="000000"/>
          <w:sz w:val="22"/>
          <w:szCs w:val="22"/>
        </w:rPr>
        <w:t>Based on the research, development IPS learning modules for elementary school fifth grade students are included in the very valid criteria with an average validity of 96%, while the practicalities of teachers and students, including the criteria very practical with an average of 94.45%</w:t>
      </w:r>
      <w:r>
        <w:rPr>
          <w:color w:val="000000"/>
          <w:sz w:val="22"/>
          <w:szCs w:val="22"/>
        </w:rPr>
        <w:t xml:space="preserve"> </w:t>
      </w:r>
      <w:r w:rsidRPr="0013634D">
        <w:rPr>
          <w:color w:val="000000"/>
          <w:sz w:val="22"/>
          <w:szCs w:val="22"/>
        </w:rPr>
        <w:t xml:space="preserve">practicalities </w:t>
      </w:r>
    </w:p>
    <w:p w:rsidR="0013634D" w:rsidRPr="0013634D" w:rsidRDefault="0013634D" w:rsidP="0013634D">
      <w:pPr>
        <w:pStyle w:val="NormalWeb"/>
        <w:spacing w:before="240" w:beforeAutospacing="0" w:after="0" w:afterAutospacing="0"/>
        <w:ind w:firstLine="720"/>
        <w:jc w:val="both"/>
        <w:rPr>
          <w:sz w:val="22"/>
          <w:szCs w:val="22"/>
        </w:rPr>
      </w:pPr>
      <w:r>
        <w:rPr>
          <w:color w:val="000000"/>
          <w:sz w:val="22"/>
          <w:szCs w:val="22"/>
        </w:rPr>
        <w:t xml:space="preserve">Of </w:t>
      </w:r>
      <w:r w:rsidRPr="0013634D">
        <w:rPr>
          <w:color w:val="000000"/>
          <w:sz w:val="22"/>
          <w:szCs w:val="22"/>
        </w:rPr>
        <w:t>the</w:t>
      </w:r>
      <w:r>
        <w:rPr>
          <w:color w:val="000000"/>
          <w:sz w:val="22"/>
          <w:szCs w:val="22"/>
        </w:rPr>
        <w:t xml:space="preserve"> </w:t>
      </w:r>
      <w:r w:rsidRPr="0013634D">
        <w:rPr>
          <w:color w:val="000000"/>
          <w:sz w:val="22"/>
          <w:szCs w:val="22"/>
        </w:rPr>
        <w:t xml:space="preserve">research results From this, it can be concluded that the-based social studies learning module </w:t>
      </w:r>
      <w:r w:rsidRPr="0013634D">
        <w:rPr>
          <w:i/>
          <w:iCs/>
          <w:color w:val="000000"/>
          <w:sz w:val="22"/>
          <w:szCs w:val="22"/>
        </w:rPr>
        <w:t xml:space="preserve">word square </w:t>
      </w:r>
      <w:r w:rsidRPr="0013634D">
        <w:rPr>
          <w:color w:val="000000"/>
          <w:sz w:val="22"/>
          <w:szCs w:val="22"/>
        </w:rPr>
        <w:t>for fifth grade elementary school students</w:t>
      </w:r>
      <w:r w:rsidRPr="0013634D">
        <w:rPr>
          <w:i/>
          <w:iCs/>
          <w:color w:val="000000"/>
          <w:sz w:val="22"/>
          <w:szCs w:val="22"/>
        </w:rPr>
        <w:t xml:space="preserve"> </w:t>
      </w:r>
      <w:r w:rsidRPr="0013634D">
        <w:rPr>
          <w:color w:val="000000"/>
          <w:sz w:val="22"/>
          <w:szCs w:val="22"/>
        </w:rPr>
        <w:t>meet the very valid and very practical criteria to be used as a source or teaching material in the social studies learning process for fifth grade elementary school students.</w:t>
      </w:r>
    </w:p>
    <w:p w:rsidR="0013634D" w:rsidRPr="0013634D" w:rsidRDefault="0013634D" w:rsidP="0013634D">
      <w:pPr>
        <w:pStyle w:val="NormalWeb"/>
        <w:spacing w:before="240" w:beforeAutospacing="0" w:after="0" w:afterAutospacing="0"/>
        <w:ind w:firstLine="720"/>
        <w:jc w:val="both"/>
        <w:rPr>
          <w:sz w:val="22"/>
          <w:szCs w:val="22"/>
        </w:rPr>
      </w:pPr>
      <w:r w:rsidRPr="0013634D">
        <w:rPr>
          <w:color w:val="000000"/>
          <w:sz w:val="22"/>
          <w:szCs w:val="22"/>
        </w:rPr>
        <w:t> </w:t>
      </w:r>
    </w:p>
    <w:p w:rsidR="0013634D" w:rsidRPr="0013634D" w:rsidRDefault="0013634D" w:rsidP="0013634D">
      <w:pPr>
        <w:pStyle w:val="NormalWeb"/>
        <w:spacing w:before="240" w:beforeAutospacing="0" w:after="0" w:afterAutospacing="0"/>
        <w:jc w:val="both"/>
        <w:rPr>
          <w:sz w:val="22"/>
          <w:szCs w:val="22"/>
        </w:rPr>
      </w:pPr>
      <w:r w:rsidRPr="0013634D">
        <w:rPr>
          <w:color w:val="000000"/>
          <w:sz w:val="22"/>
          <w:szCs w:val="22"/>
        </w:rPr>
        <w:t xml:space="preserve">Keywords: Module, Social Studies Learning, </w:t>
      </w:r>
      <w:r w:rsidRPr="0013634D">
        <w:rPr>
          <w:i/>
          <w:iCs/>
          <w:color w:val="000000"/>
          <w:sz w:val="22"/>
          <w:szCs w:val="22"/>
        </w:rPr>
        <w:t>Word Square</w:t>
      </w:r>
    </w:p>
    <w:p w:rsidR="00F13D99" w:rsidRPr="0013634D" w:rsidRDefault="00F13D99" w:rsidP="00F13D99">
      <w:pPr>
        <w:pStyle w:val="Normal1"/>
        <w:tabs>
          <w:tab w:val="left" w:pos="3714"/>
        </w:tabs>
        <w:ind w:left="1326" w:firstLine="1554"/>
        <w:jc w:val="both"/>
        <w:rPr>
          <w:rFonts w:ascii="Times New Roman" w:eastAsia="Times New Roman" w:hAnsi="Times New Roman" w:cs="Times New Roman"/>
          <w:b/>
        </w:rPr>
      </w:pPr>
    </w:p>
    <w:p w:rsidR="0013634D" w:rsidRDefault="0013634D" w:rsidP="00CA576B">
      <w:pPr>
        <w:pStyle w:val="Normal1"/>
        <w:spacing w:line="480" w:lineRule="auto"/>
        <w:jc w:val="center"/>
        <w:rPr>
          <w:rFonts w:ascii="Times New Roman" w:eastAsia="Times New Roman" w:hAnsi="Times New Roman" w:cs="Times New Roman"/>
          <w:b/>
        </w:rPr>
      </w:pPr>
    </w:p>
    <w:p w:rsidR="0013634D" w:rsidRDefault="0013634D" w:rsidP="00CA576B">
      <w:pPr>
        <w:pStyle w:val="Normal1"/>
        <w:spacing w:line="480" w:lineRule="auto"/>
        <w:jc w:val="center"/>
        <w:rPr>
          <w:rFonts w:ascii="Times New Roman" w:eastAsia="Times New Roman" w:hAnsi="Times New Roman" w:cs="Times New Roman"/>
          <w:b/>
        </w:rPr>
      </w:pPr>
    </w:p>
    <w:p w:rsidR="0013634D" w:rsidRDefault="0013634D" w:rsidP="00CA576B">
      <w:pPr>
        <w:pStyle w:val="Normal1"/>
        <w:spacing w:line="480" w:lineRule="auto"/>
        <w:jc w:val="center"/>
        <w:rPr>
          <w:rFonts w:ascii="Times New Roman" w:eastAsia="Times New Roman" w:hAnsi="Times New Roman" w:cs="Times New Roman"/>
          <w:b/>
        </w:rPr>
      </w:pPr>
    </w:p>
    <w:p w:rsidR="0013634D" w:rsidRDefault="0013634D" w:rsidP="00CA576B">
      <w:pPr>
        <w:pStyle w:val="Normal1"/>
        <w:spacing w:line="480" w:lineRule="auto"/>
        <w:jc w:val="center"/>
        <w:rPr>
          <w:rFonts w:ascii="Times New Roman" w:eastAsia="Times New Roman" w:hAnsi="Times New Roman" w:cs="Times New Roman"/>
          <w:b/>
        </w:rPr>
      </w:pPr>
    </w:p>
    <w:p w:rsidR="0013634D" w:rsidRDefault="0013634D" w:rsidP="00CA576B">
      <w:pPr>
        <w:pStyle w:val="Normal1"/>
        <w:spacing w:line="480" w:lineRule="auto"/>
        <w:jc w:val="center"/>
        <w:rPr>
          <w:rFonts w:ascii="Times New Roman" w:eastAsia="Times New Roman" w:hAnsi="Times New Roman" w:cs="Times New Roman"/>
          <w:b/>
        </w:rPr>
      </w:pPr>
    </w:p>
    <w:p w:rsidR="009E2138" w:rsidRPr="0013634D" w:rsidRDefault="0003405A" w:rsidP="00CA576B">
      <w:pPr>
        <w:pStyle w:val="Normal1"/>
        <w:spacing w:line="480" w:lineRule="auto"/>
        <w:jc w:val="center"/>
        <w:rPr>
          <w:rFonts w:ascii="Times New Roman" w:eastAsia="Times New Roman" w:hAnsi="Times New Roman" w:cs="Times New Roman"/>
          <w:b/>
        </w:rPr>
      </w:pPr>
      <w:r w:rsidRPr="0013634D">
        <w:rPr>
          <w:rFonts w:ascii="Times New Roman" w:eastAsia="Times New Roman" w:hAnsi="Times New Roman" w:cs="Times New Roman"/>
          <w:b/>
        </w:rPr>
        <w:lastRenderedPageBreak/>
        <w:t>DAFTAR PUSTAKA</w:t>
      </w:r>
    </w:p>
    <w:p w:rsidR="0013634D" w:rsidRDefault="0013634D" w:rsidP="0013634D">
      <w:pPr>
        <w:spacing w:line="480" w:lineRule="auto"/>
        <w:ind w:left="709" w:hanging="709"/>
      </w:pPr>
      <w:r>
        <w:t xml:space="preserve">Sapriya. 2009. </w:t>
      </w:r>
      <w:r>
        <w:rPr>
          <w:i/>
        </w:rPr>
        <w:t xml:space="preserve">Pendidikan IPS. </w:t>
      </w:r>
      <w:r>
        <w:t>Bandung: remaja Rosdakarya.</w:t>
      </w:r>
    </w:p>
    <w:p w:rsidR="0013634D" w:rsidRDefault="0013634D" w:rsidP="0013634D">
      <w:pPr>
        <w:spacing w:line="480" w:lineRule="auto"/>
        <w:ind w:left="709" w:hanging="709"/>
      </w:pPr>
      <w:r>
        <w:t xml:space="preserve">Syafril. 2012. </w:t>
      </w:r>
      <w:r>
        <w:rPr>
          <w:i/>
        </w:rPr>
        <w:t xml:space="preserve">Pengantar Pendidikan. </w:t>
      </w:r>
      <w:r>
        <w:t>Padang: Sukabina Press.</w:t>
      </w:r>
    </w:p>
    <w:p w:rsidR="009238F8" w:rsidRDefault="009238F8" w:rsidP="009238F8">
      <w:pPr>
        <w:spacing w:line="480" w:lineRule="auto"/>
        <w:ind w:left="709" w:hanging="709"/>
      </w:pPr>
      <w:r>
        <w:t xml:space="preserve">Trianto. 2012. </w:t>
      </w:r>
      <w:r>
        <w:rPr>
          <w:i/>
        </w:rPr>
        <w:t xml:space="preserve">Model Pembelajaran Terpadu. </w:t>
      </w:r>
      <w:r>
        <w:t>Jakarta: Bumi Aksara</w:t>
      </w:r>
    </w:p>
    <w:p w:rsidR="009238F8" w:rsidRDefault="009238F8" w:rsidP="0013634D">
      <w:pPr>
        <w:spacing w:line="480" w:lineRule="auto"/>
        <w:ind w:left="709" w:hanging="709"/>
      </w:pPr>
    </w:p>
    <w:p w:rsidR="0013634D" w:rsidRDefault="0013634D" w:rsidP="0013634D">
      <w:pPr>
        <w:spacing w:line="480" w:lineRule="auto"/>
        <w:ind w:left="709" w:hanging="709"/>
      </w:pPr>
    </w:p>
    <w:p w:rsidR="009E2138" w:rsidRDefault="009E2138">
      <w:pPr>
        <w:pStyle w:val="Normal1"/>
        <w:spacing w:line="240" w:lineRule="auto"/>
        <w:rPr>
          <w:rFonts w:ascii="Times New Roman" w:eastAsia="Times New Roman" w:hAnsi="Times New Roman" w:cs="Times New Roman"/>
          <w:b/>
          <w:sz w:val="24"/>
          <w:szCs w:val="24"/>
        </w:rPr>
      </w:pPr>
    </w:p>
    <w:sectPr w:rsidR="009E2138" w:rsidSect="009E21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46A53"/>
    <w:multiLevelType w:val="hybridMultilevel"/>
    <w:tmpl w:val="D89A091A"/>
    <w:lvl w:ilvl="0" w:tplc="9034A1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9E2138"/>
    <w:rsid w:val="000144BD"/>
    <w:rsid w:val="0003405A"/>
    <w:rsid w:val="00045E22"/>
    <w:rsid w:val="000856F4"/>
    <w:rsid w:val="000C7822"/>
    <w:rsid w:val="00133785"/>
    <w:rsid w:val="0013634D"/>
    <w:rsid w:val="00221F13"/>
    <w:rsid w:val="002274E7"/>
    <w:rsid w:val="00303833"/>
    <w:rsid w:val="003A1E4D"/>
    <w:rsid w:val="004E3AED"/>
    <w:rsid w:val="004E7715"/>
    <w:rsid w:val="00830663"/>
    <w:rsid w:val="009238F8"/>
    <w:rsid w:val="009E2138"/>
    <w:rsid w:val="00CA0CDE"/>
    <w:rsid w:val="00CA576B"/>
    <w:rsid w:val="00E51463"/>
    <w:rsid w:val="00E53975"/>
    <w:rsid w:val="00F13D99"/>
    <w:rsid w:val="00F517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hidden/>
    <w:qFormat/>
    <w:rsid w:val="00F13D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Pr>
      <w:rFonts w:ascii="Times New Roman" w:eastAsia="Times New Roman" w:hAnsi="Times New Roman" w:cs="Times New Roman"/>
      <w:color w:val="202124"/>
    </w:rPr>
  </w:style>
  <w:style w:type="paragraph" w:styleId="Heading1">
    <w:name w:val="heading 1"/>
    <w:basedOn w:val="Normal1"/>
    <w:next w:val="Normal1"/>
    <w:rsid w:val="009E2138"/>
    <w:pPr>
      <w:keepNext/>
      <w:keepLines/>
      <w:spacing w:before="480" w:after="120"/>
      <w:outlineLvl w:val="0"/>
    </w:pPr>
    <w:rPr>
      <w:b/>
      <w:sz w:val="48"/>
      <w:szCs w:val="48"/>
    </w:rPr>
  </w:style>
  <w:style w:type="paragraph" w:styleId="Heading2">
    <w:name w:val="heading 2"/>
    <w:basedOn w:val="Normal1"/>
    <w:next w:val="Normal1"/>
    <w:rsid w:val="009E2138"/>
    <w:pPr>
      <w:keepNext/>
      <w:keepLines/>
      <w:spacing w:before="360" w:after="80"/>
      <w:outlineLvl w:val="1"/>
    </w:pPr>
    <w:rPr>
      <w:b/>
      <w:sz w:val="36"/>
      <w:szCs w:val="36"/>
    </w:rPr>
  </w:style>
  <w:style w:type="paragraph" w:styleId="Heading3">
    <w:name w:val="heading 3"/>
    <w:basedOn w:val="Normal1"/>
    <w:next w:val="Normal1"/>
    <w:rsid w:val="009E2138"/>
    <w:pPr>
      <w:keepNext/>
      <w:keepLines/>
      <w:spacing w:before="280" w:after="80"/>
      <w:outlineLvl w:val="2"/>
    </w:pPr>
    <w:rPr>
      <w:b/>
      <w:sz w:val="28"/>
      <w:szCs w:val="28"/>
    </w:rPr>
  </w:style>
  <w:style w:type="paragraph" w:styleId="Heading4">
    <w:name w:val="heading 4"/>
    <w:basedOn w:val="Normal1"/>
    <w:next w:val="Normal1"/>
    <w:rsid w:val="009E2138"/>
    <w:pPr>
      <w:keepNext/>
      <w:keepLines/>
      <w:spacing w:before="240" w:after="40"/>
      <w:outlineLvl w:val="3"/>
    </w:pPr>
    <w:rPr>
      <w:b/>
      <w:sz w:val="24"/>
      <w:szCs w:val="24"/>
    </w:rPr>
  </w:style>
  <w:style w:type="paragraph" w:styleId="Heading5">
    <w:name w:val="heading 5"/>
    <w:basedOn w:val="Normal1"/>
    <w:next w:val="Normal1"/>
    <w:rsid w:val="009E2138"/>
    <w:pPr>
      <w:keepNext/>
      <w:keepLines/>
      <w:spacing w:before="220" w:after="40"/>
      <w:outlineLvl w:val="4"/>
    </w:pPr>
    <w:rPr>
      <w:b/>
    </w:rPr>
  </w:style>
  <w:style w:type="paragraph" w:styleId="Heading6">
    <w:name w:val="heading 6"/>
    <w:basedOn w:val="Normal1"/>
    <w:next w:val="Normal1"/>
    <w:rsid w:val="009E21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2138"/>
  </w:style>
  <w:style w:type="paragraph" w:styleId="Title">
    <w:name w:val="Title"/>
    <w:basedOn w:val="Normal1"/>
    <w:next w:val="Normal1"/>
    <w:rsid w:val="009E2138"/>
    <w:pPr>
      <w:keepNext/>
      <w:keepLines/>
      <w:spacing w:before="480" w:after="120"/>
    </w:pPr>
    <w:rPr>
      <w:b/>
      <w:sz w:val="72"/>
      <w:szCs w:val="72"/>
    </w:rPr>
  </w:style>
  <w:style w:type="character" w:customStyle="1" w:styleId="FontParagrafDefault">
    <w:name w:val="Font Paragraf Default"/>
    <w:autoRedefine/>
    <w:hidden/>
    <w:qFormat/>
    <w:rsid w:val="009E2138"/>
    <w:rPr>
      <w:rFonts w:ascii="Calibri" w:eastAsia="Calibri" w:hAnsi="Calibri" w:cs="Times New Roman"/>
      <w:w w:val="100"/>
      <w:position w:val="-1"/>
      <w:effect w:val="none"/>
      <w:vertAlign w:val="baseline"/>
      <w:cs w:val="0"/>
      <w:em w:val="none"/>
    </w:rPr>
  </w:style>
  <w:style w:type="paragraph" w:styleId="NoSpacing">
    <w:name w:val="No Spacing"/>
    <w:autoRedefine/>
    <w:hidden/>
    <w:qFormat/>
    <w:rsid w:val="009E2138"/>
    <w:pPr>
      <w:suppressAutoHyphens/>
      <w:spacing w:line="1" w:lineRule="atLeast"/>
      <w:ind w:leftChars="-1" w:left="-1" w:hangingChars="1" w:hanging="1"/>
      <w:textDirection w:val="btLr"/>
      <w:textAlignment w:val="top"/>
      <w:outlineLvl w:val="0"/>
    </w:pPr>
    <w:rPr>
      <w:rFonts w:cs="Times New Roman"/>
      <w:position w:val="-1"/>
      <w:lang w:eastAsia="en-US"/>
    </w:rPr>
  </w:style>
  <w:style w:type="paragraph" w:customStyle="1" w:styleId="Bibliography1">
    <w:name w:val="Bibliography1"/>
    <w:basedOn w:val="Normal"/>
    <w:next w:val="Normal"/>
    <w:autoRedefine/>
    <w:hidden/>
    <w:qFormat/>
    <w:rsid w:val="009E2138"/>
  </w:style>
  <w:style w:type="paragraph" w:styleId="Subtitle">
    <w:name w:val="Subtitle"/>
    <w:basedOn w:val="Normal"/>
    <w:next w:val="Normal"/>
    <w:rsid w:val="009E2138"/>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unhideWhenUsed/>
    <w:rsid w:val="00CA0CD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0CDE"/>
    <w:rPr>
      <w:rFonts w:ascii="Courier New" w:eastAsia="Times New Roman" w:hAnsi="Courier New" w:cs="Courier New"/>
      <w:sz w:val="20"/>
      <w:szCs w:val="20"/>
    </w:rPr>
  </w:style>
  <w:style w:type="character" w:customStyle="1" w:styleId="y2iqfc">
    <w:name w:val="y2iqfc"/>
    <w:basedOn w:val="DefaultParagraphFont"/>
    <w:rsid w:val="00CA0CDE"/>
  </w:style>
  <w:style w:type="paragraph" w:styleId="Bibliography">
    <w:name w:val="Bibliography"/>
    <w:basedOn w:val="Normal"/>
    <w:next w:val="Normal"/>
    <w:uiPriority w:val="37"/>
    <w:rsid w:val="00CA576B"/>
    <w:p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line="276" w:lineRule="auto"/>
      <w:jc w:val="left"/>
    </w:pPr>
    <w:rPr>
      <w:rFonts w:ascii="Calibri" w:eastAsia="SimSun" w:hAnsi="Calibri" w:cs="SimSun"/>
      <w:color w:val="auto"/>
      <w:lang w:val="en-US" w:eastAsia="en-US"/>
    </w:rPr>
  </w:style>
  <w:style w:type="paragraph" w:styleId="ListParagraph">
    <w:name w:val="List Paragraph"/>
    <w:aliases w:val="Body of text,List Paragraph1,Body of text1,Body of text2,Body of text3,Body of text4,List Paragraph12,kepala 1,Body of textCxSp,Body of text5,Body of text6,Body of text7,Body of text8,KEPALA 3,Lis,Body of text+2,KEPALA 31,KEPALA 32"/>
    <w:basedOn w:val="Normal"/>
    <w:link w:val="ListParagraphChar"/>
    <w:uiPriority w:val="34"/>
    <w:qFormat/>
    <w:rsid w:val="00F13D99"/>
    <w:pPr>
      <w:tabs>
        <w:tab w:val="clear" w:pos="70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0"/>
      <w:ind w:left="720" w:hanging="357"/>
      <w:contextualSpacing/>
    </w:pPr>
    <w:rPr>
      <w:rFonts w:ascii="Book Antiqua" w:eastAsia="Calibri" w:hAnsi="Book Antiqua" w:cs="Comic Sans MS"/>
      <w:color w:val="auto"/>
      <w:sz w:val="24"/>
      <w:szCs w:val="24"/>
      <w:u w:val="words"/>
      <w:lang w:eastAsia="en-US"/>
    </w:rPr>
  </w:style>
  <w:style w:type="character" w:customStyle="1" w:styleId="ListParagraphChar">
    <w:name w:val="List Paragraph Char"/>
    <w:aliases w:val="Body of text Char,List Paragraph1 Char,Body of text1 Char,Body of text2 Char,Body of text3 Char,Body of text4 Char,List Paragraph12 Char,kepala 1 Char,Body of textCxSp Char,Body of text5 Char,Body of text6 Char,Body of text7 Char"/>
    <w:basedOn w:val="DefaultParagraphFont"/>
    <w:link w:val="ListParagraph"/>
    <w:uiPriority w:val="34"/>
    <w:qFormat/>
    <w:rsid w:val="00F13D99"/>
    <w:rPr>
      <w:rFonts w:ascii="Book Antiqua" w:hAnsi="Book Antiqua" w:cs="Comic Sans MS"/>
      <w:sz w:val="24"/>
      <w:szCs w:val="24"/>
      <w:u w:val="words"/>
      <w:lang w:eastAsia="en-US"/>
    </w:rPr>
  </w:style>
  <w:style w:type="paragraph" w:styleId="NormalWeb">
    <w:name w:val="Normal (Web)"/>
    <w:basedOn w:val="Normal"/>
    <w:uiPriority w:val="99"/>
    <w:semiHidden/>
    <w:unhideWhenUsed/>
    <w:rsid w:val="0013634D"/>
    <w:pPr>
      <w:tabs>
        <w:tab w:val="clear" w:pos="70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ind w:firstLine="0"/>
      <w:jc w:val="left"/>
    </w:pPr>
    <w:rPr>
      <w:color w:val="auto"/>
      <w:sz w:val="24"/>
      <w:szCs w:val="24"/>
    </w:rPr>
  </w:style>
  <w:style w:type="character" w:customStyle="1" w:styleId="apple-tab-span">
    <w:name w:val="apple-tab-span"/>
    <w:basedOn w:val="DefaultParagraphFont"/>
    <w:rsid w:val="00136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16307">
      <w:bodyDiv w:val="1"/>
      <w:marLeft w:val="0"/>
      <w:marRight w:val="0"/>
      <w:marTop w:val="0"/>
      <w:marBottom w:val="0"/>
      <w:divBdr>
        <w:top w:val="none" w:sz="0" w:space="0" w:color="auto"/>
        <w:left w:val="none" w:sz="0" w:space="0" w:color="auto"/>
        <w:bottom w:val="none" w:sz="0" w:space="0" w:color="auto"/>
        <w:right w:val="none" w:sz="0" w:space="0" w:color="auto"/>
      </w:divBdr>
    </w:div>
    <w:div w:id="713845280">
      <w:bodyDiv w:val="1"/>
      <w:marLeft w:val="0"/>
      <w:marRight w:val="0"/>
      <w:marTop w:val="0"/>
      <w:marBottom w:val="0"/>
      <w:divBdr>
        <w:top w:val="none" w:sz="0" w:space="0" w:color="auto"/>
        <w:left w:val="none" w:sz="0" w:space="0" w:color="auto"/>
        <w:bottom w:val="none" w:sz="0" w:space="0" w:color="auto"/>
        <w:right w:val="none" w:sz="0" w:space="0" w:color="auto"/>
      </w:divBdr>
    </w:div>
    <w:div w:id="1264915418">
      <w:bodyDiv w:val="1"/>
      <w:marLeft w:val="0"/>
      <w:marRight w:val="0"/>
      <w:marTop w:val="0"/>
      <w:marBottom w:val="0"/>
      <w:divBdr>
        <w:top w:val="none" w:sz="0" w:space="0" w:color="auto"/>
        <w:left w:val="none" w:sz="0" w:space="0" w:color="auto"/>
        <w:bottom w:val="none" w:sz="0" w:space="0" w:color="auto"/>
        <w:right w:val="none" w:sz="0" w:space="0" w:color="auto"/>
      </w:divBdr>
    </w:div>
    <w:div w:id="1541015793">
      <w:bodyDiv w:val="1"/>
      <w:marLeft w:val="0"/>
      <w:marRight w:val="0"/>
      <w:marTop w:val="0"/>
      <w:marBottom w:val="0"/>
      <w:divBdr>
        <w:top w:val="none" w:sz="0" w:space="0" w:color="auto"/>
        <w:left w:val="none" w:sz="0" w:space="0" w:color="auto"/>
        <w:bottom w:val="none" w:sz="0" w:space="0" w:color="auto"/>
        <w:right w:val="none" w:sz="0" w:space="0" w:color="auto"/>
      </w:divBdr>
    </w:div>
    <w:div w:id="1554732869">
      <w:bodyDiv w:val="1"/>
      <w:marLeft w:val="0"/>
      <w:marRight w:val="0"/>
      <w:marTop w:val="0"/>
      <w:marBottom w:val="0"/>
      <w:divBdr>
        <w:top w:val="none" w:sz="0" w:space="0" w:color="auto"/>
        <w:left w:val="none" w:sz="0" w:space="0" w:color="auto"/>
        <w:bottom w:val="none" w:sz="0" w:space="0" w:color="auto"/>
        <w:right w:val="none" w:sz="0" w:space="0" w:color="auto"/>
      </w:divBdr>
    </w:div>
    <w:div w:id="1949045640">
      <w:bodyDiv w:val="1"/>
      <w:marLeft w:val="0"/>
      <w:marRight w:val="0"/>
      <w:marTop w:val="0"/>
      <w:marBottom w:val="0"/>
      <w:divBdr>
        <w:top w:val="none" w:sz="0" w:space="0" w:color="auto"/>
        <w:left w:val="none" w:sz="0" w:space="0" w:color="auto"/>
        <w:bottom w:val="none" w:sz="0" w:space="0" w:color="auto"/>
        <w:right w:val="none" w:sz="0" w:space="0" w:color="auto"/>
      </w:divBdr>
    </w:div>
    <w:div w:id="197015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2kqLaebbz+AbfXBcPd+6JHIA==">AMUW2mXHAjZqTb3cvkSmzxpCzlrPF9+Td5UPnAqp9ETmZduJ5acHo8nfNioaq0O5N2IsYEkqJpQYA14aIqezYPAUy94KvHXvRcyeVfeH1PzOB8i/LvsuDik=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30581E-121B-41CD-84FF-C190AFEF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dcterms:created xsi:type="dcterms:W3CDTF">2021-03-26T16:33:00Z</dcterms:created>
  <dcterms:modified xsi:type="dcterms:W3CDTF">2021-08-30T02:16:00Z</dcterms:modified>
</cp:coreProperties>
</file>