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249" w:rsidRPr="00B538BB" w:rsidRDefault="00B538BB" w:rsidP="00B538BB">
      <w:pPr>
        <w:jc w:val="center"/>
        <w:rPr>
          <w:b/>
          <w:sz w:val="28"/>
          <w:szCs w:val="28"/>
        </w:rPr>
      </w:pPr>
      <w:r>
        <w:rPr>
          <w:b/>
          <w:sz w:val="28"/>
          <w:szCs w:val="28"/>
        </w:rPr>
        <w:t xml:space="preserve">ANALISIS </w:t>
      </w:r>
      <w:r w:rsidR="00933252" w:rsidRPr="00933252">
        <w:rPr>
          <w:b/>
          <w:sz w:val="28"/>
          <w:szCs w:val="28"/>
        </w:rPr>
        <w:t>KEPUASAN PENGGUNA TERHADAP ASET DAN FASILITAS PASAR RAKYAT PARIAMAN</w:t>
      </w:r>
    </w:p>
    <w:p w:rsidR="00096879" w:rsidRPr="00933252" w:rsidRDefault="00933252" w:rsidP="00611249">
      <w:pPr>
        <w:pStyle w:val="NoSpacing"/>
        <w:jc w:val="center"/>
        <w:outlineLvl w:val="0"/>
        <w:rPr>
          <w:rFonts w:ascii="Times New Roman" w:hAnsi="Times New Roman"/>
          <w:b/>
          <w:bCs/>
          <w:vertAlign w:val="superscript"/>
          <w:lang w:val="en-US"/>
        </w:rPr>
      </w:pPr>
      <w:r w:rsidRPr="00933252">
        <w:rPr>
          <w:rFonts w:ascii="Times New Roman" w:hAnsi="Times New Roman"/>
          <w:b/>
          <w:lang w:val="en-US"/>
        </w:rPr>
        <w:t>Wardi</w:t>
      </w:r>
      <w:r w:rsidRPr="00933252">
        <w:rPr>
          <w:rFonts w:ascii="Times New Roman" w:hAnsi="Times New Roman"/>
          <w:b/>
          <w:vertAlign w:val="superscript"/>
          <w:lang w:val="en-US"/>
        </w:rPr>
        <w:t>1)</w:t>
      </w:r>
      <w:r w:rsidRPr="00933252">
        <w:rPr>
          <w:rFonts w:ascii="Times New Roman" w:hAnsi="Times New Roman"/>
          <w:b/>
        </w:rPr>
        <w:t>,</w:t>
      </w:r>
      <w:r w:rsidRPr="00933252">
        <w:rPr>
          <w:rFonts w:ascii="Times New Roman" w:hAnsi="Times New Roman"/>
          <w:b/>
          <w:lang w:val="en-US"/>
        </w:rPr>
        <w:t xml:space="preserve"> </w:t>
      </w:r>
      <w:proofErr w:type="spellStart"/>
      <w:r w:rsidRPr="00933252">
        <w:rPr>
          <w:rFonts w:ascii="Times New Roman" w:hAnsi="Times New Roman"/>
          <w:b/>
          <w:bCs/>
          <w:lang w:val="en-US"/>
        </w:rPr>
        <w:t>Fedwina</w:t>
      </w:r>
      <w:proofErr w:type="spellEnd"/>
      <w:r w:rsidRPr="00933252">
        <w:rPr>
          <w:rFonts w:ascii="Times New Roman" w:hAnsi="Times New Roman"/>
          <w:b/>
          <w:bCs/>
          <w:lang w:val="en-US"/>
        </w:rPr>
        <w:t xml:space="preserve"> Laura</w:t>
      </w:r>
      <w:r w:rsidRPr="00933252">
        <w:rPr>
          <w:rFonts w:ascii="Times New Roman" w:hAnsi="Times New Roman"/>
          <w:b/>
          <w:bCs/>
          <w:vertAlign w:val="superscript"/>
          <w:lang w:val="en-US"/>
        </w:rPr>
        <w:t>2)</w:t>
      </w:r>
      <w:r w:rsidR="00096879" w:rsidRPr="00933252">
        <w:rPr>
          <w:rFonts w:ascii="Times New Roman" w:hAnsi="Times New Roman"/>
          <w:b/>
        </w:rPr>
        <w:t xml:space="preserve">, </w:t>
      </w:r>
      <w:r>
        <w:rPr>
          <w:rFonts w:ascii="Times New Roman" w:hAnsi="Times New Roman"/>
          <w:b/>
          <w:lang w:val="en-US"/>
        </w:rPr>
        <w:t>Bahrul</w:t>
      </w:r>
      <w:r w:rsidRPr="00933252">
        <w:rPr>
          <w:rFonts w:ascii="Times New Roman" w:hAnsi="Times New Roman"/>
          <w:b/>
          <w:vertAlign w:val="superscript"/>
          <w:lang w:val="en-US"/>
        </w:rPr>
        <w:t>3)</w:t>
      </w:r>
    </w:p>
    <w:p w:rsidR="00933252" w:rsidRDefault="00096879" w:rsidP="008F1AFF">
      <w:pPr>
        <w:ind w:left="709"/>
        <w:jc w:val="center"/>
        <w:rPr>
          <w:color w:val="000000"/>
          <w:sz w:val="22"/>
          <w:szCs w:val="22"/>
        </w:rPr>
      </w:pPr>
      <w:r w:rsidRPr="00D46906">
        <w:rPr>
          <w:color w:val="000000"/>
          <w:sz w:val="22"/>
          <w:szCs w:val="22"/>
        </w:rPr>
        <w:t xml:space="preserve">Program </w:t>
      </w:r>
      <w:proofErr w:type="spellStart"/>
      <w:r w:rsidRPr="00D46906">
        <w:rPr>
          <w:color w:val="000000"/>
          <w:sz w:val="22"/>
          <w:szCs w:val="22"/>
        </w:rPr>
        <w:t>Studi</w:t>
      </w:r>
      <w:proofErr w:type="spellEnd"/>
      <w:r w:rsidRPr="00D46906">
        <w:rPr>
          <w:color w:val="000000"/>
          <w:sz w:val="22"/>
          <w:szCs w:val="22"/>
        </w:rPr>
        <w:t xml:space="preserve"> </w:t>
      </w:r>
      <w:r w:rsidR="00933252">
        <w:rPr>
          <w:color w:val="000000"/>
          <w:sz w:val="22"/>
          <w:szCs w:val="22"/>
        </w:rPr>
        <w:t xml:space="preserve">Magister </w:t>
      </w:r>
      <w:proofErr w:type="spellStart"/>
      <w:r w:rsidRPr="00D46906">
        <w:rPr>
          <w:color w:val="000000"/>
          <w:sz w:val="22"/>
          <w:szCs w:val="22"/>
        </w:rPr>
        <w:t>Teknik</w:t>
      </w:r>
      <w:proofErr w:type="spellEnd"/>
      <w:r w:rsidRPr="00D46906">
        <w:rPr>
          <w:color w:val="000000"/>
          <w:sz w:val="22"/>
          <w:szCs w:val="22"/>
        </w:rPr>
        <w:t xml:space="preserve"> </w:t>
      </w:r>
      <w:proofErr w:type="spellStart"/>
      <w:r w:rsidRPr="00D46906">
        <w:rPr>
          <w:color w:val="000000"/>
          <w:sz w:val="22"/>
          <w:szCs w:val="22"/>
        </w:rPr>
        <w:t>Sipil</w:t>
      </w:r>
      <w:proofErr w:type="spellEnd"/>
      <w:r w:rsidRPr="00D46906">
        <w:rPr>
          <w:color w:val="000000"/>
          <w:sz w:val="22"/>
          <w:szCs w:val="22"/>
        </w:rPr>
        <w:t xml:space="preserve">, </w:t>
      </w:r>
      <w:proofErr w:type="spellStart"/>
      <w:r w:rsidR="00933252">
        <w:rPr>
          <w:color w:val="000000"/>
          <w:sz w:val="22"/>
          <w:szCs w:val="22"/>
        </w:rPr>
        <w:t>Fakultas</w:t>
      </w:r>
      <w:proofErr w:type="spellEnd"/>
      <w:r w:rsidR="00933252">
        <w:rPr>
          <w:color w:val="000000"/>
          <w:sz w:val="22"/>
          <w:szCs w:val="22"/>
        </w:rPr>
        <w:t xml:space="preserve"> </w:t>
      </w:r>
      <w:proofErr w:type="spellStart"/>
      <w:r w:rsidR="00933252">
        <w:rPr>
          <w:color w:val="000000"/>
          <w:sz w:val="22"/>
          <w:szCs w:val="22"/>
        </w:rPr>
        <w:t>Teknik</w:t>
      </w:r>
      <w:proofErr w:type="spellEnd"/>
      <w:r w:rsidR="00933252">
        <w:rPr>
          <w:color w:val="000000"/>
          <w:sz w:val="22"/>
          <w:szCs w:val="22"/>
        </w:rPr>
        <w:t xml:space="preserve"> </w:t>
      </w:r>
      <w:proofErr w:type="spellStart"/>
      <w:r w:rsidR="00933252">
        <w:rPr>
          <w:color w:val="000000"/>
          <w:sz w:val="22"/>
          <w:szCs w:val="22"/>
        </w:rPr>
        <w:t>Sipil</w:t>
      </w:r>
      <w:proofErr w:type="spellEnd"/>
      <w:r w:rsidR="00933252">
        <w:rPr>
          <w:color w:val="000000"/>
          <w:sz w:val="22"/>
          <w:szCs w:val="22"/>
        </w:rPr>
        <w:t xml:space="preserve"> Dan </w:t>
      </w:r>
      <w:proofErr w:type="spellStart"/>
      <w:r w:rsidR="00933252">
        <w:rPr>
          <w:color w:val="000000"/>
          <w:sz w:val="22"/>
          <w:szCs w:val="22"/>
        </w:rPr>
        <w:t>Perencanaan</w:t>
      </w:r>
      <w:proofErr w:type="spellEnd"/>
      <w:r w:rsidR="00933252">
        <w:rPr>
          <w:color w:val="000000"/>
          <w:sz w:val="22"/>
          <w:szCs w:val="22"/>
        </w:rPr>
        <w:t xml:space="preserve"> </w:t>
      </w:r>
    </w:p>
    <w:p w:rsidR="00096879" w:rsidRDefault="00096879" w:rsidP="008F1AFF">
      <w:pPr>
        <w:ind w:left="709"/>
        <w:jc w:val="center"/>
        <w:rPr>
          <w:color w:val="000000"/>
          <w:sz w:val="22"/>
          <w:szCs w:val="22"/>
        </w:rPr>
      </w:pPr>
      <w:proofErr w:type="spellStart"/>
      <w:r w:rsidRPr="00D46906">
        <w:rPr>
          <w:color w:val="000000"/>
          <w:sz w:val="22"/>
          <w:szCs w:val="22"/>
        </w:rPr>
        <w:t>Universitas</w:t>
      </w:r>
      <w:proofErr w:type="spellEnd"/>
      <w:r w:rsidRPr="00D46906">
        <w:rPr>
          <w:color w:val="000000"/>
          <w:sz w:val="22"/>
          <w:szCs w:val="22"/>
        </w:rPr>
        <w:t xml:space="preserve"> Bung </w:t>
      </w:r>
      <w:proofErr w:type="spellStart"/>
      <w:r w:rsidRPr="00D46906">
        <w:rPr>
          <w:color w:val="000000"/>
          <w:sz w:val="22"/>
          <w:szCs w:val="22"/>
        </w:rPr>
        <w:t>Hatta</w:t>
      </w:r>
      <w:proofErr w:type="spellEnd"/>
      <w:r w:rsidRPr="00D46906">
        <w:rPr>
          <w:color w:val="000000"/>
          <w:sz w:val="22"/>
          <w:szCs w:val="22"/>
        </w:rPr>
        <w:t xml:space="preserve"> </w:t>
      </w:r>
    </w:p>
    <w:p w:rsidR="00A243AC" w:rsidRDefault="00A243AC" w:rsidP="008F1AFF">
      <w:pPr>
        <w:jc w:val="center"/>
        <w:rPr>
          <w:sz w:val="22"/>
          <w:szCs w:val="22"/>
        </w:rPr>
      </w:pPr>
    </w:p>
    <w:p w:rsidR="009F6211" w:rsidRDefault="009F6211" w:rsidP="008F1AFF">
      <w:pPr>
        <w:spacing w:after="240"/>
        <w:jc w:val="center"/>
        <w:rPr>
          <w:color w:val="0000FF"/>
          <w:sz w:val="20"/>
          <w:szCs w:val="20"/>
        </w:rPr>
      </w:pPr>
      <w:proofErr w:type="gramStart"/>
      <w:r w:rsidRPr="009F6211">
        <w:rPr>
          <w:sz w:val="20"/>
          <w:szCs w:val="20"/>
        </w:rPr>
        <w:t>Email :</w:t>
      </w:r>
      <w:proofErr w:type="gramEnd"/>
      <w:r w:rsidRPr="009F6211">
        <w:rPr>
          <w:sz w:val="20"/>
          <w:szCs w:val="20"/>
        </w:rPr>
        <w:t xml:space="preserve"> </w:t>
      </w:r>
      <w:r w:rsidR="00933252" w:rsidRPr="00933252">
        <w:rPr>
          <w:color w:val="365F91" w:themeColor="accent1" w:themeShade="BF"/>
          <w:sz w:val="20"/>
          <w:szCs w:val="20"/>
        </w:rPr>
        <w:t>Wardi</w:t>
      </w:r>
      <w:r w:rsidRPr="00933252">
        <w:rPr>
          <w:color w:val="365F91" w:themeColor="accent1" w:themeShade="BF"/>
          <w:sz w:val="20"/>
          <w:szCs w:val="20"/>
        </w:rPr>
        <w:t xml:space="preserve">_ubh@gmail.com, </w:t>
      </w:r>
      <w:r w:rsidR="00933252" w:rsidRPr="00933252">
        <w:rPr>
          <w:color w:val="365F91" w:themeColor="accent1" w:themeShade="BF"/>
          <w:sz w:val="20"/>
          <w:szCs w:val="20"/>
        </w:rPr>
        <w:t>Bahrul</w:t>
      </w:r>
      <w:hyperlink r:id="rId7" w:history="1">
        <w:r w:rsidR="002A4DB9" w:rsidRPr="00933252">
          <w:rPr>
            <w:rStyle w:val="Hyperlink"/>
            <w:color w:val="365F91" w:themeColor="accent1" w:themeShade="BF"/>
            <w:sz w:val="20"/>
            <w:szCs w:val="20"/>
            <w:u w:val="none"/>
          </w:rPr>
          <w:t>@bunghatta.ac.id</w:t>
        </w:r>
      </w:hyperlink>
      <w:r w:rsidR="00933252" w:rsidRPr="00933252">
        <w:rPr>
          <w:rStyle w:val="Hyperlink"/>
          <w:color w:val="365F91" w:themeColor="accent1" w:themeShade="BF"/>
          <w:sz w:val="20"/>
          <w:szCs w:val="20"/>
          <w:u w:val="none"/>
        </w:rPr>
        <w:t xml:space="preserve">, </w:t>
      </w:r>
      <w:r w:rsidR="00933252" w:rsidRPr="00933252">
        <w:rPr>
          <w:color w:val="365F91" w:themeColor="accent1" w:themeShade="BF"/>
          <w:sz w:val="20"/>
          <w:szCs w:val="20"/>
        </w:rPr>
        <w:t>Laura@gmail.com</w:t>
      </w:r>
    </w:p>
    <w:p w:rsidR="009F6211" w:rsidRDefault="009F6211" w:rsidP="008F1AFF">
      <w:pPr>
        <w:spacing w:after="240"/>
        <w:jc w:val="center"/>
        <w:rPr>
          <w:b/>
          <w:sz w:val="22"/>
          <w:szCs w:val="22"/>
        </w:rPr>
      </w:pPr>
      <w:r w:rsidRPr="009F6211">
        <w:rPr>
          <w:b/>
          <w:sz w:val="22"/>
          <w:szCs w:val="22"/>
        </w:rPr>
        <w:t>ABSTRAK</w:t>
      </w:r>
    </w:p>
    <w:p w:rsidR="007275A8" w:rsidRPr="00155DAC" w:rsidRDefault="00155DAC" w:rsidP="007275A8">
      <w:pPr>
        <w:spacing w:before="240" w:after="240"/>
        <w:ind w:left="720"/>
        <w:jc w:val="both"/>
        <w:rPr>
          <w:sz w:val="22"/>
          <w:szCs w:val="22"/>
        </w:rPr>
      </w:pPr>
      <w:proofErr w:type="spellStart"/>
      <w:proofErr w:type="gramStart"/>
      <w:r w:rsidRPr="00155DAC">
        <w:rPr>
          <w:color w:val="000000"/>
          <w:sz w:val="22"/>
          <w:szCs w:val="22"/>
        </w:rPr>
        <w:t>Kepuas</w:t>
      </w:r>
      <w:bookmarkStart w:id="0" w:name="_GoBack"/>
      <w:bookmarkEnd w:id="0"/>
      <w:r w:rsidRPr="00155DAC">
        <w:rPr>
          <w:color w:val="000000"/>
          <w:sz w:val="22"/>
          <w:szCs w:val="22"/>
        </w:rPr>
        <w:t>an</w:t>
      </w:r>
      <w:proofErr w:type="spellEnd"/>
      <w:r w:rsidRPr="00155DAC">
        <w:rPr>
          <w:color w:val="000000"/>
          <w:sz w:val="22"/>
          <w:szCs w:val="22"/>
        </w:rPr>
        <w:t xml:space="preserve"> </w:t>
      </w:r>
      <w:proofErr w:type="spellStart"/>
      <w:r w:rsidRPr="00155DAC">
        <w:rPr>
          <w:color w:val="000000"/>
          <w:sz w:val="22"/>
          <w:szCs w:val="22"/>
        </w:rPr>
        <w:t>pengguna</w:t>
      </w:r>
      <w:proofErr w:type="spellEnd"/>
      <w:r w:rsidRPr="00155DAC">
        <w:rPr>
          <w:color w:val="000000"/>
          <w:sz w:val="22"/>
          <w:szCs w:val="22"/>
        </w:rPr>
        <w:t xml:space="preserve"> </w:t>
      </w:r>
      <w:proofErr w:type="spellStart"/>
      <w:r w:rsidRPr="00155DAC">
        <w:rPr>
          <w:color w:val="000000"/>
          <w:sz w:val="22"/>
          <w:szCs w:val="22"/>
        </w:rPr>
        <w:t>memberikan</w:t>
      </w:r>
      <w:proofErr w:type="spellEnd"/>
      <w:r w:rsidRPr="00155DAC">
        <w:rPr>
          <w:color w:val="000000"/>
          <w:sz w:val="22"/>
          <w:szCs w:val="22"/>
        </w:rPr>
        <w:t xml:space="preserve"> </w:t>
      </w:r>
      <w:proofErr w:type="spellStart"/>
      <w:r w:rsidRPr="00155DAC">
        <w:rPr>
          <w:color w:val="000000"/>
          <w:sz w:val="22"/>
          <w:szCs w:val="22"/>
        </w:rPr>
        <w:t>pengaruh</w:t>
      </w:r>
      <w:proofErr w:type="spellEnd"/>
      <w:r w:rsidRPr="00155DAC">
        <w:rPr>
          <w:color w:val="000000"/>
          <w:sz w:val="22"/>
          <w:szCs w:val="22"/>
        </w:rPr>
        <w:t xml:space="preserve"> </w:t>
      </w:r>
      <w:proofErr w:type="spellStart"/>
      <w:r w:rsidRPr="00155DAC">
        <w:rPr>
          <w:color w:val="000000"/>
          <w:sz w:val="22"/>
          <w:szCs w:val="22"/>
        </w:rPr>
        <w:t>pada</w:t>
      </w:r>
      <w:proofErr w:type="spellEnd"/>
      <w:r w:rsidRPr="00155DAC">
        <w:rPr>
          <w:color w:val="000000"/>
          <w:sz w:val="22"/>
          <w:szCs w:val="22"/>
        </w:rPr>
        <w:t xml:space="preserve"> </w:t>
      </w:r>
      <w:proofErr w:type="spellStart"/>
      <w:r w:rsidRPr="00155DAC">
        <w:rPr>
          <w:color w:val="000000"/>
          <w:sz w:val="22"/>
          <w:szCs w:val="22"/>
        </w:rPr>
        <w:t>retensi</w:t>
      </w:r>
      <w:proofErr w:type="spellEnd"/>
      <w:r w:rsidRPr="00155DAC">
        <w:rPr>
          <w:color w:val="000000"/>
          <w:sz w:val="22"/>
          <w:szCs w:val="22"/>
        </w:rPr>
        <w:t xml:space="preserve"> </w:t>
      </w:r>
      <w:proofErr w:type="spellStart"/>
      <w:r w:rsidRPr="00155DAC">
        <w:rPr>
          <w:color w:val="000000"/>
          <w:sz w:val="22"/>
          <w:szCs w:val="22"/>
        </w:rPr>
        <w:t>pelanggan</w:t>
      </w:r>
      <w:proofErr w:type="spellEnd"/>
      <w:r w:rsidRPr="00155DAC">
        <w:rPr>
          <w:color w:val="000000"/>
          <w:sz w:val="22"/>
          <w:szCs w:val="22"/>
        </w:rPr>
        <w:t xml:space="preserve">, </w:t>
      </w:r>
      <w:proofErr w:type="spellStart"/>
      <w:r w:rsidRPr="00155DAC">
        <w:rPr>
          <w:color w:val="000000"/>
          <w:sz w:val="22"/>
          <w:szCs w:val="22"/>
        </w:rPr>
        <w:t>niat</w:t>
      </w:r>
      <w:proofErr w:type="spellEnd"/>
      <w:r w:rsidRPr="00155DAC">
        <w:rPr>
          <w:color w:val="000000"/>
          <w:sz w:val="22"/>
          <w:szCs w:val="22"/>
        </w:rPr>
        <w:t xml:space="preserve"> </w:t>
      </w:r>
      <w:proofErr w:type="spellStart"/>
      <w:r w:rsidRPr="00155DAC">
        <w:rPr>
          <w:color w:val="000000"/>
          <w:sz w:val="22"/>
          <w:szCs w:val="22"/>
        </w:rPr>
        <w:t>pembelian</w:t>
      </w:r>
      <w:proofErr w:type="spellEnd"/>
      <w:r w:rsidRPr="00155DAC">
        <w:rPr>
          <w:color w:val="000000"/>
          <w:sz w:val="22"/>
          <w:szCs w:val="22"/>
        </w:rPr>
        <w:t xml:space="preserve"> </w:t>
      </w:r>
      <w:proofErr w:type="spellStart"/>
      <w:r w:rsidRPr="00155DAC">
        <w:rPr>
          <w:color w:val="000000"/>
          <w:sz w:val="22"/>
          <w:szCs w:val="22"/>
        </w:rPr>
        <w:t>dan</w:t>
      </w:r>
      <w:proofErr w:type="spellEnd"/>
      <w:r w:rsidRPr="00155DAC">
        <w:rPr>
          <w:color w:val="000000"/>
          <w:sz w:val="22"/>
          <w:szCs w:val="22"/>
        </w:rPr>
        <w:t xml:space="preserve"> </w:t>
      </w:r>
      <w:proofErr w:type="spellStart"/>
      <w:r w:rsidRPr="00155DAC">
        <w:rPr>
          <w:color w:val="000000"/>
          <w:sz w:val="22"/>
          <w:szCs w:val="22"/>
        </w:rPr>
        <w:t>kemauan</w:t>
      </w:r>
      <w:proofErr w:type="spellEnd"/>
      <w:r w:rsidRPr="00155DAC">
        <w:rPr>
          <w:color w:val="000000"/>
          <w:sz w:val="22"/>
          <w:szCs w:val="22"/>
        </w:rPr>
        <w:t xml:space="preserve"> </w:t>
      </w:r>
      <w:proofErr w:type="spellStart"/>
      <w:r w:rsidRPr="00155DAC">
        <w:rPr>
          <w:color w:val="000000"/>
          <w:sz w:val="22"/>
          <w:szCs w:val="22"/>
        </w:rPr>
        <w:t>mengulangi</w:t>
      </w:r>
      <w:proofErr w:type="spellEnd"/>
      <w:r w:rsidRPr="00155DAC">
        <w:rPr>
          <w:color w:val="000000"/>
          <w:sz w:val="22"/>
          <w:szCs w:val="22"/>
        </w:rPr>
        <w:t xml:space="preserve"> </w:t>
      </w:r>
      <w:proofErr w:type="spellStart"/>
      <w:r w:rsidRPr="00155DAC">
        <w:rPr>
          <w:color w:val="000000"/>
          <w:sz w:val="22"/>
          <w:szCs w:val="22"/>
        </w:rPr>
        <w:t>bisnis</w:t>
      </w:r>
      <w:proofErr w:type="spellEnd"/>
      <w:r w:rsidRPr="00155DAC">
        <w:rPr>
          <w:color w:val="000000"/>
          <w:sz w:val="22"/>
          <w:szCs w:val="22"/>
        </w:rPr>
        <w:t>.</w:t>
      </w:r>
      <w:proofErr w:type="gramEnd"/>
      <w:r w:rsidRPr="00155DAC">
        <w:rPr>
          <w:color w:val="000000"/>
          <w:sz w:val="22"/>
          <w:szCs w:val="22"/>
        </w:rPr>
        <w:t xml:space="preserve"> </w:t>
      </w:r>
      <w:proofErr w:type="spellStart"/>
      <w:r w:rsidRPr="00155DAC">
        <w:rPr>
          <w:color w:val="000000"/>
          <w:sz w:val="22"/>
          <w:szCs w:val="22"/>
        </w:rPr>
        <w:t>Pengguna</w:t>
      </w:r>
      <w:proofErr w:type="spellEnd"/>
      <w:r w:rsidRPr="00155DAC">
        <w:rPr>
          <w:color w:val="000000"/>
          <w:sz w:val="22"/>
          <w:szCs w:val="22"/>
        </w:rPr>
        <w:t xml:space="preserve"> yang </w:t>
      </w:r>
      <w:proofErr w:type="spellStart"/>
      <w:r w:rsidRPr="00155DAC">
        <w:rPr>
          <w:color w:val="000000"/>
          <w:sz w:val="22"/>
          <w:szCs w:val="22"/>
        </w:rPr>
        <w:t>puas</w:t>
      </w:r>
      <w:proofErr w:type="spellEnd"/>
      <w:r w:rsidRPr="00155DAC">
        <w:rPr>
          <w:color w:val="000000"/>
          <w:sz w:val="22"/>
          <w:szCs w:val="22"/>
        </w:rPr>
        <w:t xml:space="preserve"> </w:t>
      </w:r>
      <w:proofErr w:type="spellStart"/>
      <w:r w:rsidRPr="00155DAC">
        <w:rPr>
          <w:color w:val="000000"/>
          <w:sz w:val="22"/>
          <w:szCs w:val="22"/>
        </w:rPr>
        <w:t>cenderung</w:t>
      </w:r>
      <w:proofErr w:type="spellEnd"/>
      <w:r w:rsidRPr="00155DAC">
        <w:rPr>
          <w:color w:val="000000"/>
          <w:sz w:val="22"/>
          <w:szCs w:val="22"/>
        </w:rPr>
        <w:t xml:space="preserve"> loyal, </w:t>
      </w:r>
      <w:proofErr w:type="spellStart"/>
      <w:r w:rsidRPr="00155DAC">
        <w:rPr>
          <w:color w:val="000000"/>
          <w:sz w:val="22"/>
          <w:szCs w:val="22"/>
        </w:rPr>
        <w:t>sedangkan</w:t>
      </w:r>
      <w:proofErr w:type="spellEnd"/>
      <w:r w:rsidRPr="00155DAC">
        <w:rPr>
          <w:color w:val="000000"/>
          <w:sz w:val="22"/>
          <w:szCs w:val="22"/>
        </w:rPr>
        <w:t xml:space="preserve"> </w:t>
      </w:r>
      <w:proofErr w:type="spellStart"/>
      <w:r w:rsidRPr="00155DAC">
        <w:rPr>
          <w:color w:val="000000"/>
          <w:sz w:val="22"/>
          <w:szCs w:val="22"/>
        </w:rPr>
        <w:t>pengguna</w:t>
      </w:r>
      <w:proofErr w:type="spellEnd"/>
      <w:r w:rsidRPr="00155DAC">
        <w:rPr>
          <w:color w:val="000000"/>
          <w:sz w:val="22"/>
          <w:szCs w:val="22"/>
        </w:rPr>
        <w:t xml:space="preserve"> yang </w:t>
      </w:r>
      <w:proofErr w:type="spellStart"/>
      <w:r w:rsidRPr="00155DAC">
        <w:rPr>
          <w:color w:val="000000"/>
          <w:sz w:val="22"/>
          <w:szCs w:val="22"/>
        </w:rPr>
        <w:t>tidak</w:t>
      </w:r>
      <w:proofErr w:type="spellEnd"/>
      <w:r w:rsidRPr="00155DAC">
        <w:rPr>
          <w:color w:val="000000"/>
          <w:sz w:val="22"/>
          <w:szCs w:val="22"/>
        </w:rPr>
        <w:t xml:space="preserve"> </w:t>
      </w:r>
      <w:proofErr w:type="spellStart"/>
      <w:r w:rsidRPr="00155DAC">
        <w:rPr>
          <w:color w:val="000000"/>
          <w:sz w:val="22"/>
          <w:szCs w:val="22"/>
        </w:rPr>
        <w:t>puas</w:t>
      </w:r>
      <w:proofErr w:type="spellEnd"/>
      <w:r w:rsidRPr="00155DAC">
        <w:rPr>
          <w:color w:val="000000"/>
          <w:sz w:val="22"/>
          <w:szCs w:val="22"/>
        </w:rPr>
        <w:t xml:space="preserve"> </w:t>
      </w:r>
      <w:proofErr w:type="spellStart"/>
      <w:r w:rsidRPr="00155DAC">
        <w:rPr>
          <w:color w:val="000000"/>
          <w:sz w:val="22"/>
          <w:szCs w:val="22"/>
        </w:rPr>
        <w:t>cenderung</w:t>
      </w:r>
      <w:proofErr w:type="spellEnd"/>
      <w:r w:rsidRPr="00155DAC">
        <w:rPr>
          <w:color w:val="000000"/>
          <w:sz w:val="22"/>
          <w:szCs w:val="22"/>
        </w:rPr>
        <w:t xml:space="preserve"> </w:t>
      </w:r>
      <w:proofErr w:type="spellStart"/>
      <w:r w:rsidRPr="00155DAC">
        <w:rPr>
          <w:color w:val="000000"/>
          <w:sz w:val="22"/>
          <w:szCs w:val="22"/>
        </w:rPr>
        <w:t>keluar</w:t>
      </w:r>
      <w:proofErr w:type="spellEnd"/>
      <w:r w:rsidRPr="00155DAC">
        <w:rPr>
          <w:color w:val="000000"/>
          <w:sz w:val="22"/>
          <w:szCs w:val="22"/>
        </w:rPr>
        <w:t xml:space="preserve"> </w:t>
      </w:r>
      <w:proofErr w:type="spellStart"/>
      <w:r w:rsidRPr="00155DAC">
        <w:rPr>
          <w:color w:val="000000"/>
          <w:sz w:val="22"/>
          <w:szCs w:val="22"/>
        </w:rPr>
        <w:t>dari</w:t>
      </w:r>
      <w:proofErr w:type="spellEnd"/>
      <w:r w:rsidRPr="00155DAC">
        <w:rPr>
          <w:color w:val="000000"/>
          <w:sz w:val="22"/>
          <w:szCs w:val="22"/>
        </w:rPr>
        <w:t xml:space="preserve"> </w:t>
      </w:r>
      <w:proofErr w:type="spellStart"/>
      <w:r w:rsidRPr="00155DAC">
        <w:rPr>
          <w:color w:val="000000"/>
          <w:sz w:val="22"/>
          <w:szCs w:val="22"/>
        </w:rPr>
        <w:t>transaksi</w:t>
      </w:r>
      <w:proofErr w:type="spellEnd"/>
      <w:proofErr w:type="gramStart"/>
      <w:r w:rsidRPr="00155DAC">
        <w:rPr>
          <w:color w:val="000000"/>
          <w:sz w:val="22"/>
          <w:szCs w:val="22"/>
        </w:rPr>
        <w:t>.</w:t>
      </w:r>
      <w:r w:rsidR="007275A8" w:rsidRPr="00155DAC">
        <w:rPr>
          <w:spacing w:val="-1"/>
          <w:sz w:val="22"/>
          <w:szCs w:val="22"/>
        </w:rPr>
        <w:t>.</w:t>
      </w:r>
      <w:proofErr w:type="gramEnd"/>
      <w:r w:rsidR="007275A8" w:rsidRPr="00155DAC">
        <w:rPr>
          <w:color w:val="000000"/>
          <w:sz w:val="22"/>
          <w:szCs w:val="22"/>
        </w:rPr>
        <w:t xml:space="preserve"> </w:t>
      </w:r>
      <w:proofErr w:type="spellStart"/>
      <w:proofErr w:type="gramStart"/>
      <w:r w:rsidR="007275A8" w:rsidRPr="00155DAC">
        <w:rPr>
          <w:color w:val="000000"/>
          <w:sz w:val="22"/>
          <w:szCs w:val="22"/>
        </w:rPr>
        <w:t>Tujuan</w:t>
      </w:r>
      <w:proofErr w:type="spellEnd"/>
      <w:r w:rsidR="007275A8" w:rsidRPr="00155DAC">
        <w:rPr>
          <w:color w:val="000000"/>
          <w:sz w:val="22"/>
          <w:szCs w:val="22"/>
        </w:rPr>
        <w:t xml:space="preserve"> </w:t>
      </w:r>
      <w:proofErr w:type="spellStart"/>
      <w:r w:rsidR="007275A8" w:rsidRPr="00155DAC">
        <w:rPr>
          <w:color w:val="000000"/>
          <w:sz w:val="22"/>
          <w:szCs w:val="22"/>
        </w:rPr>
        <w:t>penelitian</w:t>
      </w:r>
      <w:proofErr w:type="spellEnd"/>
      <w:r w:rsidR="007275A8" w:rsidRPr="00155DAC">
        <w:rPr>
          <w:color w:val="000000"/>
          <w:sz w:val="22"/>
          <w:szCs w:val="22"/>
        </w:rPr>
        <w:t xml:space="preserve"> </w:t>
      </w:r>
      <w:proofErr w:type="spellStart"/>
      <w:r w:rsidR="007275A8" w:rsidRPr="00155DAC">
        <w:rPr>
          <w:color w:val="000000"/>
          <w:sz w:val="22"/>
          <w:szCs w:val="22"/>
        </w:rPr>
        <w:t>yaitu</w:t>
      </w:r>
      <w:proofErr w:type="spellEnd"/>
      <w:r w:rsidR="007275A8" w:rsidRPr="00155DAC">
        <w:rPr>
          <w:color w:val="000000"/>
          <w:sz w:val="22"/>
          <w:szCs w:val="22"/>
        </w:rPr>
        <w:t xml:space="preserve"> </w:t>
      </w:r>
      <w:proofErr w:type="spellStart"/>
      <w:r w:rsidR="007275A8" w:rsidRPr="00155DAC">
        <w:rPr>
          <w:color w:val="000000"/>
          <w:sz w:val="22"/>
          <w:szCs w:val="22"/>
        </w:rPr>
        <w:t>untuk</w:t>
      </w:r>
      <w:proofErr w:type="spellEnd"/>
      <w:r w:rsidR="007275A8" w:rsidRPr="00155DAC">
        <w:rPr>
          <w:color w:val="000000"/>
          <w:sz w:val="22"/>
          <w:szCs w:val="22"/>
        </w:rPr>
        <w:t xml:space="preserve"> </w:t>
      </w:r>
      <w:proofErr w:type="spellStart"/>
      <w:r w:rsidRPr="00155DAC">
        <w:rPr>
          <w:color w:val="000000"/>
          <w:sz w:val="22"/>
          <w:szCs w:val="22"/>
        </w:rPr>
        <w:t>menganalisis</w:t>
      </w:r>
      <w:proofErr w:type="spellEnd"/>
      <w:r w:rsidRPr="00155DAC">
        <w:rPr>
          <w:color w:val="000000"/>
          <w:sz w:val="22"/>
          <w:szCs w:val="22"/>
        </w:rPr>
        <w:t xml:space="preserve"> </w:t>
      </w:r>
      <w:proofErr w:type="spellStart"/>
      <w:r w:rsidRPr="00155DAC">
        <w:rPr>
          <w:sz w:val="22"/>
          <w:szCs w:val="22"/>
        </w:rPr>
        <w:t>faktor</w:t>
      </w:r>
      <w:proofErr w:type="spellEnd"/>
      <w:r w:rsidRPr="00155DAC">
        <w:rPr>
          <w:sz w:val="22"/>
          <w:szCs w:val="22"/>
        </w:rPr>
        <w:t xml:space="preserve">- </w:t>
      </w:r>
      <w:proofErr w:type="spellStart"/>
      <w:r w:rsidRPr="00155DAC">
        <w:rPr>
          <w:sz w:val="22"/>
          <w:szCs w:val="22"/>
        </w:rPr>
        <w:t>faktor</w:t>
      </w:r>
      <w:proofErr w:type="spellEnd"/>
      <w:r w:rsidRPr="00155DAC">
        <w:rPr>
          <w:sz w:val="22"/>
          <w:szCs w:val="22"/>
        </w:rPr>
        <w:t xml:space="preserve"> </w:t>
      </w:r>
      <w:proofErr w:type="spellStart"/>
      <w:r w:rsidRPr="00155DAC">
        <w:rPr>
          <w:color w:val="000000"/>
          <w:sz w:val="22"/>
          <w:szCs w:val="22"/>
        </w:rPr>
        <w:t>dan</w:t>
      </w:r>
      <w:proofErr w:type="spellEnd"/>
      <w:r w:rsidRPr="00155DAC">
        <w:rPr>
          <w:color w:val="000000"/>
          <w:sz w:val="22"/>
          <w:szCs w:val="22"/>
        </w:rPr>
        <w:t xml:space="preserve"> </w:t>
      </w:r>
      <w:proofErr w:type="spellStart"/>
      <w:r w:rsidRPr="00155DAC">
        <w:rPr>
          <w:color w:val="000000"/>
          <w:sz w:val="22"/>
          <w:szCs w:val="22"/>
        </w:rPr>
        <w:t>menentukan</w:t>
      </w:r>
      <w:proofErr w:type="spellEnd"/>
      <w:r w:rsidRPr="00155DAC">
        <w:rPr>
          <w:color w:val="000000"/>
          <w:sz w:val="22"/>
          <w:szCs w:val="22"/>
        </w:rPr>
        <w:t xml:space="preserve"> </w:t>
      </w:r>
      <w:proofErr w:type="spellStart"/>
      <w:r w:rsidRPr="00155DAC">
        <w:rPr>
          <w:sz w:val="22"/>
          <w:szCs w:val="22"/>
        </w:rPr>
        <w:t>faktor</w:t>
      </w:r>
      <w:proofErr w:type="spellEnd"/>
      <w:r w:rsidRPr="00155DAC">
        <w:rPr>
          <w:sz w:val="22"/>
          <w:szCs w:val="22"/>
        </w:rPr>
        <w:t xml:space="preserve"> </w:t>
      </w:r>
      <w:proofErr w:type="spellStart"/>
      <w:r w:rsidRPr="00155DAC">
        <w:rPr>
          <w:sz w:val="22"/>
          <w:szCs w:val="22"/>
        </w:rPr>
        <w:t>dominan</w:t>
      </w:r>
      <w:proofErr w:type="spellEnd"/>
      <w:r w:rsidRPr="00155DAC">
        <w:rPr>
          <w:sz w:val="22"/>
          <w:szCs w:val="22"/>
        </w:rPr>
        <w:t xml:space="preserve"> </w:t>
      </w:r>
      <w:proofErr w:type="spellStart"/>
      <w:r w:rsidRPr="00155DAC">
        <w:rPr>
          <w:sz w:val="22"/>
          <w:szCs w:val="22"/>
        </w:rPr>
        <w:t>kepuasaan</w:t>
      </w:r>
      <w:proofErr w:type="spellEnd"/>
      <w:r w:rsidRPr="00155DAC">
        <w:rPr>
          <w:sz w:val="22"/>
          <w:szCs w:val="22"/>
        </w:rPr>
        <w:t xml:space="preserve"> </w:t>
      </w:r>
      <w:proofErr w:type="spellStart"/>
      <w:r w:rsidRPr="00155DAC">
        <w:rPr>
          <w:sz w:val="22"/>
          <w:szCs w:val="22"/>
        </w:rPr>
        <w:t>pengguna</w:t>
      </w:r>
      <w:proofErr w:type="spellEnd"/>
      <w:r w:rsidRPr="00155DAC">
        <w:rPr>
          <w:sz w:val="22"/>
          <w:szCs w:val="22"/>
        </w:rPr>
        <w:t xml:space="preserve"> </w:t>
      </w:r>
      <w:proofErr w:type="spellStart"/>
      <w:r w:rsidRPr="00155DAC">
        <w:rPr>
          <w:sz w:val="22"/>
          <w:szCs w:val="22"/>
        </w:rPr>
        <w:t>terhadap</w:t>
      </w:r>
      <w:proofErr w:type="spellEnd"/>
      <w:r w:rsidRPr="00155DAC">
        <w:rPr>
          <w:sz w:val="22"/>
          <w:szCs w:val="22"/>
        </w:rPr>
        <w:t xml:space="preserve"> </w:t>
      </w:r>
      <w:proofErr w:type="spellStart"/>
      <w:r w:rsidRPr="00155DAC">
        <w:rPr>
          <w:sz w:val="22"/>
          <w:szCs w:val="22"/>
        </w:rPr>
        <w:t>fasilitas</w:t>
      </w:r>
      <w:proofErr w:type="spellEnd"/>
      <w:r w:rsidRPr="00155DAC">
        <w:rPr>
          <w:sz w:val="22"/>
          <w:szCs w:val="22"/>
        </w:rPr>
        <w:t xml:space="preserve"> </w:t>
      </w:r>
      <w:proofErr w:type="spellStart"/>
      <w:r w:rsidRPr="00155DAC">
        <w:rPr>
          <w:sz w:val="22"/>
          <w:szCs w:val="22"/>
        </w:rPr>
        <w:t>pasar</w:t>
      </w:r>
      <w:proofErr w:type="spellEnd"/>
      <w:r w:rsidRPr="00155DAC">
        <w:rPr>
          <w:sz w:val="22"/>
          <w:szCs w:val="22"/>
        </w:rPr>
        <w:t xml:space="preserve"> </w:t>
      </w:r>
      <w:proofErr w:type="spellStart"/>
      <w:r w:rsidRPr="00155DAC">
        <w:rPr>
          <w:sz w:val="22"/>
          <w:szCs w:val="22"/>
        </w:rPr>
        <w:t>rakyat</w:t>
      </w:r>
      <w:proofErr w:type="spellEnd"/>
      <w:r w:rsidRPr="00155DAC">
        <w:rPr>
          <w:sz w:val="22"/>
          <w:szCs w:val="22"/>
        </w:rPr>
        <w:t xml:space="preserve"> </w:t>
      </w:r>
      <w:proofErr w:type="spellStart"/>
      <w:r w:rsidRPr="00155DAC">
        <w:rPr>
          <w:sz w:val="22"/>
          <w:szCs w:val="22"/>
        </w:rPr>
        <w:t>Pariaman</w:t>
      </w:r>
      <w:proofErr w:type="spellEnd"/>
      <w:r w:rsidR="007275A8" w:rsidRPr="00155DAC">
        <w:rPr>
          <w:sz w:val="22"/>
          <w:szCs w:val="22"/>
        </w:rPr>
        <w:t>.</w:t>
      </w:r>
      <w:proofErr w:type="gramEnd"/>
      <w:r w:rsidR="007275A8" w:rsidRPr="00155DAC">
        <w:rPr>
          <w:sz w:val="22"/>
          <w:szCs w:val="22"/>
        </w:rPr>
        <w:t xml:space="preserve"> </w:t>
      </w:r>
      <w:proofErr w:type="spellStart"/>
      <w:proofErr w:type="gramStart"/>
      <w:r w:rsidR="007275A8" w:rsidRPr="00155DAC">
        <w:rPr>
          <w:sz w:val="22"/>
          <w:szCs w:val="22"/>
        </w:rPr>
        <w:t>Kemudian</w:t>
      </w:r>
      <w:proofErr w:type="spellEnd"/>
      <w:r w:rsidR="007275A8" w:rsidRPr="00155DAC">
        <w:rPr>
          <w:sz w:val="22"/>
          <w:szCs w:val="22"/>
        </w:rPr>
        <w:t xml:space="preserve"> </w:t>
      </w:r>
      <w:proofErr w:type="spellStart"/>
      <w:r w:rsidRPr="00155DAC">
        <w:rPr>
          <w:sz w:val="22"/>
          <w:szCs w:val="22"/>
        </w:rPr>
        <w:t>mencari</w:t>
      </w:r>
      <w:proofErr w:type="spellEnd"/>
      <w:r w:rsidRPr="00155DAC">
        <w:rPr>
          <w:sz w:val="22"/>
          <w:szCs w:val="22"/>
        </w:rPr>
        <w:t xml:space="preserve"> </w:t>
      </w:r>
      <w:proofErr w:type="spellStart"/>
      <w:r w:rsidRPr="00155DAC">
        <w:rPr>
          <w:sz w:val="22"/>
          <w:szCs w:val="22"/>
        </w:rPr>
        <w:t>solusi</w:t>
      </w:r>
      <w:proofErr w:type="spellEnd"/>
      <w:r w:rsidRPr="00155DAC">
        <w:rPr>
          <w:sz w:val="22"/>
          <w:szCs w:val="22"/>
        </w:rPr>
        <w:t xml:space="preserve"> </w:t>
      </w:r>
      <w:proofErr w:type="spellStart"/>
      <w:r w:rsidRPr="00155DAC">
        <w:rPr>
          <w:sz w:val="22"/>
          <w:szCs w:val="22"/>
        </w:rPr>
        <w:t>dalam</w:t>
      </w:r>
      <w:proofErr w:type="spellEnd"/>
      <w:r w:rsidRPr="00155DAC">
        <w:rPr>
          <w:sz w:val="22"/>
          <w:szCs w:val="22"/>
        </w:rPr>
        <w:t xml:space="preserve"> </w:t>
      </w:r>
      <w:proofErr w:type="spellStart"/>
      <w:r w:rsidRPr="00155DAC">
        <w:rPr>
          <w:sz w:val="22"/>
          <w:szCs w:val="22"/>
        </w:rPr>
        <w:t>meningkatkan</w:t>
      </w:r>
      <w:proofErr w:type="spellEnd"/>
      <w:r w:rsidRPr="00155DAC">
        <w:rPr>
          <w:sz w:val="22"/>
          <w:szCs w:val="22"/>
        </w:rPr>
        <w:t xml:space="preserve"> </w:t>
      </w:r>
      <w:proofErr w:type="spellStart"/>
      <w:r w:rsidRPr="00155DAC">
        <w:rPr>
          <w:sz w:val="22"/>
          <w:szCs w:val="22"/>
        </w:rPr>
        <w:t>kepuasaan</w:t>
      </w:r>
      <w:proofErr w:type="spellEnd"/>
      <w:r w:rsidRPr="00155DAC">
        <w:rPr>
          <w:sz w:val="22"/>
          <w:szCs w:val="22"/>
        </w:rPr>
        <w:t xml:space="preserve"> </w:t>
      </w:r>
      <w:proofErr w:type="spellStart"/>
      <w:r w:rsidRPr="00155DAC">
        <w:rPr>
          <w:sz w:val="22"/>
          <w:szCs w:val="22"/>
        </w:rPr>
        <w:t>pengguna</w:t>
      </w:r>
      <w:proofErr w:type="spellEnd"/>
      <w:r w:rsidRPr="00155DAC">
        <w:rPr>
          <w:sz w:val="22"/>
          <w:szCs w:val="22"/>
        </w:rPr>
        <w:t xml:space="preserve"> di </w:t>
      </w:r>
      <w:proofErr w:type="spellStart"/>
      <w:r w:rsidRPr="00155DAC">
        <w:rPr>
          <w:sz w:val="22"/>
          <w:szCs w:val="22"/>
        </w:rPr>
        <w:t>pasar</w:t>
      </w:r>
      <w:proofErr w:type="spellEnd"/>
      <w:r w:rsidRPr="00155DAC">
        <w:rPr>
          <w:sz w:val="22"/>
          <w:szCs w:val="22"/>
        </w:rPr>
        <w:t xml:space="preserve"> Rakyat </w:t>
      </w:r>
      <w:proofErr w:type="spellStart"/>
      <w:r w:rsidRPr="00155DAC">
        <w:rPr>
          <w:sz w:val="22"/>
          <w:szCs w:val="22"/>
        </w:rPr>
        <w:t>Pariaman</w:t>
      </w:r>
      <w:proofErr w:type="spellEnd"/>
      <w:r w:rsidR="007275A8" w:rsidRPr="00155DAC">
        <w:rPr>
          <w:sz w:val="22"/>
          <w:szCs w:val="22"/>
        </w:rPr>
        <w:t>.</w:t>
      </w:r>
      <w:proofErr w:type="gramEnd"/>
      <w:r w:rsidR="007275A8" w:rsidRPr="00155DAC">
        <w:rPr>
          <w:sz w:val="22"/>
          <w:szCs w:val="22"/>
        </w:rPr>
        <w:t xml:space="preserve"> </w:t>
      </w:r>
      <w:proofErr w:type="spellStart"/>
      <w:r w:rsidR="007275A8" w:rsidRPr="00155DAC">
        <w:rPr>
          <w:sz w:val="22"/>
          <w:szCs w:val="22"/>
        </w:rPr>
        <w:t>Metode</w:t>
      </w:r>
      <w:proofErr w:type="spellEnd"/>
      <w:r w:rsidR="007275A8" w:rsidRPr="00155DAC">
        <w:rPr>
          <w:sz w:val="22"/>
          <w:szCs w:val="22"/>
        </w:rPr>
        <w:t xml:space="preserve"> </w:t>
      </w:r>
      <w:proofErr w:type="spellStart"/>
      <w:r w:rsidR="007275A8" w:rsidRPr="00155DAC">
        <w:rPr>
          <w:sz w:val="22"/>
          <w:szCs w:val="22"/>
        </w:rPr>
        <w:t>penelitian</w:t>
      </w:r>
      <w:proofErr w:type="spellEnd"/>
      <w:r w:rsidR="007275A8" w:rsidRPr="00155DAC">
        <w:rPr>
          <w:sz w:val="22"/>
          <w:szCs w:val="22"/>
        </w:rPr>
        <w:t xml:space="preserve"> yang </w:t>
      </w:r>
      <w:proofErr w:type="spellStart"/>
      <w:proofErr w:type="gramStart"/>
      <w:r w:rsidR="007275A8" w:rsidRPr="00155DAC">
        <w:rPr>
          <w:sz w:val="22"/>
          <w:szCs w:val="22"/>
        </w:rPr>
        <w:t>digunakan</w:t>
      </w:r>
      <w:proofErr w:type="spellEnd"/>
      <w:r w:rsidR="007275A8" w:rsidRPr="00155DAC">
        <w:rPr>
          <w:sz w:val="22"/>
          <w:szCs w:val="22"/>
        </w:rPr>
        <w:t xml:space="preserve">  </w:t>
      </w:r>
      <w:proofErr w:type="spellStart"/>
      <w:r w:rsidR="007275A8" w:rsidRPr="00155DAC">
        <w:rPr>
          <w:bCs/>
          <w:sz w:val="22"/>
          <w:szCs w:val="22"/>
        </w:rPr>
        <w:t>dengan</w:t>
      </w:r>
      <w:proofErr w:type="spellEnd"/>
      <w:proofErr w:type="gramEnd"/>
      <w:r w:rsidR="007275A8" w:rsidRPr="00155DAC">
        <w:rPr>
          <w:bCs/>
          <w:sz w:val="22"/>
          <w:szCs w:val="22"/>
        </w:rPr>
        <w:t xml:space="preserve"> </w:t>
      </w:r>
      <w:proofErr w:type="spellStart"/>
      <w:r w:rsidR="007275A8" w:rsidRPr="00155DAC">
        <w:rPr>
          <w:bCs/>
          <w:sz w:val="22"/>
          <w:szCs w:val="22"/>
        </w:rPr>
        <w:t>cara</w:t>
      </w:r>
      <w:proofErr w:type="spellEnd"/>
      <w:r w:rsidR="007275A8" w:rsidRPr="00155DAC">
        <w:rPr>
          <w:bCs/>
          <w:sz w:val="22"/>
          <w:szCs w:val="22"/>
        </w:rPr>
        <w:t xml:space="preserve"> </w:t>
      </w:r>
      <w:proofErr w:type="spellStart"/>
      <w:r w:rsidRPr="00155DAC">
        <w:rPr>
          <w:sz w:val="22"/>
          <w:szCs w:val="22"/>
        </w:rPr>
        <w:t>kuali</w:t>
      </w:r>
      <w:r w:rsidR="007275A8" w:rsidRPr="00155DAC">
        <w:rPr>
          <w:sz w:val="22"/>
          <w:szCs w:val="22"/>
        </w:rPr>
        <w:t>tatif</w:t>
      </w:r>
      <w:proofErr w:type="spellEnd"/>
      <w:r w:rsidR="007275A8" w:rsidRPr="00155DAC">
        <w:rPr>
          <w:sz w:val="22"/>
          <w:szCs w:val="22"/>
        </w:rPr>
        <w:t xml:space="preserve">  </w:t>
      </w:r>
      <w:proofErr w:type="spellStart"/>
      <w:r w:rsidR="007275A8" w:rsidRPr="00155DAC">
        <w:rPr>
          <w:sz w:val="22"/>
          <w:szCs w:val="22"/>
        </w:rPr>
        <w:t>dengan</w:t>
      </w:r>
      <w:proofErr w:type="spellEnd"/>
      <w:r w:rsidR="007275A8" w:rsidRPr="00155DAC">
        <w:rPr>
          <w:sz w:val="22"/>
          <w:szCs w:val="22"/>
        </w:rPr>
        <w:t xml:space="preserve"> </w:t>
      </w:r>
      <w:proofErr w:type="spellStart"/>
      <w:r w:rsidRPr="00155DAC">
        <w:rPr>
          <w:bCs/>
          <w:sz w:val="22"/>
          <w:szCs w:val="22"/>
        </w:rPr>
        <w:t>dengan</w:t>
      </w:r>
      <w:proofErr w:type="spellEnd"/>
      <w:r w:rsidRPr="00155DAC">
        <w:rPr>
          <w:bCs/>
          <w:sz w:val="22"/>
          <w:szCs w:val="22"/>
        </w:rPr>
        <w:t xml:space="preserve"> </w:t>
      </w:r>
      <w:proofErr w:type="spellStart"/>
      <w:r w:rsidRPr="00155DAC">
        <w:rPr>
          <w:bCs/>
          <w:sz w:val="22"/>
          <w:szCs w:val="22"/>
        </w:rPr>
        <w:t>cara</w:t>
      </w:r>
      <w:proofErr w:type="spellEnd"/>
      <w:r w:rsidRPr="00155DAC">
        <w:rPr>
          <w:bCs/>
          <w:sz w:val="22"/>
          <w:szCs w:val="22"/>
        </w:rPr>
        <w:t xml:space="preserve"> </w:t>
      </w:r>
      <w:proofErr w:type="spellStart"/>
      <w:r w:rsidRPr="00155DAC">
        <w:rPr>
          <w:bCs/>
          <w:sz w:val="22"/>
          <w:szCs w:val="22"/>
        </w:rPr>
        <w:t>wawancara</w:t>
      </w:r>
      <w:proofErr w:type="spellEnd"/>
      <w:r w:rsidRPr="00155DAC">
        <w:rPr>
          <w:bCs/>
          <w:sz w:val="22"/>
          <w:szCs w:val="22"/>
        </w:rPr>
        <w:t xml:space="preserve"> </w:t>
      </w:r>
      <w:proofErr w:type="spellStart"/>
      <w:r w:rsidRPr="00155DAC">
        <w:rPr>
          <w:bCs/>
          <w:sz w:val="22"/>
          <w:szCs w:val="22"/>
        </w:rPr>
        <w:t>kepada</w:t>
      </w:r>
      <w:proofErr w:type="spellEnd"/>
      <w:r w:rsidRPr="00155DAC">
        <w:rPr>
          <w:bCs/>
          <w:sz w:val="22"/>
          <w:szCs w:val="22"/>
        </w:rPr>
        <w:t xml:space="preserve"> </w:t>
      </w:r>
      <w:proofErr w:type="spellStart"/>
      <w:r w:rsidRPr="00155DAC">
        <w:rPr>
          <w:bCs/>
          <w:sz w:val="22"/>
          <w:szCs w:val="22"/>
        </w:rPr>
        <w:t>informan</w:t>
      </w:r>
      <w:proofErr w:type="spellEnd"/>
      <w:r w:rsidR="007275A8" w:rsidRPr="00155DAC">
        <w:rPr>
          <w:sz w:val="22"/>
          <w:szCs w:val="22"/>
        </w:rPr>
        <w:t xml:space="preserve">. </w:t>
      </w:r>
      <w:proofErr w:type="spellStart"/>
      <w:r w:rsidR="007275A8" w:rsidRPr="00155DAC">
        <w:rPr>
          <w:sz w:val="22"/>
          <w:szCs w:val="22"/>
        </w:rPr>
        <w:t>Hasil</w:t>
      </w:r>
      <w:proofErr w:type="spellEnd"/>
      <w:r w:rsidR="007275A8" w:rsidRPr="00155DAC">
        <w:rPr>
          <w:sz w:val="22"/>
          <w:szCs w:val="22"/>
        </w:rPr>
        <w:t xml:space="preserve"> </w:t>
      </w:r>
      <w:proofErr w:type="spellStart"/>
      <w:r w:rsidR="007275A8" w:rsidRPr="00155DAC">
        <w:rPr>
          <w:sz w:val="22"/>
          <w:szCs w:val="22"/>
        </w:rPr>
        <w:t>penelitian</w:t>
      </w:r>
      <w:proofErr w:type="spellEnd"/>
      <w:r w:rsidR="007275A8" w:rsidRPr="00155DAC">
        <w:rPr>
          <w:sz w:val="22"/>
          <w:szCs w:val="22"/>
        </w:rPr>
        <w:t xml:space="preserve"> yang </w:t>
      </w:r>
      <w:proofErr w:type="spellStart"/>
      <w:r w:rsidRPr="00155DAC">
        <w:rPr>
          <w:sz w:val="22"/>
          <w:szCs w:val="22"/>
        </w:rPr>
        <w:t>ditemukan</w:t>
      </w:r>
      <w:proofErr w:type="spellEnd"/>
      <w:r w:rsidR="007275A8" w:rsidRPr="00155DAC">
        <w:rPr>
          <w:sz w:val="22"/>
          <w:szCs w:val="22"/>
        </w:rPr>
        <w:t xml:space="preserve"> </w:t>
      </w:r>
      <w:proofErr w:type="spellStart"/>
      <w:r w:rsidRPr="00155DAC">
        <w:rPr>
          <w:sz w:val="22"/>
          <w:szCs w:val="22"/>
        </w:rPr>
        <w:t>faktor</w:t>
      </w:r>
      <w:proofErr w:type="spellEnd"/>
      <w:r w:rsidRPr="00155DAC">
        <w:rPr>
          <w:sz w:val="22"/>
          <w:szCs w:val="22"/>
        </w:rPr>
        <w:t xml:space="preserve"> </w:t>
      </w:r>
      <w:proofErr w:type="spellStart"/>
      <w:r w:rsidRPr="00155DAC">
        <w:rPr>
          <w:sz w:val="22"/>
          <w:szCs w:val="22"/>
        </w:rPr>
        <w:t>dominan</w:t>
      </w:r>
      <w:proofErr w:type="spellEnd"/>
      <w:r w:rsidRPr="00155DAC">
        <w:rPr>
          <w:sz w:val="22"/>
          <w:szCs w:val="22"/>
        </w:rPr>
        <w:t xml:space="preserve"> </w:t>
      </w:r>
      <w:proofErr w:type="spellStart"/>
      <w:r w:rsidRPr="00155DAC">
        <w:rPr>
          <w:sz w:val="22"/>
          <w:szCs w:val="22"/>
        </w:rPr>
        <w:t>kepuasaan</w:t>
      </w:r>
      <w:proofErr w:type="spellEnd"/>
      <w:r w:rsidRPr="00155DAC">
        <w:rPr>
          <w:sz w:val="22"/>
          <w:szCs w:val="22"/>
        </w:rPr>
        <w:t xml:space="preserve"> </w:t>
      </w:r>
      <w:proofErr w:type="spellStart"/>
      <w:r w:rsidRPr="00155DAC">
        <w:rPr>
          <w:sz w:val="22"/>
          <w:szCs w:val="22"/>
        </w:rPr>
        <w:t>pengguna</w:t>
      </w:r>
      <w:proofErr w:type="spellEnd"/>
      <w:r w:rsidRPr="00155DAC">
        <w:rPr>
          <w:sz w:val="22"/>
          <w:szCs w:val="22"/>
        </w:rPr>
        <w:t xml:space="preserve"> </w:t>
      </w:r>
      <w:proofErr w:type="spellStart"/>
      <w:r w:rsidRPr="00155DAC">
        <w:rPr>
          <w:sz w:val="22"/>
          <w:szCs w:val="22"/>
        </w:rPr>
        <w:t>terhadap</w:t>
      </w:r>
      <w:proofErr w:type="spellEnd"/>
      <w:r w:rsidRPr="00155DAC">
        <w:rPr>
          <w:sz w:val="22"/>
          <w:szCs w:val="22"/>
        </w:rPr>
        <w:t xml:space="preserve"> </w:t>
      </w:r>
      <w:proofErr w:type="spellStart"/>
      <w:r w:rsidRPr="00155DAC">
        <w:rPr>
          <w:sz w:val="22"/>
          <w:szCs w:val="22"/>
        </w:rPr>
        <w:t>fasilitas</w:t>
      </w:r>
      <w:proofErr w:type="spellEnd"/>
      <w:r w:rsidRPr="00155DAC">
        <w:rPr>
          <w:sz w:val="22"/>
          <w:szCs w:val="22"/>
        </w:rPr>
        <w:t xml:space="preserve"> </w:t>
      </w:r>
      <w:proofErr w:type="spellStart"/>
      <w:r w:rsidRPr="00155DAC">
        <w:rPr>
          <w:sz w:val="22"/>
          <w:szCs w:val="22"/>
        </w:rPr>
        <w:t>Pasar</w:t>
      </w:r>
      <w:proofErr w:type="spellEnd"/>
      <w:r w:rsidRPr="00155DAC">
        <w:rPr>
          <w:sz w:val="22"/>
          <w:szCs w:val="22"/>
        </w:rPr>
        <w:t xml:space="preserve"> Rakyat </w:t>
      </w:r>
      <w:proofErr w:type="spellStart"/>
      <w:r w:rsidRPr="00155DAC">
        <w:rPr>
          <w:sz w:val="22"/>
          <w:szCs w:val="22"/>
        </w:rPr>
        <w:t>Pariaman</w:t>
      </w:r>
      <w:proofErr w:type="spellEnd"/>
      <w:r w:rsidRPr="00155DAC">
        <w:rPr>
          <w:sz w:val="22"/>
          <w:szCs w:val="22"/>
        </w:rPr>
        <w:t xml:space="preserve"> </w:t>
      </w:r>
      <w:proofErr w:type="spellStart"/>
      <w:r w:rsidRPr="00155DAC">
        <w:rPr>
          <w:sz w:val="22"/>
          <w:szCs w:val="22"/>
        </w:rPr>
        <w:t>adalah</w:t>
      </w:r>
      <w:proofErr w:type="spellEnd"/>
      <w:r w:rsidRPr="00155DAC">
        <w:rPr>
          <w:sz w:val="22"/>
          <w:szCs w:val="22"/>
        </w:rPr>
        <w:t xml:space="preserve">: </w:t>
      </w:r>
      <w:proofErr w:type="spellStart"/>
      <w:r w:rsidRPr="00155DAC">
        <w:rPr>
          <w:color w:val="000000"/>
          <w:sz w:val="22"/>
          <w:szCs w:val="22"/>
        </w:rPr>
        <w:t>Keadaan</w:t>
      </w:r>
      <w:proofErr w:type="spellEnd"/>
      <w:r w:rsidRPr="00155DAC">
        <w:rPr>
          <w:color w:val="000000"/>
          <w:sz w:val="22"/>
          <w:szCs w:val="22"/>
        </w:rPr>
        <w:t xml:space="preserve"> </w:t>
      </w:r>
      <w:proofErr w:type="spellStart"/>
      <w:r w:rsidRPr="00155DAC">
        <w:rPr>
          <w:color w:val="000000"/>
          <w:sz w:val="22"/>
          <w:szCs w:val="22"/>
        </w:rPr>
        <w:t>dan</w:t>
      </w:r>
      <w:proofErr w:type="spellEnd"/>
      <w:r w:rsidRPr="00155DAC">
        <w:rPr>
          <w:color w:val="000000"/>
          <w:sz w:val="22"/>
          <w:szCs w:val="22"/>
        </w:rPr>
        <w:t xml:space="preserve"> </w:t>
      </w:r>
      <w:proofErr w:type="spellStart"/>
      <w:r w:rsidRPr="00155DAC">
        <w:rPr>
          <w:color w:val="000000"/>
          <w:sz w:val="22"/>
          <w:szCs w:val="22"/>
        </w:rPr>
        <w:t>suasana</w:t>
      </w:r>
      <w:proofErr w:type="spellEnd"/>
      <w:r w:rsidRPr="00155DAC">
        <w:rPr>
          <w:color w:val="000000"/>
          <w:sz w:val="22"/>
          <w:szCs w:val="22"/>
        </w:rPr>
        <w:t xml:space="preserve"> </w:t>
      </w:r>
      <w:proofErr w:type="spellStart"/>
      <w:r w:rsidRPr="00155DAC">
        <w:rPr>
          <w:color w:val="000000"/>
          <w:sz w:val="22"/>
          <w:szCs w:val="22"/>
        </w:rPr>
        <w:t>pasar</w:t>
      </w:r>
      <w:proofErr w:type="spellEnd"/>
      <w:r w:rsidRPr="00155DAC">
        <w:rPr>
          <w:color w:val="000000"/>
          <w:sz w:val="22"/>
          <w:szCs w:val="22"/>
        </w:rPr>
        <w:t xml:space="preserve"> </w:t>
      </w:r>
      <w:proofErr w:type="spellStart"/>
      <w:r w:rsidRPr="00155DAC">
        <w:rPr>
          <w:color w:val="000000"/>
          <w:sz w:val="22"/>
          <w:szCs w:val="22"/>
        </w:rPr>
        <w:t>tidak</w:t>
      </w:r>
      <w:proofErr w:type="spellEnd"/>
      <w:r w:rsidRPr="00155DAC">
        <w:rPr>
          <w:color w:val="000000"/>
          <w:sz w:val="22"/>
          <w:szCs w:val="22"/>
        </w:rPr>
        <w:t xml:space="preserve"> </w:t>
      </w:r>
      <w:proofErr w:type="spellStart"/>
      <w:r w:rsidRPr="00155DAC">
        <w:rPr>
          <w:color w:val="000000"/>
          <w:sz w:val="22"/>
          <w:szCs w:val="22"/>
        </w:rPr>
        <w:t>padat</w:t>
      </w:r>
      <w:proofErr w:type="spellEnd"/>
      <w:r w:rsidRPr="00155DAC">
        <w:rPr>
          <w:color w:val="000000"/>
          <w:sz w:val="22"/>
          <w:szCs w:val="22"/>
        </w:rPr>
        <w:t xml:space="preserve">, </w:t>
      </w:r>
      <w:proofErr w:type="spellStart"/>
      <w:r w:rsidRPr="00155DAC">
        <w:rPr>
          <w:color w:val="000000"/>
          <w:sz w:val="22"/>
          <w:szCs w:val="22"/>
        </w:rPr>
        <w:t>seluruh</w:t>
      </w:r>
      <w:proofErr w:type="spellEnd"/>
      <w:r w:rsidRPr="00155DAC">
        <w:rPr>
          <w:color w:val="000000"/>
          <w:sz w:val="22"/>
          <w:szCs w:val="22"/>
        </w:rPr>
        <w:t xml:space="preserve"> </w:t>
      </w:r>
      <w:proofErr w:type="spellStart"/>
      <w:r w:rsidRPr="00155DAC">
        <w:rPr>
          <w:color w:val="000000"/>
          <w:sz w:val="22"/>
          <w:szCs w:val="22"/>
        </w:rPr>
        <w:t>pedagang</w:t>
      </w:r>
      <w:proofErr w:type="spellEnd"/>
      <w:r w:rsidRPr="00155DAC">
        <w:rPr>
          <w:color w:val="000000"/>
          <w:sz w:val="22"/>
          <w:szCs w:val="22"/>
        </w:rPr>
        <w:t xml:space="preserve"> </w:t>
      </w:r>
      <w:proofErr w:type="spellStart"/>
      <w:r w:rsidRPr="00155DAC">
        <w:rPr>
          <w:color w:val="000000"/>
          <w:sz w:val="22"/>
          <w:szCs w:val="22"/>
        </w:rPr>
        <w:t>berpendapat</w:t>
      </w:r>
      <w:proofErr w:type="spellEnd"/>
      <w:r w:rsidRPr="00155DAC">
        <w:rPr>
          <w:color w:val="000000"/>
          <w:sz w:val="22"/>
          <w:szCs w:val="22"/>
        </w:rPr>
        <w:t xml:space="preserve"> </w:t>
      </w:r>
      <w:proofErr w:type="spellStart"/>
      <w:r w:rsidRPr="00155DAC">
        <w:rPr>
          <w:color w:val="000000"/>
          <w:sz w:val="22"/>
          <w:szCs w:val="22"/>
        </w:rPr>
        <w:t>faktor</w:t>
      </w:r>
      <w:proofErr w:type="spellEnd"/>
      <w:r w:rsidRPr="00155DAC">
        <w:rPr>
          <w:color w:val="000000"/>
          <w:sz w:val="22"/>
          <w:szCs w:val="22"/>
        </w:rPr>
        <w:t xml:space="preserve"> </w:t>
      </w:r>
      <w:proofErr w:type="spellStart"/>
      <w:r w:rsidRPr="00155DAC">
        <w:rPr>
          <w:color w:val="000000"/>
          <w:sz w:val="22"/>
          <w:szCs w:val="22"/>
        </w:rPr>
        <w:t>keadaan</w:t>
      </w:r>
      <w:proofErr w:type="spellEnd"/>
      <w:r w:rsidRPr="00155DAC">
        <w:rPr>
          <w:color w:val="000000"/>
          <w:sz w:val="22"/>
          <w:szCs w:val="22"/>
        </w:rPr>
        <w:t xml:space="preserve"> </w:t>
      </w:r>
      <w:proofErr w:type="spellStart"/>
      <w:r w:rsidRPr="00155DAC">
        <w:rPr>
          <w:color w:val="000000"/>
          <w:sz w:val="22"/>
          <w:szCs w:val="22"/>
        </w:rPr>
        <w:t>dan</w:t>
      </w:r>
      <w:proofErr w:type="spellEnd"/>
      <w:r w:rsidRPr="00155DAC">
        <w:rPr>
          <w:color w:val="000000"/>
          <w:sz w:val="22"/>
          <w:szCs w:val="22"/>
        </w:rPr>
        <w:t xml:space="preserve"> </w:t>
      </w:r>
      <w:proofErr w:type="spellStart"/>
      <w:r w:rsidRPr="00155DAC">
        <w:rPr>
          <w:color w:val="000000"/>
          <w:sz w:val="22"/>
          <w:szCs w:val="22"/>
        </w:rPr>
        <w:t>suasana</w:t>
      </w:r>
      <w:proofErr w:type="spellEnd"/>
      <w:r w:rsidRPr="00155DAC">
        <w:rPr>
          <w:color w:val="000000"/>
          <w:sz w:val="22"/>
          <w:szCs w:val="22"/>
        </w:rPr>
        <w:t xml:space="preserve"> </w:t>
      </w:r>
      <w:proofErr w:type="spellStart"/>
      <w:r w:rsidRPr="00155DAC">
        <w:rPr>
          <w:color w:val="000000"/>
          <w:sz w:val="22"/>
          <w:szCs w:val="22"/>
        </w:rPr>
        <w:t>pasar</w:t>
      </w:r>
      <w:proofErr w:type="spellEnd"/>
      <w:r w:rsidRPr="00155DAC">
        <w:rPr>
          <w:color w:val="000000"/>
          <w:sz w:val="22"/>
          <w:szCs w:val="22"/>
        </w:rPr>
        <w:t xml:space="preserve"> </w:t>
      </w:r>
      <w:proofErr w:type="spellStart"/>
      <w:r w:rsidRPr="00155DAC">
        <w:rPr>
          <w:color w:val="000000"/>
          <w:sz w:val="22"/>
          <w:szCs w:val="22"/>
        </w:rPr>
        <w:t>tidak</w:t>
      </w:r>
      <w:proofErr w:type="spellEnd"/>
      <w:r w:rsidRPr="00155DAC">
        <w:rPr>
          <w:color w:val="000000"/>
          <w:sz w:val="22"/>
          <w:szCs w:val="22"/>
        </w:rPr>
        <w:t xml:space="preserve"> </w:t>
      </w:r>
      <w:proofErr w:type="spellStart"/>
      <w:r w:rsidRPr="00155DAC">
        <w:rPr>
          <w:color w:val="000000"/>
          <w:sz w:val="22"/>
          <w:szCs w:val="22"/>
        </w:rPr>
        <w:t>padat</w:t>
      </w:r>
      <w:proofErr w:type="spellEnd"/>
      <w:r w:rsidRPr="00155DAC">
        <w:rPr>
          <w:color w:val="000000"/>
          <w:sz w:val="22"/>
          <w:szCs w:val="22"/>
        </w:rPr>
        <w:t xml:space="preserve"> </w:t>
      </w:r>
      <w:proofErr w:type="spellStart"/>
      <w:r w:rsidRPr="00155DAC">
        <w:rPr>
          <w:color w:val="000000"/>
          <w:sz w:val="22"/>
          <w:szCs w:val="22"/>
        </w:rPr>
        <w:t>belum</w:t>
      </w:r>
      <w:proofErr w:type="spellEnd"/>
      <w:r w:rsidRPr="00155DAC">
        <w:rPr>
          <w:color w:val="000000"/>
          <w:sz w:val="22"/>
          <w:szCs w:val="22"/>
        </w:rPr>
        <w:t xml:space="preserve"> </w:t>
      </w:r>
      <w:proofErr w:type="spellStart"/>
      <w:r w:rsidRPr="00155DAC">
        <w:rPr>
          <w:color w:val="000000"/>
          <w:sz w:val="22"/>
          <w:szCs w:val="22"/>
        </w:rPr>
        <w:t>mencapai</w:t>
      </w:r>
      <w:proofErr w:type="spellEnd"/>
      <w:r w:rsidRPr="00155DAC">
        <w:rPr>
          <w:color w:val="000000"/>
          <w:sz w:val="22"/>
          <w:szCs w:val="22"/>
        </w:rPr>
        <w:t xml:space="preserve"> </w:t>
      </w:r>
      <w:proofErr w:type="spellStart"/>
      <w:r w:rsidRPr="00155DAC">
        <w:rPr>
          <w:color w:val="000000"/>
          <w:sz w:val="22"/>
          <w:szCs w:val="22"/>
        </w:rPr>
        <w:t>tingkat</w:t>
      </w:r>
      <w:proofErr w:type="spellEnd"/>
      <w:r w:rsidRPr="00155DAC">
        <w:rPr>
          <w:color w:val="000000"/>
          <w:sz w:val="22"/>
          <w:szCs w:val="22"/>
        </w:rPr>
        <w:t xml:space="preserve"> </w:t>
      </w:r>
      <w:proofErr w:type="spellStart"/>
      <w:r w:rsidRPr="00155DAC">
        <w:rPr>
          <w:color w:val="000000"/>
          <w:sz w:val="22"/>
          <w:szCs w:val="22"/>
        </w:rPr>
        <w:t>kepuasan</w:t>
      </w:r>
      <w:proofErr w:type="spellEnd"/>
      <w:r w:rsidRPr="00155DAC">
        <w:rPr>
          <w:color w:val="000000"/>
          <w:sz w:val="22"/>
          <w:szCs w:val="22"/>
        </w:rPr>
        <w:t xml:space="preserve"> </w:t>
      </w:r>
      <w:proofErr w:type="spellStart"/>
      <w:r w:rsidRPr="00155DAC">
        <w:rPr>
          <w:sz w:val="22"/>
          <w:szCs w:val="22"/>
        </w:rPr>
        <w:t>pengguna</w:t>
      </w:r>
      <w:proofErr w:type="spellEnd"/>
      <w:r w:rsidRPr="00155DAC">
        <w:rPr>
          <w:sz w:val="22"/>
          <w:szCs w:val="22"/>
        </w:rPr>
        <w:t xml:space="preserve"> </w:t>
      </w:r>
      <w:proofErr w:type="spellStart"/>
      <w:r w:rsidRPr="00155DAC">
        <w:rPr>
          <w:sz w:val="22"/>
          <w:szCs w:val="22"/>
        </w:rPr>
        <w:t>terhadap</w:t>
      </w:r>
      <w:proofErr w:type="spellEnd"/>
      <w:r w:rsidRPr="00155DAC">
        <w:rPr>
          <w:sz w:val="22"/>
          <w:szCs w:val="22"/>
        </w:rPr>
        <w:t xml:space="preserve"> </w:t>
      </w:r>
      <w:proofErr w:type="spellStart"/>
      <w:r w:rsidRPr="00155DAC">
        <w:rPr>
          <w:sz w:val="22"/>
          <w:szCs w:val="22"/>
        </w:rPr>
        <w:t>fasilitas</w:t>
      </w:r>
      <w:proofErr w:type="spellEnd"/>
      <w:r w:rsidRPr="00155DAC">
        <w:rPr>
          <w:sz w:val="22"/>
          <w:szCs w:val="22"/>
        </w:rPr>
        <w:t xml:space="preserve"> </w:t>
      </w:r>
      <w:proofErr w:type="spellStart"/>
      <w:r w:rsidRPr="00155DAC">
        <w:rPr>
          <w:sz w:val="22"/>
          <w:szCs w:val="22"/>
        </w:rPr>
        <w:t>Pasar</w:t>
      </w:r>
      <w:proofErr w:type="spellEnd"/>
      <w:r w:rsidRPr="00155DAC">
        <w:rPr>
          <w:sz w:val="22"/>
          <w:szCs w:val="22"/>
        </w:rPr>
        <w:t xml:space="preserve"> Rakyat </w:t>
      </w:r>
      <w:proofErr w:type="spellStart"/>
      <w:r w:rsidRPr="00155DAC">
        <w:rPr>
          <w:sz w:val="22"/>
          <w:szCs w:val="22"/>
        </w:rPr>
        <w:t>Pariaman</w:t>
      </w:r>
      <w:proofErr w:type="spellEnd"/>
      <w:r w:rsidR="007275A8" w:rsidRPr="00155DAC">
        <w:rPr>
          <w:bCs/>
          <w:color w:val="000000"/>
          <w:sz w:val="22"/>
          <w:szCs w:val="22"/>
        </w:rPr>
        <w:t>.</w:t>
      </w:r>
    </w:p>
    <w:p w:rsidR="007275A8" w:rsidRPr="00155DAC" w:rsidRDefault="007275A8" w:rsidP="007275A8">
      <w:pPr>
        <w:pStyle w:val="ListParagraph"/>
        <w:spacing w:after="0" w:line="240" w:lineRule="auto"/>
        <w:ind w:left="709"/>
        <w:jc w:val="both"/>
        <w:rPr>
          <w:rFonts w:ascii="Times New Roman" w:hAnsi="Times New Roman"/>
          <w:bCs/>
          <w:iCs/>
          <w:lang w:val="en-US"/>
        </w:rPr>
      </w:pPr>
      <w:r w:rsidRPr="007275A8">
        <w:rPr>
          <w:rFonts w:ascii="Times New Roman" w:hAnsi="Times New Roman"/>
          <w:b/>
        </w:rPr>
        <w:t>Kata Kunci :</w:t>
      </w:r>
      <w:r w:rsidRPr="007275A8">
        <w:rPr>
          <w:rFonts w:ascii="Times New Roman" w:hAnsi="Times New Roman"/>
        </w:rPr>
        <w:t xml:space="preserve"> </w:t>
      </w:r>
      <w:proofErr w:type="spellStart"/>
      <w:r w:rsidR="00155DAC">
        <w:rPr>
          <w:rFonts w:ascii="Times New Roman" w:eastAsia="Times New Roman" w:hAnsi="Times New Roman"/>
          <w:spacing w:val="-1"/>
          <w:lang w:val="en-US"/>
        </w:rPr>
        <w:t>Kepuasan</w:t>
      </w:r>
      <w:proofErr w:type="spellEnd"/>
      <w:r w:rsidRPr="007275A8">
        <w:rPr>
          <w:rFonts w:ascii="Times New Roman" w:eastAsia="Times New Roman" w:hAnsi="Times New Roman"/>
          <w:spacing w:val="-1"/>
        </w:rPr>
        <w:t>,</w:t>
      </w:r>
      <w:r w:rsidRPr="007275A8">
        <w:rPr>
          <w:rFonts w:ascii="Times New Roman" w:hAnsi="Times New Roman"/>
        </w:rPr>
        <w:t xml:space="preserve"> </w:t>
      </w:r>
      <w:proofErr w:type="spellStart"/>
      <w:r w:rsidR="00155DAC">
        <w:rPr>
          <w:rFonts w:ascii="Times New Roman" w:hAnsi="Times New Roman"/>
          <w:lang w:val="en-US"/>
        </w:rPr>
        <w:t>Pasar</w:t>
      </w:r>
      <w:proofErr w:type="spellEnd"/>
      <w:r w:rsidRPr="007275A8">
        <w:rPr>
          <w:rStyle w:val="y2iqfc"/>
          <w:rFonts w:ascii="Times New Roman" w:hAnsi="Times New Roman"/>
          <w:lang w:val="en"/>
        </w:rPr>
        <w:t xml:space="preserve">, </w:t>
      </w:r>
      <w:proofErr w:type="spellStart"/>
      <w:r w:rsidR="00155DAC">
        <w:rPr>
          <w:rFonts w:ascii="Times New Roman" w:eastAsia="Times New Roman" w:hAnsi="Times New Roman"/>
          <w:lang w:val="en-US"/>
        </w:rPr>
        <w:t>Fasilitas</w:t>
      </w:r>
      <w:proofErr w:type="spellEnd"/>
    </w:p>
    <w:p w:rsidR="00FC1FC0" w:rsidRPr="00B523C6" w:rsidRDefault="00FC1FC0" w:rsidP="008146C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2"/>
          <w:szCs w:val="22"/>
        </w:rPr>
      </w:pPr>
    </w:p>
    <w:p w:rsidR="00FC1FC0" w:rsidRPr="00B523C6" w:rsidRDefault="00FC1FC0" w:rsidP="00367AF7">
      <w:pPr>
        <w:spacing w:after="240" w:line="360" w:lineRule="auto"/>
        <w:jc w:val="both"/>
        <w:rPr>
          <w:b/>
          <w:sz w:val="22"/>
          <w:szCs w:val="22"/>
        </w:rPr>
        <w:sectPr w:rsidR="00FC1FC0" w:rsidRPr="00B523C6" w:rsidSect="00673E48">
          <w:pgSz w:w="11906" w:h="16838"/>
          <w:pgMar w:top="1440" w:right="1440" w:bottom="1440" w:left="1440" w:header="708" w:footer="708" w:gutter="0"/>
          <w:cols w:space="708"/>
          <w:docGrid w:linePitch="360"/>
        </w:sectPr>
      </w:pPr>
    </w:p>
    <w:p w:rsidR="000072CE" w:rsidRPr="008424A1" w:rsidRDefault="000072CE" w:rsidP="008424A1">
      <w:pPr>
        <w:spacing w:after="240"/>
        <w:jc w:val="both"/>
        <w:rPr>
          <w:b/>
          <w:sz w:val="22"/>
          <w:szCs w:val="22"/>
          <w:lang w:val="id-ID"/>
        </w:rPr>
      </w:pPr>
      <w:r w:rsidRPr="008424A1">
        <w:rPr>
          <w:b/>
          <w:sz w:val="22"/>
          <w:szCs w:val="22"/>
          <w:lang w:val="id-ID"/>
        </w:rPr>
        <w:lastRenderedPageBreak/>
        <w:t>PENDAHULUAN</w:t>
      </w:r>
    </w:p>
    <w:p w:rsidR="00396D62" w:rsidRPr="008424A1" w:rsidRDefault="00155DAC" w:rsidP="008424A1">
      <w:pPr>
        <w:pStyle w:val="ListParagraph"/>
        <w:spacing w:after="240" w:line="240" w:lineRule="auto"/>
        <w:ind w:left="0"/>
        <w:jc w:val="both"/>
        <w:rPr>
          <w:rFonts w:ascii="Times New Roman" w:hAnsi="Times New Roman" w:cs="Times New Roman"/>
          <w:lang w:val="en-US" w:eastAsia="zh-CN"/>
        </w:rPr>
      </w:pPr>
      <w:r w:rsidRPr="008424A1">
        <w:rPr>
          <w:rFonts w:ascii="Times New Roman" w:hAnsi="Times New Roman" w:cs="Times New Roman"/>
          <w:noProof/>
        </w:rPr>
        <w:t>Kepuasan pengguna adalah evaluasi purnabeli antara persepsi terhadap kinerja alternatif produk atau jasa yang dipilih memenuhi atau melebihi harapan. Apabila persepsi terhadap kinerja aset tidak bisa memenuhi harapan, maka yang terjadi adalah ketidakpuasan. Seorang pengguna, jika merasa puas dengan nilai yang diberikan oleh produk atau jasa, sangat besar kemungkinannya menjadi pengguna dalam waktu yang lama</w:t>
      </w:r>
      <w:r w:rsidR="007275A8" w:rsidRPr="008424A1">
        <w:rPr>
          <w:rFonts w:ascii="Times New Roman" w:eastAsia="Times New Roman" w:hAnsi="Times New Roman" w:cs="Times New Roman"/>
          <w:spacing w:val="-1"/>
          <w:lang w:val="en-US"/>
        </w:rPr>
        <w:t>.</w:t>
      </w:r>
    </w:p>
    <w:p w:rsidR="00D17CC1" w:rsidRPr="008424A1" w:rsidRDefault="00D17CC1" w:rsidP="008424A1">
      <w:pPr>
        <w:spacing w:after="120"/>
        <w:jc w:val="both"/>
        <w:rPr>
          <w:rFonts w:eastAsia="SimSun"/>
          <w:color w:val="000000"/>
          <w:sz w:val="22"/>
          <w:szCs w:val="22"/>
        </w:rPr>
      </w:pPr>
      <w:proofErr w:type="spellStart"/>
      <w:r w:rsidRPr="008424A1">
        <w:rPr>
          <w:rFonts w:eastAsia="SimSun"/>
          <w:color w:val="000000"/>
          <w:sz w:val="22"/>
          <w:szCs w:val="22"/>
        </w:rPr>
        <w:t>Tujuan</w:t>
      </w:r>
      <w:proofErr w:type="spellEnd"/>
      <w:r w:rsidRPr="008424A1">
        <w:rPr>
          <w:rFonts w:eastAsia="SimSun"/>
          <w:color w:val="000000"/>
          <w:sz w:val="22"/>
          <w:szCs w:val="22"/>
        </w:rPr>
        <w:t xml:space="preserve"> </w:t>
      </w:r>
      <w:proofErr w:type="spellStart"/>
      <w:r w:rsidRPr="008424A1">
        <w:rPr>
          <w:rFonts w:eastAsia="SimSun"/>
          <w:color w:val="000000"/>
          <w:sz w:val="22"/>
          <w:szCs w:val="22"/>
        </w:rPr>
        <w:t>Penelitian</w:t>
      </w:r>
      <w:proofErr w:type="spellEnd"/>
      <w:r w:rsidRPr="008424A1">
        <w:rPr>
          <w:rFonts w:eastAsia="SimSun"/>
          <w:color w:val="000000"/>
          <w:sz w:val="22"/>
          <w:szCs w:val="22"/>
        </w:rPr>
        <w:t xml:space="preserve"> </w:t>
      </w:r>
      <w:proofErr w:type="spellStart"/>
      <w:r w:rsidRPr="008424A1">
        <w:rPr>
          <w:rFonts w:eastAsia="SimSun"/>
          <w:color w:val="000000"/>
          <w:sz w:val="22"/>
          <w:szCs w:val="22"/>
        </w:rPr>
        <w:t>ini</w:t>
      </w:r>
      <w:proofErr w:type="spellEnd"/>
      <w:r w:rsidRPr="008424A1">
        <w:rPr>
          <w:rFonts w:eastAsia="SimSun"/>
          <w:color w:val="000000"/>
          <w:sz w:val="22"/>
          <w:szCs w:val="22"/>
        </w:rPr>
        <w:t xml:space="preserve"> </w:t>
      </w:r>
      <w:proofErr w:type="spellStart"/>
      <w:proofErr w:type="gramStart"/>
      <w:r w:rsidRPr="008424A1">
        <w:rPr>
          <w:rFonts w:eastAsia="SimSun"/>
          <w:color w:val="000000"/>
          <w:sz w:val="22"/>
          <w:szCs w:val="22"/>
        </w:rPr>
        <w:t>adalah</w:t>
      </w:r>
      <w:proofErr w:type="spellEnd"/>
      <w:r w:rsidR="00105063" w:rsidRPr="008424A1">
        <w:rPr>
          <w:rFonts w:eastAsia="SimSun"/>
          <w:color w:val="000000"/>
          <w:sz w:val="22"/>
          <w:szCs w:val="22"/>
        </w:rPr>
        <w:t xml:space="preserve"> :</w:t>
      </w:r>
      <w:proofErr w:type="gramEnd"/>
      <w:r w:rsidRPr="008424A1">
        <w:rPr>
          <w:rFonts w:eastAsia="SimSun"/>
          <w:color w:val="000000"/>
          <w:sz w:val="22"/>
          <w:szCs w:val="22"/>
        </w:rPr>
        <w:t xml:space="preserve"> </w:t>
      </w:r>
    </w:p>
    <w:p w:rsidR="00155DAC" w:rsidRPr="008424A1" w:rsidRDefault="00155DAC" w:rsidP="008424A1">
      <w:pPr>
        <w:pStyle w:val="ListParagraph"/>
        <w:numPr>
          <w:ilvl w:val="0"/>
          <w:numId w:val="12"/>
        </w:numPr>
        <w:spacing w:after="0" w:line="240" w:lineRule="auto"/>
        <w:ind w:left="284" w:hanging="284"/>
        <w:jc w:val="both"/>
        <w:rPr>
          <w:rFonts w:ascii="Times New Roman" w:hAnsi="Times New Roman" w:cs="Times New Roman"/>
        </w:rPr>
      </w:pPr>
      <w:r w:rsidRPr="008424A1">
        <w:rPr>
          <w:rFonts w:ascii="Times New Roman" w:hAnsi="Times New Roman" w:cs="Times New Roman"/>
        </w:rPr>
        <w:t>Menganalisis faktor kepuasaan pengguna terhadap fasilitas pasar rakyat Pariaman.</w:t>
      </w:r>
    </w:p>
    <w:p w:rsidR="00155DAC" w:rsidRPr="008424A1" w:rsidRDefault="00155DAC" w:rsidP="008424A1">
      <w:pPr>
        <w:pStyle w:val="ListParagraph"/>
        <w:numPr>
          <w:ilvl w:val="0"/>
          <w:numId w:val="12"/>
        </w:numPr>
        <w:spacing w:after="0" w:line="240" w:lineRule="auto"/>
        <w:ind w:left="284" w:hanging="284"/>
        <w:jc w:val="both"/>
        <w:rPr>
          <w:rFonts w:ascii="Times New Roman" w:hAnsi="Times New Roman" w:cs="Times New Roman"/>
        </w:rPr>
      </w:pPr>
      <w:r w:rsidRPr="008424A1">
        <w:rPr>
          <w:rFonts w:ascii="Times New Roman" w:hAnsi="Times New Roman" w:cs="Times New Roman"/>
        </w:rPr>
        <w:t>Menentukan faktor dominan kepuasaan pengguna terhadap fasilitas pasar rakyat Pariaman.</w:t>
      </w:r>
    </w:p>
    <w:p w:rsidR="00417FD1" w:rsidRPr="008424A1" w:rsidRDefault="00155DAC" w:rsidP="008424A1">
      <w:pPr>
        <w:pStyle w:val="ListParagraph"/>
        <w:numPr>
          <w:ilvl w:val="0"/>
          <w:numId w:val="12"/>
        </w:numPr>
        <w:spacing w:line="240" w:lineRule="auto"/>
        <w:ind w:left="284" w:hanging="284"/>
        <w:jc w:val="both"/>
        <w:rPr>
          <w:rFonts w:ascii="Times New Roman" w:hAnsi="Times New Roman" w:cs="Times New Roman"/>
        </w:rPr>
      </w:pPr>
      <w:r w:rsidRPr="008424A1">
        <w:rPr>
          <w:rFonts w:ascii="Times New Roman" w:hAnsi="Times New Roman" w:cs="Times New Roman"/>
        </w:rPr>
        <w:t>Mencari solusi dalam meningkatkan kepuasaan pengguna di pasar Rakyat Pariaman.</w:t>
      </w:r>
    </w:p>
    <w:p w:rsidR="00A7132E" w:rsidRPr="008424A1" w:rsidRDefault="00F52335" w:rsidP="008424A1">
      <w:pPr>
        <w:spacing w:after="240"/>
        <w:rPr>
          <w:b/>
          <w:sz w:val="22"/>
          <w:szCs w:val="22"/>
          <w:lang w:val="id-ID"/>
        </w:rPr>
      </w:pPr>
      <w:r w:rsidRPr="008424A1">
        <w:rPr>
          <w:b/>
          <w:sz w:val="22"/>
          <w:szCs w:val="22"/>
        </w:rPr>
        <w:t>METODE PENELITIAN</w:t>
      </w:r>
    </w:p>
    <w:p w:rsidR="00620C80" w:rsidRPr="008424A1" w:rsidRDefault="008915D6" w:rsidP="008424A1">
      <w:pPr>
        <w:pStyle w:val="ListParagraph"/>
        <w:numPr>
          <w:ilvl w:val="1"/>
          <w:numId w:val="13"/>
        </w:numPr>
        <w:spacing w:line="240" w:lineRule="auto"/>
        <w:ind w:left="284" w:hanging="284"/>
        <w:jc w:val="both"/>
        <w:rPr>
          <w:rFonts w:ascii="Times New Roman" w:hAnsi="Times New Roman" w:cs="Times New Roman"/>
          <w:spacing w:val="2"/>
          <w:w w:val="99"/>
        </w:rPr>
      </w:pPr>
      <w:r w:rsidRPr="008424A1">
        <w:rPr>
          <w:rFonts w:ascii="Times New Roman" w:hAnsi="Times New Roman" w:cs="Times New Roman"/>
          <w:bCs/>
        </w:rPr>
        <w:t>Pendekatan Penelitian</w:t>
      </w:r>
    </w:p>
    <w:p w:rsidR="00620C80" w:rsidRPr="008424A1" w:rsidRDefault="00155DAC" w:rsidP="008424A1">
      <w:pPr>
        <w:pStyle w:val="ListParagraph"/>
        <w:spacing w:before="240" w:after="0" w:line="240" w:lineRule="auto"/>
        <w:ind w:left="284"/>
        <w:jc w:val="both"/>
        <w:rPr>
          <w:rFonts w:ascii="Times New Roman" w:hAnsi="Times New Roman" w:cs="Times New Roman"/>
          <w:spacing w:val="2"/>
          <w:w w:val="99"/>
        </w:rPr>
      </w:pPr>
      <w:r w:rsidRPr="008424A1">
        <w:rPr>
          <w:rFonts w:ascii="Times New Roman" w:hAnsi="Times New Roman" w:cs="Times New Roman"/>
          <w:bCs/>
        </w:rPr>
        <w:t xml:space="preserve">Pada penelitian ini digunakan cara metoda kualitatif yaitu metode penelitian dengan cara metode survey yang bersifat deskriptif-analisis, yaitu pengambilan sampel dari populasi dengan cara </w:t>
      </w:r>
      <w:r w:rsidRPr="008424A1">
        <w:rPr>
          <w:rFonts w:ascii="Times New Roman" w:hAnsi="Times New Roman" w:cs="Times New Roman"/>
          <w:bCs/>
        </w:rPr>
        <w:lastRenderedPageBreak/>
        <w:t xml:space="preserve">wawancara kepada informan. informan yang dipilih adalah </w:t>
      </w:r>
      <w:r w:rsidRPr="008424A1">
        <w:rPr>
          <w:rFonts w:ascii="Times New Roman" w:hAnsi="Times New Roman" w:cs="Times New Roman"/>
        </w:rPr>
        <w:t>pengguna pasar rakyat Pariaman</w:t>
      </w:r>
      <w:r w:rsidR="00620C80" w:rsidRPr="008424A1">
        <w:rPr>
          <w:rFonts w:ascii="Times New Roman" w:hAnsi="Times New Roman" w:cs="Times New Roman"/>
          <w:bCs/>
        </w:rPr>
        <w:t>.</w:t>
      </w:r>
    </w:p>
    <w:p w:rsidR="00FD159A" w:rsidRPr="008424A1" w:rsidRDefault="00FD159A" w:rsidP="008424A1">
      <w:pPr>
        <w:pStyle w:val="ListParagraph"/>
        <w:numPr>
          <w:ilvl w:val="1"/>
          <w:numId w:val="13"/>
        </w:numPr>
        <w:spacing w:before="240" w:after="0" w:line="240" w:lineRule="auto"/>
        <w:ind w:left="284" w:hanging="284"/>
        <w:jc w:val="both"/>
        <w:rPr>
          <w:rFonts w:ascii="Times New Roman" w:hAnsi="Times New Roman" w:cs="Times New Roman"/>
          <w:spacing w:val="2"/>
          <w:w w:val="99"/>
        </w:rPr>
      </w:pPr>
      <w:r w:rsidRPr="008424A1">
        <w:rPr>
          <w:rFonts w:ascii="Times New Roman" w:hAnsi="Times New Roman" w:cs="Times New Roman"/>
          <w:bCs/>
        </w:rPr>
        <w:t>Teknik Pengumpulan Data</w:t>
      </w:r>
    </w:p>
    <w:p w:rsidR="00417FD1" w:rsidRPr="008424A1" w:rsidRDefault="004C191A" w:rsidP="008424A1">
      <w:pPr>
        <w:pStyle w:val="ListParagraph"/>
        <w:numPr>
          <w:ilvl w:val="2"/>
          <w:numId w:val="17"/>
        </w:numPr>
        <w:spacing w:before="240" w:after="0" w:line="240" w:lineRule="auto"/>
        <w:ind w:left="567" w:hanging="283"/>
        <w:jc w:val="both"/>
        <w:rPr>
          <w:rFonts w:ascii="Times New Roman" w:hAnsi="Times New Roman" w:cs="Times New Roman"/>
          <w:bCs/>
          <w:lang w:val="en-US"/>
        </w:rPr>
      </w:pPr>
      <w:r w:rsidRPr="008424A1">
        <w:rPr>
          <w:rFonts w:ascii="Times New Roman" w:hAnsi="Times New Roman" w:cs="Times New Roman"/>
          <w:bCs/>
          <w:lang w:val="en-US"/>
        </w:rPr>
        <w:t>Study literature</w:t>
      </w:r>
    </w:p>
    <w:p w:rsidR="00417FD1" w:rsidRPr="008424A1" w:rsidRDefault="00155DAC" w:rsidP="008424A1">
      <w:pPr>
        <w:pStyle w:val="ListParagraph"/>
        <w:numPr>
          <w:ilvl w:val="2"/>
          <w:numId w:val="17"/>
        </w:numPr>
        <w:spacing w:before="240" w:after="0" w:line="240" w:lineRule="auto"/>
        <w:ind w:left="567" w:hanging="283"/>
        <w:jc w:val="both"/>
        <w:rPr>
          <w:rFonts w:ascii="Times New Roman" w:hAnsi="Times New Roman" w:cs="Times New Roman"/>
          <w:bCs/>
          <w:lang w:val="en-US"/>
        </w:rPr>
      </w:pPr>
      <w:proofErr w:type="spellStart"/>
      <w:r w:rsidRPr="008424A1">
        <w:rPr>
          <w:rFonts w:ascii="Times New Roman" w:eastAsia="MS Mincho" w:hAnsi="Times New Roman" w:cs="Times New Roman"/>
          <w:bCs/>
          <w:lang w:val="en-US"/>
        </w:rPr>
        <w:t>Informan</w:t>
      </w:r>
      <w:proofErr w:type="spellEnd"/>
    </w:p>
    <w:p w:rsidR="00417FD1" w:rsidRPr="008424A1" w:rsidRDefault="00155DAC" w:rsidP="008424A1">
      <w:pPr>
        <w:pStyle w:val="ListParagraph"/>
        <w:numPr>
          <w:ilvl w:val="2"/>
          <w:numId w:val="17"/>
        </w:numPr>
        <w:spacing w:before="240" w:after="0" w:line="240" w:lineRule="auto"/>
        <w:ind w:left="567" w:hanging="283"/>
        <w:jc w:val="both"/>
        <w:rPr>
          <w:rFonts w:ascii="Times New Roman" w:hAnsi="Times New Roman" w:cs="Times New Roman"/>
          <w:bCs/>
          <w:lang w:val="en-US"/>
        </w:rPr>
      </w:pPr>
      <w:proofErr w:type="spellStart"/>
      <w:r w:rsidRPr="008424A1">
        <w:rPr>
          <w:rFonts w:ascii="Times New Roman" w:eastAsia="MS Mincho" w:hAnsi="Times New Roman" w:cs="Times New Roman"/>
          <w:bCs/>
          <w:lang w:val="en-US"/>
        </w:rPr>
        <w:t>Dokumentasi</w:t>
      </w:r>
      <w:proofErr w:type="spellEnd"/>
    </w:p>
    <w:p w:rsidR="00FD159A" w:rsidRPr="008424A1" w:rsidRDefault="00FD159A" w:rsidP="008424A1">
      <w:pPr>
        <w:pStyle w:val="ListParagraph"/>
        <w:numPr>
          <w:ilvl w:val="1"/>
          <w:numId w:val="13"/>
        </w:numPr>
        <w:spacing w:before="240" w:after="0" w:line="240" w:lineRule="auto"/>
        <w:ind w:left="284" w:hanging="284"/>
        <w:jc w:val="both"/>
        <w:rPr>
          <w:rFonts w:ascii="Times New Roman" w:hAnsi="Times New Roman" w:cs="Times New Roman"/>
          <w:spacing w:val="2"/>
          <w:w w:val="99"/>
        </w:rPr>
      </w:pPr>
      <w:proofErr w:type="spellStart"/>
      <w:r w:rsidRPr="008424A1">
        <w:rPr>
          <w:rFonts w:ascii="Times New Roman" w:hAnsi="Times New Roman" w:cs="Times New Roman"/>
          <w:spacing w:val="2"/>
          <w:w w:val="99"/>
          <w:lang w:val="en-US"/>
        </w:rPr>
        <w:t>Teknik</w:t>
      </w:r>
      <w:proofErr w:type="spellEnd"/>
      <w:r w:rsidRPr="008424A1">
        <w:rPr>
          <w:rFonts w:ascii="Times New Roman" w:hAnsi="Times New Roman" w:cs="Times New Roman"/>
          <w:spacing w:val="2"/>
          <w:w w:val="99"/>
          <w:lang w:val="en-US"/>
        </w:rPr>
        <w:t xml:space="preserve"> </w:t>
      </w:r>
      <w:proofErr w:type="spellStart"/>
      <w:r w:rsidRPr="008424A1">
        <w:rPr>
          <w:rFonts w:ascii="Times New Roman" w:hAnsi="Times New Roman" w:cs="Times New Roman"/>
          <w:spacing w:val="2"/>
          <w:w w:val="99"/>
          <w:lang w:val="en-US"/>
        </w:rPr>
        <w:t>Analisis</w:t>
      </w:r>
      <w:proofErr w:type="spellEnd"/>
      <w:r w:rsidRPr="008424A1">
        <w:rPr>
          <w:rFonts w:ascii="Times New Roman" w:hAnsi="Times New Roman" w:cs="Times New Roman"/>
          <w:spacing w:val="2"/>
          <w:w w:val="99"/>
          <w:lang w:val="en-US"/>
        </w:rPr>
        <w:t xml:space="preserve"> Data</w:t>
      </w:r>
    </w:p>
    <w:p w:rsidR="00417FD1" w:rsidRPr="008424A1" w:rsidRDefault="0082611A" w:rsidP="008424A1">
      <w:pPr>
        <w:pStyle w:val="ListParagraph"/>
        <w:widowControl w:val="0"/>
        <w:numPr>
          <w:ilvl w:val="0"/>
          <w:numId w:val="18"/>
        </w:numPr>
        <w:tabs>
          <w:tab w:val="left" w:pos="284"/>
        </w:tabs>
        <w:autoSpaceDE w:val="0"/>
        <w:autoSpaceDN w:val="0"/>
        <w:adjustRightInd w:val="0"/>
        <w:snapToGrid w:val="0"/>
        <w:spacing w:after="0" w:line="240" w:lineRule="auto"/>
        <w:ind w:left="567" w:hanging="283"/>
        <w:contextualSpacing w:val="0"/>
        <w:jc w:val="both"/>
        <w:rPr>
          <w:rFonts w:ascii="Times New Roman" w:hAnsi="Times New Roman" w:cs="Times New Roman"/>
        </w:rPr>
      </w:pPr>
      <w:proofErr w:type="spellStart"/>
      <w:r w:rsidRPr="008424A1">
        <w:rPr>
          <w:rFonts w:ascii="Times New Roman" w:eastAsia="MS Mincho" w:hAnsi="Times New Roman" w:cs="Times New Roman"/>
          <w:lang w:val="en-US"/>
        </w:rPr>
        <w:t>Pengumpulan</w:t>
      </w:r>
      <w:proofErr w:type="spellEnd"/>
      <w:r w:rsidRPr="008424A1">
        <w:rPr>
          <w:rFonts w:ascii="Times New Roman" w:eastAsia="MS Mincho" w:hAnsi="Times New Roman" w:cs="Times New Roman"/>
          <w:lang w:val="en-US"/>
        </w:rPr>
        <w:t xml:space="preserve"> data</w:t>
      </w:r>
    </w:p>
    <w:p w:rsidR="0082611A" w:rsidRPr="008424A1" w:rsidRDefault="0082611A" w:rsidP="008424A1">
      <w:pPr>
        <w:pStyle w:val="ListParagraph"/>
        <w:widowControl w:val="0"/>
        <w:numPr>
          <w:ilvl w:val="0"/>
          <w:numId w:val="18"/>
        </w:numPr>
        <w:tabs>
          <w:tab w:val="left" w:pos="284"/>
        </w:tabs>
        <w:autoSpaceDE w:val="0"/>
        <w:autoSpaceDN w:val="0"/>
        <w:adjustRightInd w:val="0"/>
        <w:snapToGrid w:val="0"/>
        <w:spacing w:after="0" w:line="240" w:lineRule="auto"/>
        <w:ind w:left="567" w:hanging="283"/>
        <w:contextualSpacing w:val="0"/>
        <w:jc w:val="both"/>
        <w:rPr>
          <w:rFonts w:ascii="Times New Roman" w:hAnsi="Times New Roman" w:cs="Times New Roman"/>
        </w:rPr>
      </w:pPr>
      <w:proofErr w:type="spellStart"/>
      <w:r w:rsidRPr="008424A1">
        <w:rPr>
          <w:rFonts w:ascii="Times New Roman" w:eastAsia="Times New Roman" w:hAnsi="Times New Roman" w:cs="Times New Roman"/>
          <w:w w:val="105"/>
          <w:lang w:val="en-US"/>
        </w:rPr>
        <w:t>Penyajian</w:t>
      </w:r>
      <w:proofErr w:type="spellEnd"/>
      <w:r w:rsidRPr="008424A1">
        <w:rPr>
          <w:rFonts w:ascii="Times New Roman" w:eastAsia="Times New Roman" w:hAnsi="Times New Roman" w:cs="Times New Roman"/>
          <w:w w:val="105"/>
          <w:lang w:val="en-US"/>
        </w:rPr>
        <w:t xml:space="preserve"> data</w:t>
      </w:r>
    </w:p>
    <w:p w:rsidR="0082611A" w:rsidRPr="008424A1" w:rsidRDefault="0082611A" w:rsidP="008424A1">
      <w:pPr>
        <w:pStyle w:val="ListParagraph"/>
        <w:widowControl w:val="0"/>
        <w:numPr>
          <w:ilvl w:val="0"/>
          <w:numId w:val="18"/>
        </w:numPr>
        <w:tabs>
          <w:tab w:val="left" w:pos="284"/>
        </w:tabs>
        <w:autoSpaceDE w:val="0"/>
        <w:autoSpaceDN w:val="0"/>
        <w:adjustRightInd w:val="0"/>
        <w:snapToGrid w:val="0"/>
        <w:spacing w:line="240" w:lineRule="auto"/>
        <w:ind w:left="567" w:hanging="283"/>
        <w:contextualSpacing w:val="0"/>
        <w:jc w:val="both"/>
        <w:rPr>
          <w:rFonts w:ascii="Times New Roman" w:hAnsi="Times New Roman" w:cs="Times New Roman"/>
        </w:rPr>
      </w:pPr>
      <w:r w:rsidRPr="008424A1">
        <w:rPr>
          <w:rFonts w:ascii="Times New Roman" w:hAnsi="Times New Roman" w:cs="Times New Roman"/>
          <w:color w:val="000000"/>
        </w:rPr>
        <w:t>Penarikan kesimpulan</w:t>
      </w:r>
    </w:p>
    <w:p w:rsidR="00F52335" w:rsidRPr="008424A1" w:rsidRDefault="00F52335" w:rsidP="008424A1">
      <w:pPr>
        <w:spacing w:after="240"/>
        <w:jc w:val="both"/>
        <w:rPr>
          <w:b/>
          <w:bCs/>
          <w:sz w:val="22"/>
          <w:szCs w:val="22"/>
        </w:rPr>
      </w:pPr>
      <w:r w:rsidRPr="008424A1">
        <w:rPr>
          <w:b/>
          <w:bCs/>
          <w:sz w:val="22"/>
          <w:szCs w:val="22"/>
          <w:lang w:val="id-ID"/>
        </w:rPr>
        <w:t>HASIL DAN PEMBAHASAN</w:t>
      </w:r>
    </w:p>
    <w:p w:rsidR="00E91802" w:rsidRPr="008424A1" w:rsidRDefault="00E91802" w:rsidP="008424A1">
      <w:pPr>
        <w:pStyle w:val="ListParagraph"/>
        <w:numPr>
          <w:ilvl w:val="0"/>
          <w:numId w:val="40"/>
        </w:numPr>
        <w:spacing w:line="240" w:lineRule="auto"/>
        <w:ind w:left="284" w:hanging="284"/>
        <w:jc w:val="both"/>
        <w:rPr>
          <w:rFonts w:ascii="Times New Roman" w:hAnsi="Times New Roman" w:cs="Times New Roman"/>
          <w:color w:val="000000"/>
        </w:rPr>
      </w:pPr>
      <w:r w:rsidRPr="008424A1">
        <w:rPr>
          <w:rFonts w:ascii="Times New Roman" w:hAnsi="Times New Roman" w:cs="Times New Roman"/>
          <w:lang w:val="en-US"/>
        </w:rPr>
        <w:t>F</w:t>
      </w:r>
      <w:r w:rsidRPr="008424A1">
        <w:rPr>
          <w:rFonts w:ascii="Times New Roman" w:hAnsi="Times New Roman" w:cs="Times New Roman"/>
        </w:rPr>
        <w:t>aktor</w:t>
      </w:r>
      <w:r w:rsidRPr="008424A1">
        <w:rPr>
          <w:rFonts w:ascii="Times New Roman" w:hAnsi="Times New Roman" w:cs="Times New Roman"/>
          <w:lang w:val="en-US"/>
        </w:rPr>
        <w:t>-</w:t>
      </w:r>
      <w:proofErr w:type="spellStart"/>
      <w:r w:rsidRPr="008424A1">
        <w:rPr>
          <w:rFonts w:ascii="Times New Roman" w:hAnsi="Times New Roman" w:cs="Times New Roman"/>
          <w:lang w:val="en-US"/>
        </w:rPr>
        <w:t>faktor</w:t>
      </w:r>
      <w:proofErr w:type="spellEnd"/>
      <w:r w:rsidRPr="008424A1">
        <w:rPr>
          <w:rFonts w:ascii="Times New Roman" w:hAnsi="Times New Roman" w:cs="Times New Roman"/>
        </w:rPr>
        <w:t xml:space="preserve"> kepuasaan pengguna terhadap aset dan fasilitas </w:t>
      </w:r>
      <w:r w:rsidRPr="008424A1">
        <w:rPr>
          <w:rFonts w:ascii="Times New Roman" w:hAnsi="Times New Roman" w:cs="Times New Roman"/>
          <w:lang w:val="en-US"/>
        </w:rPr>
        <w:t>P</w:t>
      </w:r>
      <w:r w:rsidRPr="008424A1">
        <w:rPr>
          <w:rFonts w:ascii="Times New Roman" w:hAnsi="Times New Roman" w:cs="Times New Roman"/>
        </w:rPr>
        <w:t xml:space="preserve">asar </w:t>
      </w:r>
      <w:r w:rsidRPr="008424A1">
        <w:rPr>
          <w:rFonts w:ascii="Times New Roman" w:hAnsi="Times New Roman" w:cs="Times New Roman"/>
          <w:lang w:val="en-US"/>
        </w:rPr>
        <w:t>R</w:t>
      </w:r>
      <w:r w:rsidRPr="008424A1">
        <w:rPr>
          <w:rFonts w:ascii="Times New Roman" w:hAnsi="Times New Roman" w:cs="Times New Roman"/>
        </w:rPr>
        <w:t>akyat Pariaman</w:t>
      </w:r>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adalah</w:t>
      </w:r>
      <w:proofErr w:type="spellEnd"/>
      <w:r w:rsidRPr="008424A1">
        <w:rPr>
          <w:rFonts w:ascii="Times New Roman" w:hAnsi="Times New Roman" w:cs="Times New Roman"/>
          <w:color w:val="000000"/>
          <w:lang w:val="en-US"/>
        </w:rPr>
        <w:t>:</w:t>
      </w:r>
      <w:r w:rsidRPr="008424A1">
        <w:rPr>
          <w:rFonts w:ascii="Times New Roman" w:hAnsi="Times New Roman" w:cs="Times New Roman"/>
          <w:color w:val="000000"/>
        </w:rPr>
        <w:t xml:space="preserve"> </w:t>
      </w:r>
    </w:p>
    <w:p w:rsidR="00E91802" w:rsidRPr="008424A1" w:rsidRDefault="00E91802" w:rsidP="008424A1">
      <w:pPr>
        <w:pStyle w:val="ListParagraph"/>
        <w:numPr>
          <w:ilvl w:val="0"/>
          <w:numId w:val="39"/>
        </w:numPr>
        <w:spacing w:line="240" w:lineRule="auto"/>
        <w:ind w:left="284" w:hanging="284"/>
        <w:jc w:val="both"/>
        <w:rPr>
          <w:rFonts w:ascii="Times New Roman" w:hAnsi="Times New Roman" w:cs="Times New Roman"/>
          <w:bCs/>
          <w:lang w:val="en-US"/>
        </w:rPr>
      </w:pPr>
      <w:proofErr w:type="spellStart"/>
      <w:r w:rsidRPr="008424A1">
        <w:rPr>
          <w:rFonts w:ascii="Times New Roman" w:hAnsi="Times New Roman" w:cs="Times New Roman"/>
          <w:lang w:val="en-US"/>
        </w:rPr>
        <w:t>Faktor</w:t>
      </w:r>
      <w:proofErr w:type="spellEnd"/>
      <w:r w:rsidRPr="008424A1">
        <w:rPr>
          <w:rFonts w:ascii="Times New Roman" w:hAnsi="Times New Roman" w:cs="Times New Roman"/>
          <w:lang w:val="en-US"/>
        </w:rPr>
        <w:t xml:space="preserve"> </w:t>
      </w:r>
      <w:r w:rsidRPr="008424A1">
        <w:rPr>
          <w:rFonts w:ascii="Times New Roman" w:eastAsia="Times New Roman" w:hAnsi="Times New Roman" w:cs="Times New Roman"/>
          <w:bCs/>
        </w:rPr>
        <w:t>fasilitas materil/ kondisi fisik pasar</w:t>
      </w:r>
      <w:r w:rsidRPr="008424A1">
        <w:rPr>
          <w:rFonts w:ascii="Times New Roman" w:hAnsi="Times New Roman" w:cs="Times New Roman"/>
          <w:bCs/>
          <w:lang w:val="en-US"/>
        </w:rPr>
        <w:t xml:space="preserve"> yang </w:t>
      </w:r>
      <w:proofErr w:type="spellStart"/>
      <w:r w:rsidRPr="008424A1">
        <w:rPr>
          <w:rFonts w:ascii="Times New Roman" w:hAnsi="Times New Roman" w:cs="Times New Roman"/>
          <w:bCs/>
          <w:lang w:val="en-US"/>
        </w:rPr>
        <w:t>terdiri</w:t>
      </w:r>
      <w:proofErr w:type="spellEnd"/>
      <w:r w:rsidRPr="008424A1">
        <w:rPr>
          <w:rFonts w:ascii="Times New Roman" w:hAnsi="Times New Roman" w:cs="Times New Roman"/>
          <w:bCs/>
          <w:lang w:val="en-US"/>
        </w:rPr>
        <w:t xml:space="preserve"> </w:t>
      </w:r>
      <w:proofErr w:type="spellStart"/>
      <w:r w:rsidRPr="008424A1">
        <w:rPr>
          <w:rFonts w:ascii="Times New Roman" w:hAnsi="Times New Roman" w:cs="Times New Roman"/>
          <w:bCs/>
          <w:lang w:val="en-US"/>
        </w:rPr>
        <w:t>dari</w:t>
      </w:r>
      <w:proofErr w:type="spellEnd"/>
      <w:r w:rsidRPr="008424A1">
        <w:rPr>
          <w:rFonts w:ascii="Times New Roman" w:hAnsi="Times New Roman" w:cs="Times New Roman"/>
          <w:bCs/>
          <w:lang w:val="en-US"/>
        </w:rPr>
        <w:t xml:space="preserve"> </w:t>
      </w:r>
      <w:r w:rsidRPr="008424A1">
        <w:rPr>
          <w:rFonts w:ascii="Times New Roman" w:hAnsi="Times New Roman" w:cs="Times New Roman"/>
          <w:color w:val="000000"/>
          <w:lang w:val="en-US"/>
        </w:rPr>
        <w:t xml:space="preserve">2 </w:t>
      </w:r>
      <w:proofErr w:type="spellStart"/>
      <w:r w:rsidRPr="008424A1">
        <w:rPr>
          <w:rFonts w:ascii="Times New Roman" w:hAnsi="Times New Roman" w:cs="Times New Roman"/>
          <w:color w:val="000000"/>
          <w:lang w:val="en-US"/>
        </w:rPr>
        <w:t>fakto</w:t>
      </w:r>
      <w:proofErr w:type="spellEnd"/>
      <w:r w:rsidRPr="008424A1">
        <w:rPr>
          <w:rFonts w:ascii="Times New Roman" w:hAnsi="Times New Roman" w:cs="Times New Roman"/>
        </w:rPr>
        <w:t>r</w:t>
      </w:r>
      <w:r w:rsidRPr="008424A1">
        <w:rPr>
          <w:rFonts w:ascii="Times New Roman" w:hAnsi="Times New Roman" w:cs="Times New Roman"/>
          <w:color w:val="000000"/>
          <w:lang w:val="en-US"/>
        </w:rPr>
        <w:t xml:space="preserve"> </w:t>
      </w:r>
      <w:r w:rsidRPr="008424A1">
        <w:rPr>
          <w:rFonts w:ascii="Times New Roman" w:eastAsia="Times New Roman" w:hAnsi="Times New Roman" w:cs="Times New Roman"/>
          <w:bCs/>
          <w:color w:val="000000"/>
        </w:rPr>
        <w:t>y</w:t>
      </w:r>
      <w:proofErr w:type="spellStart"/>
      <w:r w:rsidRPr="008424A1">
        <w:rPr>
          <w:rFonts w:ascii="Times New Roman" w:hAnsi="Times New Roman" w:cs="Times New Roman"/>
          <w:color w:val="000000"/>
          <w:lang w:val="en-US"/>
        </w:rPr>
        <w:t>ang</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belum</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mencapai</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tingkat</w:t>
      </w:r>
      <w:proofErr w:type="spellEnd"/>
      <w:r w:rsidRPr="008424A1">
        <w:rPr>
          <w:rFonts w:ascii="Times New Roman" w:hAnsi="Times New Roman" w:cs="Times New Roman"/>
        </w:rPr>
        <w:t xml:space="preserve"> kepuasaan pengguna terhadap fasilitas </w:t>
      </w:r>
      <w:r w:rsidRPr="008424A1">
        <w:rPr>
          <w:rFonts w:ascii="Times New Roman" w:hAnsi="Times New Roman" w:cs="Times New Roman"/>
          <w:lang w:val="en-US"/>
        </w:rPr>
        <w:t>P</w:t>
      </w:r>
      <w:r w:rsidRPr="008424A1">
        <w:rPr>
          <w:rFonts w:ascii="Times New Roman" w:hAnsi="Times New Roman" w:cs="Times New Roman"/>
        </w:rPr>
        <w:t xml:space="preserve">asar </w:t>
      </w:r>
      <w:r w:rsidRPr="008424A1">
        <w:rPr>
          <w:rFonts w:ascii="Times New Roman" w:hAnsi="Times New Roman" w:cs="Times New Roman"/>
          <w:lang w:val="en-US"/>
        </w:rPr>
        <w:t>R</w:t>
      </w:r>
      <w:r w:rsidRPr="008424A1">
        <w:rPr>
          <w:rFonts w:ascii="Times New Roman" w:hAnsi="Times New Roman" w:cs="Times New Roman"/>
        </w:rPr>
        <w:t>akyat Pariaman</w:t>
      </w:r>
      <w:r w:rsidRPr="008424A1">
        <w:rPr>
          <w:rFonts w:ascii="Times New Roman" w:eastAsia="Times New Roman" w:hAnsi="Times New Roman" w:cs="Times New Roman"/>
          <w:bCs/>
          <w:color w:val="000000"/>
        </w:rPr>
        <w:t xml:space="preserve"> y</w:t>
      </w:r>
      <w:proofErr w:type="spellStart"/>
      <w:r w:rsidRPr="008424A1">
        <w:rPr>
          <w:rFonts w:ascii="Times New Roman" w:hAnsi="Times New Roman" w:cs="Times New Roman"/>
          <w:color w:val="000000"/>
          <w:lang w:val="en-US"/>
        </w:rPr>
        <w:t>aitu</w:t>
      </w:r>
      <w:proofErr w:type="spellEnd"/>
      <w:r w:rsidRPr="008424A1">
        <w:rPr>
          <w:rFonts w:ascii="Times New Roman" w:hAnsi="Times New Roman" w:cs="Times New Roman"/>
          <w:color w:val="000000"/>
          <w:lang w:val="en-US"/>
        </w:rPr>
        <w:t xml:space="preserve"> </w:t>
      </w:r>
      <w:r w:rsidRPr="008424A1">
        <w:rPr>
          <w:rFonts w:ascii="Times New Roman" w:hAnsi="Times New Roman" w:cs="Times New Roman"/>
        </w:rPr>
        <w:t>r</w:t>
      </w:r>
      <w:r w:rsidRPr="008424A1">
        <w:rPr>
          <w:rFonts w:ascii="Times New Roman" w:hAnsi="Times New Roman" w:cs="Times New Roman"/>
          <w:color w:val="000000"/>
        </w:rPr>
        <w:t>uangan atau meja toko untuk berjualan</w:t>
      </w:r>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dan</w:t>
      </w:r>
      <w:proofErr w:type="spellEnd"/>
      <w:r w:rsidRPr="008424A1">
        <w:rPr>
          <w:rFonts w:ascii="Times New Roman" w:hAnsi="Times New Roman" w:cs="Times New Roman"/>
          <w:color w:val="000000"/>
          <w:lang w:val="en-US"/>
        </w:rPr>
        <w:t xml:space="preserve"> p</w:t>
      </w:r>
      <w:r w:rsidRPr="008424A1">
        <w:rPr>
          <w:rFonts w:ascii="Times New Roman" w:hAnsi="Times New Roman" w:cs="Times New Roman"/>
          <w:color w:val="000000"/>
        </w:rPr>
        <w:t>enataan barang dagang</w:t>
      </w:r>
      <w:r w:rsidRPr="008424A1">
        <w:rPr>
          <w:rFonts w:ascii="Times New Roman" w:hAnsi="Times New Roman" w:cs="Times New Roman"/>
          <w:color w:val="000000"/>
          <w:lang w:val="en-US"/>
        </w:rPr>
        <w:t xml:space="preserve">. </w:t>
      </w:r>
    </w:p>
    <w:p w:rsidR="00E91802" w:rsidRPr="008424A1" w:rsidRDefault="00E91802" w:rsidP="008424A1">
      <w:pPr>
        <w:pStyle w:val="ListParagraph"/>
        <w:numPr>
          <w:ilvl w:val="0"/>
          <w:numId w:val="39"/>
        </w:numPr>
        <w:spacing w:line="240" w:lineRule="auto"/>
        <w:ind w:left="284" w:hanging="284"/>
        <w:jc w:val="both"/>
        <w:rPr>
          <w:rFonts w:ascii="Times New Roman" w:hAnsi="Times New Roman" w:cs="Times New Roman"/>
          <w:bCs/>
          <w:lang w:val="en-US"/>
        </w:rPr>
      </w:pPr>
      <w:proofErr w:type="spellStart"/>
      <w:r w:rsidRPr="008424A1">
        <w:rPr>
          <w:rFonts w:ascii="Times New Roman" w:hAnsi="Times New Roman" w:cs="Times New Roman"/>
          <w:lang w:val="en-US"/>
        </w:rPr>
        <w:t>Faktor</w:t>
      </w:r>
      <w:proofErr w:type="spellEnd"/>
      <w:r w:rsidRPr="008424A1">
        <w:rPr>
          <w:rFonts w:ascii="Times New Roman" w:hAnsi="Times New Roman" w:cs="Times New Roman"/>
          <w:lang w:val="en-US"/>
        </w:rPr>
        <w:t xml:space="preserve"> </w:t>
      </w:r>
      <w:proofErr w:type="spellStart"/>
      <w:r w:rsidRPr="008424A1">
        <w:rPr>
          <w:rFonts w:ascii="Times New Roman" w:hAnsi="Times New Roman" w:cs="Times New Roman"/>
          <w:lang w:val="en-US"/>
        </w:rPr>
        <w:t>fasilitas</w:t>
      </w:r>
      <w:proofErr w:type="spellEnd"/>
      <w:r w:rsidRPr="008424A1">
        <w:rPr>
          <w:rFonts w:ascii="Times New Roman" w:hAnsi="Times New Roman" w:cs="Times New Roman"/>
          <w:lang w:val="en-US"/>
        </w:rPr>
        <w:t xml:space="preserve"> </w:t>
      </w:r>
      <w:proofErr w:type="spellStart"/>
      <w:r w:rsidRPr="008424A1">
        <w:rPr>
          <w:rFonts w:ascii="Times New Roman" w:hAnsi="Times New Roman" w:cs="Times New Roman"/>
          <w:lang w:val="en-US"/>
        </w:rPr>
        <w:t>fisik</w:t>
      </w:r>
      <w:proofErr w:type="spellEnd"/>
      <w:r w:rsidRPr="008424A1">
        <w:rPr>
          <w:rFonts w:ascii="Times New Roman" w:hAnsi="Times New Roman" w:cs="Times New Roman"/>
          <w:lang w:val="en-US"/>
        </w:rPr>
        <w:t xml:space="preserve"> </w:t>
      </w:r>
      <w:proofErr w:type="spellStart"/>
      <w:r w:rsidRPr="008424A1">
        <w:rPr>
          <w:rFonts w:ascii="Times New Roman" w:hAnsi="Times New Roman" w:cs="Times New Roman"/>
          <w:lang w:val="en-US"/>
        </w:rPr>
        <w:t>pasar</w:t>
      </w:r>
      <w:proofErr w:type="spellEnd"/>
      <w:r w:rsidRPr="008424A1">
        <w:rPr>
          <w:rFonts w:ascii="Times New Roman" w:hAnsi="Times New Roman" w:cs="Times New Roman"/>
          <w:lang w:val="en-US"/>
        </w:rPr>
        <w:t xml:space="preserve"> </w:t>
      </w:r>
      <w:r w:rsidRPr="008424A1">
        <w:rPr>
          <w:rFonts w:ascii="Times New Roman" w:eastAsia="Times New Roman" w:hAnsi="Times New Roman" w:cs="Times New Roman"/>
          <w:bCs/>
          <w:color w:val="000000"/>
        </w:rPr>
        <w:t>y</w:t>
      </w:r>
      <w:proofErr w:type="spellStart"/>
      <w:r w:rsidRPr="008424A1">
        <w:rPr>
          <w:rFonts w:ascii="Times New Roman" w:hAnsi="Times New Roman" w:cs="Times New Roman"/>
          <w:lang w:val="en-US"/>
        </w:rPr>
        <w:t>ang</w:t>
      </w:r>
      <w:proofErr w:type="spellEnd"/>
      <w:r w:rsidRPr="008424A1">
        <w:rPr>
          <w:rFonts w:ascii="Times New Roman" w:hAnsi="Times New Roman" w:cs="Times New Roman"/>
          <w:lang w:val="en-US"/>
        </w:rPr>
        <w:t xml:space="preserve"> </w:t>
      </w:r>
      <w:proofErr w:type="spellStart"/>
      <w:r w:rsidRPr="008424A1">
        <w:rPr>
          <w:rFonts w:ascii="Times New Roman" w:hAnsi="Times New Roman" w:cs="Times New Roman"/>
          <w:lang w:val="en-US"/>
        </w:rPr>
        <w:t>terdiri</w:t>
      </w:r>
      <w:proofErr w:type="spellEnd"/>
      <w:r w:rsidRPr="008424A1">
        <w:rPr>
          <w:rFonts w:ascii="Times New Roman" w:hAnsi="Times New Roman" w:cs="Times New Roman"/>
          <w:lang w:val="en-US"/>
        </w:rPr>
        <w:t xml:space="preserve"> </w:t>
      </w:r>
      <w:proofErr w:type="spellStart"/>
      <w:r w:rsidRPr="008424A1">
        <w:rPr>
          <w:rFonts w:ascii="Times New Roman" w:hAnsi="Times New Roman" w:cs="Times New Roman"/>
          <w:lang w:val="en-US"/>
        </w:rPr>
        <w:t>dari</w:t>
      </w:r>
      <w:proofErr w:type="spellEnd"/>
      <w:r w:rsidRPr="008424A1">
        <w:rPr>
          <w:rFonts w:ascii="Times New Roman" w:hAnsi="Times New Roman" w:cs="Times New Roman"/>
          <w:lang w:val="en-US"/>
        </w:rPr>
        <w:t xml:space="preserve"> </w:t>
      </w:r>
      <w:r w:rsidRPr="008424A1">
        <w:rPr>
          <w:rFonts w:ascii="Times New Roman" w:eastAsia="Times New Roman" w:hAnsi="Times New Roman" w:cs="Times New Roman"/>
          <w:bCs/>
          <w:color w:val="000000"/>
        </w:rPr>
        <w:t>Memiliki lokasi/ tempat yang bersih</w:t>
      </w:r>
      <w:r w:rsidRPr="008424A1">
        <w:rPr>
          <w:rFonts w:ascii="Times New Roman" w:eastAsia="Times New Roman" w:hAnsi="Times New Roman" w:cs="Times New Roman"/>
          <w:bCs/>
          <w:color w:val="000000"/>
          <w:lang w:val="en-US"/>
        </w:rPr>
        <w:t xml:space="preserve">, </w:t>
      </w:r>
      <w:r w:rsidRPr="008424A1">
        <w:rPr>
          <w:rFonts w:ascii="Times New Roman" w:eastAsia="Times New Roman" w:hAnsi="Times New Roman" w:cs="Times New Roman"/>
          <w:bCs/>
          <w:color w:val="000000"/>
        </w:rPr>
        <w:t>Memiliki fasilitas sanitasi/ kebersihan yang baik</w:t>
      </w:r>
      <w:r w:rsidRPr="008424A1">
        <w:rPr>
          <w:rFonts w:ascii="Times New Roman" w:eastAsia="Times New Roman" w:hAnsi="Times New Roman" w:cs="Times New Roman"/>
          <w:bCs/>
          <w:color w:val="000000"/>
          <w:lang w:val="en-US"/>
        </w:rPr>
        <w:t xml:space="preserve">, </w:t>
      </w:r>
      <w:r w:rsidRPr="008424A1">
        <w:rPr>
          <w:rFonts w:ascii="Times New Roman" w:eastAsia="Times New Roman" w:hAnsi="Times New Roman" w:cs="Times New Roman"/>
          <w:bCs/>
          <w:color w:val="000000"/>
        </w:rPr>
        <w:t>Menyimpan dan menyediakan makanan yang terjaga kebersihan</w:t>
      </w:r>
      <w:r w:rsidRPr="008424A1">
        <w:rPr>
          <w:rFonts w:ascii="Times New Roman" w:eastAsia="Times New Roman" w:hAnsi="Times New Roman" w:cs="Times New Roman"/>
          <w:bCs/>
          <w:color w:val="000000"/>
          <w:lang w:val="en-US"/>
        </w:rPr>
        <w:t xml:space="preserve"> </w:t>
      </w:r>
      <w:proofErr w:type="spellStart"/>
      <w:r w:rsidRPr="008424A1">
        <w:rPr>
          <w:rFonts w:ascii="Times New Roman" w:eastAsia="Times New Roman" w:hAnsi="Times New Roman" w:cs="Times New Roman"/>
          <w:bCs/>
          <w:color w:val="000000"/>
          <w:lang w:val="en-US"/>
        </w:rPr>
        <w:t>sudah</w:t>
      </w:r>
      <w:proofErr w:type="spellEnd"/>
      <w:r w:rsidRPr="008424A1">
        <w:rPr>
          <w:rFonts w:ascii="Times New Roman" w:eastAsia="Times New Roman" w:hAnsi="Times New Roman" w:cs="Times New Roman"/>
          <w:bCs/>
          <w:color w:val="000000"/>
          <w:lang w:val="en-US"/>
        </w:rPr>
        <w:t xml:space="preserve"> </w:t>
      </w:r>
      <w:proofErr w:type="spellStart"/>
      <w:r w:rsidRPr="008424A1">
        <w:rPr>
          <w:rFonts w:ascii="Times New Roman" w:eastAsia="Times New Roman" w:hAnsi="Times New Roman" w:cs="Times New Roman"/>
          <w:bCs/>
          <w:color w:val="000000"/>
          <w:lang w:val="en-US"/>
        </w:rPr>
        <w:t>mencapai</w:t>
      </w:r>
      <w:proofErr w:type="spellEnd"/>
      <w:r w:rsidRPr="008424A1">
        <w:rPr>
          <w:rFonts w:ascii="Times New Roman" w:eastAsia="Times New Roman" w:hAnsi="Times New Roman" w:cs="Times New Roman"/>
          <w:bCs/>
          <w:color w:val="000000"/>
          <w:lang w:val="en-US"/>
        </w:rPr>
        <w:t xml:space="preserve"> </w:t>
      </w:r>
      <w:proofErr w:type="spellStart"/>
      <w:r w:rsidRPr="008424A1">
        <w:rPr>
          <w:rFonts w:ascii="Times New Roman" w:eastAsia="Times New Roman" w:hAnsi="Times New Roman" w:cs="Times New Roman"/>
          <w:bCs/>
          <w:color w:val="000000"/>
          <w:lang w:val="en-US"/>
        </w:rPr>
        <w:t>tingkat</w:t>
      </w:r>
      <w:proofErr w:type="spellEnd"/>
      <w:r w:rsidRPr="008424A1">
        <w:rPr>
          <w:rFonts w:ascii="Times New Roman" w:hAnsi="Times New Roman" w:cs="Times New Roman"/>
        </w:rPr>
        <w:t xml:space="preserve"> kepuasaan pengguna terhadap fasilitas </w:t>
      </w:r>
      <w:r w:rsidRPr="008424A1">
        <w:rPr>
          <w:rFonts w:ascii="Times New Roman" w:hAnsi="Times New Roman" w:cs="Times New Roman"/>
          <w:lang w:val="en-US"/>
        </w:rPr>
        <w:t>P</w:t>
      </w:r>
      <w:r w:rsidRPr="008424A1">
        <w:rPr>
          <w:rFonts w:ascii="Times New Roman" w:hAnsi="Times New Roman" w:cs="Times New Roman"/>
        </w:rPr>
        <w:t xml:space="preserve">asar </w:t>
      </w:r>
      <w:r w:rsidRPr="008424A1">
        <w:rPr>
          <w:rFonts w:ascii="Times New Roman" w:hAnsi="Times New Roman" w:cs="Times New Roman"/>
          <w:lang w:val="en-US"/>
        </w:rPr>
        <w:t>R</w:t>
      </w:r>
      <w:r w:rsidRPr="008424A1">
        <w:rPr>
          <w:rFonts w:ascii="Times New Roman" w:hAnsi="Times New Roman" w:cs="Times New Roman"/>
        </w:rPr>
        <w:t>akyat Pariaman</w:t>
      </w:r>
    </w:p>
    <w:p w:rsidR="00E91802" w:rsidRPr="008424A1" w:rsidRDefault="00E91802" w:rsidP="008424A1">
      <w:pPr>
        <w:pStyle w:val="ListParagraph"/>
        <w:numPr>
          <w:ilvl w:val="0"/>
          <w:numId w:val="39"/>
        </w:numPr>
        <w:spacing w:line="240" w:lineRule="auto"/>
        <w:ind w:left="284" w:hanging="284"/>
        <w:jc w:val="both"/>
        <w:rPr>
          <w:rFonts w:ascii="Times New Roman" w:hAnsi="Times New Roman" w:cs="Times New Roman"/>
          <w:bCs/>
          <w:lang w:val="en-US"/>
        </w:rPr>
      </w:pPr>
      <w:proofErr w:type="spellStart"/>
      <w:r w:rsidRPr="008424A1">
        <w:rPr>
          <w:rFonts w:ascii="Times New Roman" w:hAnsi="Times New Roman" w:cs="Times New Roman"/>
          <w:lang w:val="en-US" w:eastAsia="id-ID"/>
        </w:rPr>
        <w:t>Faktor</w:t>
      </w:r>
      <w:proofErr w:type="spellEnd"/>
      <w:r w:rsidRPr="008424A1">
        <w:rPr>
          <w:rFonts w:ascii="Times New Roman" w:hAnsi="Times New Roman" w:cs="Times New Roman"/>
          <w:lang w:val="en-US" w:eastAsia="id-ID"/>
        </w:rPr>
        <w:t xml:space="preserve"> </w:t>
      </w:r>
      <w:proofErr w:type="spellStart"/>
      <w:r w:rsidRPr="008424A1">
        <w:rPr>
          <w:rFonts w:ascii="Times New Roman" w:hAnsi="Times New Roman" w:cs="Times New Roman"/>
          <w:lang w:val="en-US"/>
        </w:rPr>
        <w:t>fasilitas</w:t>
      </w:r>
      <w:proofErr w:type="spellEnd"/>
      <w:r w:rsidRPr="008424A1">
        <w:rPr>
          <w:rFonts w:ascii="Times New Roman" w:hAnsi="Times New Roman" w:cs="Times New Roman"/>
          <w:lang w:val="en-US"/>
        </w:rPr>
        <w:t xml:space="preserve"> non </w:t>
      </w:r>
      <w:proofErr w:type="spellStart"/>
      <w:r w:rsidRPr="008424A1">
        <w:rPr>
          <w:rFonts w:ascii="Times New Roman" w:hAnsi="Times New Roman" w:cs="Times New Roman"/>
          <w:lang w:val="en-US"/>
        </w:rPr>
        <w:t>fisik</w:t>
      </w:r>
      <w:proofErr w:type="spellEnd"/>
      <w:r w:rsidRPr="008424A1">
        <w:rPr>
          <w:rFonts w:ascii="Times New Roman" w:hAnsi="Times New Roman" w:cs="Times New Roman"/>
          <w:lang w:val="en-US"/>
        </w:rPr>
        <w:t xml:space="preserve"> </w:t>
      </w:r>
      <w:proofErr w:type="spellStart"/>
      <w:r w:rsidRPr="008424A1">
        <w:rPr>
          <w:rFonts w:ascii="Times New Roman" w:hAnsi="Times New Roman" w:cs="Times New Roman"/>
          <w:lang w:val="en-US"/>
        </w:rPr>
        <w:t>pasar</w:t>
      </w:r>
      <w:proofErr w:type="spellEnd"/>
      <w:r w:rsidRPr="008424A1">
        <w:rPr>
          <w:rFonts w:ascii="Times New Roman" w:hAnsi="Times New Roman" w:cs="Times New Roman"/>
          <w:lang w:val="en-US"/>
        </w:rPr>
        <w:t xml:space="preserve"> </w:t>
      </w:r>
      <w:r w:rsidRPr="008424A1">
        <w:rPr>
          <w:rFonts w:ascii="Times New Roman" w:hAnsi="Times New Roman" w:cs="Times New Roman"/>
        </w:rPr>
        <w:t>y</w:t>
      </w:r>
      <w:proofErr w:type="spellStart"/>
      <w:r w:rsidRPr="008424A1">
        <w:rPr>
          <w:rFonts w:ascii="Times New Roman" w:eastAsia="Times New Roman" w:hAnsi="Times New Roman" w:cs="Times New Roman"/>
          <w:bCs/>
          <w:color w:val="000000"/>
          <w:lang w:val="en-US"/>
        </w:rPr>
        <w:t>aitu</w:t>
      </w:r>
      <w:proofErr w:type="spellEnd"/>
      <w:r w:rsidRPr="008424A1">
        <w:rPr>
          <w:rFonts w:ascii="Times New Roman" w:eastAsia="Times New Roman" w:hAnsi="Times New Roman" w:cs="Times New Roman"/>
          <w:bCs/>
          <w:color w:val="000000"/>
          <w:lang w:val="en-US"/>
        </w:rPr>
        <w:t xml:space="preserve"> k</w:t>
      </w:r>
      <w:r w:rsidRPr="008424A1">
        <w:rPr>
          <w:rFonts w:ascii="Times New Roman" w:hAnsi="Times New Roman" w:cs="Times New Roman"/>
          <w:color w:val="000000"/>
        </w:rPr>
        <w:t>eadaan dan suasana pasar tidak padat</w:t>
      </w:r>
      <w:r w:rsidRPr="008424A1">
        <w:rPr>
          <w:rFonts w:ascii="Times New Roman" w:eastAsia="Times New Roman" w:hAnsi="Times New Roman" w:cs="Times New Roman"/>
          <w:bCs/>
          <w:color w:val="000000"/>
          <w:lang w:val="en-US"/>
        </w:rPr>
        <w:t xml:space="preserve"> </w:t>
      </w:r>
      <w:r w:rsidRPr="008424A1">
        <w:rPr>
          <w:rFonts w:ascii="Times New Roman" w:eastAsia="Times New Roman" w:hAnsi="Times New Roman" w:cs="Times New Roman"/>
          <w:bCs/>
          <w:color w:val="000000"/>
        </w:rPr>
        <w:t>y</w:t>
      </w:r>
      <w:proofErr w:type="spellStart"/>
      <w:r w:rsidRPr="008424A1">
        <w:rPr>
          <w:rFonts w:ascii="Times New Roman" w:hAnsi="Times New Roman" w:cs="Times New Roman"/>
          <w:color w:val="000000"/>
          <w:lang w:val="en-US"/>
        </w:rPr>
        <w:t>ang</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lastRenderedPageBreak/>
        <w:t>belum</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mencapai</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tingkat</w:t>
      </w:r>
      <w:proofErr w:type="spellEnd"/>
      <w:r w:rsidRPr="008424A1">
        <w:rPr>
          <w:rFonts w:ascii="Times New Roman" w:hAnsi="Times New Roman" w:cs="Times New Roman"/>
        </w:rPr>
        <w:t xml:space="preserve"> kepuasan pengguna terhadap fasilitas Pasar </w:t>
      </w:r>
      <w:r w:rsidRPr="008424A1">
        <w:rPr>
          <w:rFonts w:ascii="Times New Roman" w:hAnsi="Times New Roman" w:cs="Times New Roman"/>
          <w:lang w:val="en-US"/>
        </w:rPr>
        <w:t>R</w:t>
      </w:r>
      <w:r w:rsidRPr="008424A1">
        <w:rPr>
          <w:rFonts w:ascii="Times New Roman" w:hAnsi="Times New Roman" w:cs="Times New Roman"/>
        </w:rPr>
        <w:t>akyat Pariaman</w:t>
      </w:r>
      <w:r w:rsidRPr="008424A1">
        <w:rPr>
          <w:rFonts w:ascii="Times New Roman" w:eastAsia="Times New Roman" w:hAnsi="Times New Roman" w:cs="Times New Roman"/>
          <w:bCs/>
          <w:color w:val="000000"/>
          <w:lang w:val="en-US"/>
        </w:rPr>
        <w:t>.</w:t>
      </w:r>
    </w:p>
    <w:p w:rsidR="008424A1" w:rsidRPr="008424A1" w:rsidRDefault="008424A1" w:rsidP="008424A1">
      <w:pPr>
        <w:pStyle w:val="ListParagraph"/>
        <w:numPr>
          <w:ilvl w:val="0"/>
          <w:numId w:val="40"/>
        </w:numPr>
        <w:spacing w:line="240" w:lineRule="auto"/>
        <w:ind w:left="284" w:hanging="284"/>
        <w:jc w:val="both"/>
        <w:rPr>
          <w:rFonts w:ascii="Times New Roman" w:hAnsi="Times New Roman" w:cs="Times New Roman"/>
        </w:rPr>
      </w:pPr>
      <w:r w:rsidRPr="008424A1">
        <w:rPr>
          <w:rFonts w:ascii="Times New Roman" w:hAnsi="Times New Roman" w:cs="Times New Roman"/>
          <w:lang w:val="en-US"/>
        </w:rPr>
        <w:t>F</w:t>
      </w:r>
      <w:r w:rsidRPr="008424A1">
        <w:rPr>
          <w:rFonts w:ascii="Times New Roman" w:hAnsi="Times New Roman" w:cs="Times New Roman"/>
        </w:rPr>
        <w:t>aktor</w:t>
      </w:r>
      <w:r w:rsidRPr="008424A1">
        <w:rPr>
          <w:rFonts w:ascii="Times New Roman" w:hAnsi="Times New Roman" w:cs="Times New Roman"/>
          <w:lang w:val="en-US"/>
        </w:rPr>
        <w:t xml:space="preserve"> </w:t>
      </w:r>
      <w:r w:rsidRPr="008424A1">
        <w:rPr>
          <w:rFonts w:ascii="Times New Roman" w:hAnsi="Times New Roman" w:cs="Times New Roman"/>
        </w:rPr>
        <w:t xml:space="preserve">dominan kepuasaan pengguna terhadap fasilitas </w:t>
      </w:r>
      <w:r w:rsidRPr="008424A1">
        <w:rPr>
          <w:rFonts w:ascii="Times New Roman" w:hAnsi="Times New Roman" w:cs="Times New Roman"/>
          <w:lang w:val="en-US"/>
        </w:rPr>
        <w:t>P</w:t>
      </w:r>
      <w:r w:rsidRPr="008424A1">
        <w:rPr>
          <w:rFonts w:ascii="Times New Roman" w:hAnsi="Times New Roman" w:cs="Times New Roman"/>
        </w:rPr>
        <w:t xml:space="preserve">asar </w:t>
      </w:r>
      <w:r w:rsidRPr="008424A1">
        <w:rPr>
          <w:rFonts w:ascii="Times New Roman" w:hAnsi="Times New Roman" w:cs="Times New Roman"/>
          <w:lang w:val="en-US"/>
        </w:rPr>
        <w:t>R</w:t>
      </w:r>
      <w:r w:rsidRPr="008424A1">
        <w:rPr>
          <w:rFonts w:ascii="Times New Roman" w:hAnsi="Times New Roman" w:cs="Times New Roman"/>
        </w:rPr>
        <w:t>akyat Pariaman</w:t>
      </w:r>
      <w:r w:rsidRPr="008424A1">
        <w:rPr>
          <w:rFonts w:ascii="Times New Roman" w:hAnsi="Times New Roman" w:cs="Times New Roman"/>
          <w:lang w:val="en-US"/>
        </w:rPr>
        <w:t xml:space="preserve"> </w:t>
      </w:r>
      <w:proofErr w:type="spellStart"/>
      <w:r w:rsidRPr="008424A1">
        <w:rPr>
          <w:rFonts w:ascii="Times New Roman" w:hAnsi="Times New Roman" w:cs="Times New Roman"/>
          <w:lang w:val="en-US"/>
        </w:rPr>
        <w:t>adalah</w:t>
      </w:r>
      <w:proofErr w:type="spellEnd"/>
      <w:r w:rsidRPr="008424A1">
        <w:rPr>
          <w:rFonts w:ascii="Times New Roman" w:hAnsi="Times New Roman" w:cs="Times New Roman"/>
          <w:lang w:val="en-US"/>
        </w:rPr>
        <w:t xml:space="preserve">: </w:t>
      </w:r>
      <w:r w:rsidRPr="008424A1">
        <w:rPr>
          <w:rFonts w:ascii="Times New Roman" w:hAnsi="Times New Roman" w:cs="Times New Roman"/>
          <w:color w:val="000000"/>
        </w:rPr>
        <w:t>Keadaan dan suasana pasar tidak padat</w:t>
      </w:r>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selu</w:t>
      </w:r>
      <w:proofErr w:type="spellEnd"/>
      <w:r w:rsidRPr="008424A1">
        <w:rPr>
          <w:rFonts w:ascii="Times New Roman" w:hAnsi="Times New Roman" w:cs="Times New Roman"/>
          <w:color w:val="000000"/>
        </w:rPr>
        <w:t>r</w:t>
      </w:r>
      <w:r w:rsidRPr="008424A1">
        <w:rPr>
          <w:rFonts w:ascii="Times New Roman" w:hAnsi="Times New Roman" w:cs="Times New Roman"/>
          <w:color w:val="000000"/>
          <w:lang w:val="en-US"/>
        </w:rPr>
        <w:t xml:space="preserve">uh </w:t>
      </w:r>
      <w:proofErr w:type="spellStart"/>
      <w:r w:rsidRPr="008424A1">
        <w:rPr>
          <w:rFonts w:ascii="Times New Roman" w:hAnsi="Times New Roman" w:cs="Times New Roman"/>
          <w:color w:val="000000"/>
          <w:lang w:val="en-US"/>
        </w:rPr>
        <w:t>pedagang</w:t>
      </w:r>
      <w:proofErr w:type="spellEnd"/>
      <w:r w:rsidRPr="008424A1">
        <w:rPr>
          <w:rFonts w:ascii="Times New Roman" w:hAnsi="Times New Roman" w:cs="Times New Roman"/>
          <w:color w:val="000000"/>
          <w:lang w:val="en-US"/>
        </w:rPr>
        <w:t xml:space="preserve"> be</w:t>
      </w:r>
      <w:r w:rsidRPr="008424A1">
        <w:rPr>
          <w:rFonts w:ascii="Times New Roman" w:hAnsi="Times New Roman" w:cs="Times New Roman"/>
          <w:color w:val="000000"/>
        </w:rPr>
        <w:t>r</w:t>
      </w:r>
      <w:proofErr w:type="spellStart"/>
      <w:r w:rsidRPr="008424A1">
        <w:rPr>
          <w:rFonts w:ascii="Times New Roman" w:hAnsi="Times New Roman" w:cs="Times New Roman"/>
          <w:color w:val="000000"/>
          <w:lang w:val="en-US"/>
        </w:rPr>
        <w:t>pendapat</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fakto</w:t>
      </w:r>
      <w:proofErr w:type="spellEnd"/>
      <w:r w:rsidRPr="008424A1">
        <w:rPr>
          <w:rFonts w:ascii="Times New Roman" w:hAnsi="Times New Roman" w:cs="Times New Roman"/>
          <w:color w:val="000000"/>
        </w:rPr>
        <w:t xml:space="preserve">r </w:t>
      </w:r>
      <w:r w:rsidRPr="008424A1">
        <w:rPr>
          <w:rFonts w:ascii="Times New Roman" w:hAnsi="Times New Roman" w:cs="Times New Roman"/>
          <w:color w:val="000000"/>
          <w:lang w:val="en-US"/>
        </w:rPr>
        <w:t>k</w:t>
      </w:r>
      <w:r w:rsidRPr="008424A1">
        <w:rPr>
          <w:rFonts w:ascii="Times New Roman" w:hAnsi="Times New Roman" w:cs="Times New Roman"/>
          <w:color w:val="000000"/>
        </w:rPr>
        <w:t>eadaan dan suasana pasar tidak padat</w:t>
      </w:r>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belum</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mencapai</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tingkat</w:t>
      </w:r>
      <w:proofErr w:type="spellEnd"/>
      <w:r w:rsidRPr="008424A1">
        <w:rPr>
          <w:rFonts w:ascii="Times New Roman" w:hAnsi="Times New Roman" w:cs="Times New Roman"/>
          <w:color w:val="000000"/>
          <w:lang w:val="en-US"/>
        </w:rPr>
        <w:t xml:space="preserve"> </w:t>
      </w:r>
      <w:proofErr w:type="spellStart"/>
      <w:r w:rsidRPr="008424A1">
        <w:rPr>
          <w:rFonts w:ascii="Times New Roman" w:hAnsi="Times New Roman" w:cs="Times New Roman"/>
          <w:color w:val="000000"/>
          <w:lang w:val="en-US"/>
        </w:rPr>
        <w:t>kepuasan</w:t>
      </w:r>
      <w:proofErr w:type="spellEnd"/>
      <w:r w:rsidRPr="008424A1">
        <w:rPr>
          <w:rFonts w:ascii="Times New Roman" w:hAnsi="Times New Roman" w:cs="Times New Roman"/>
          <w:color w:val="000000"/>
          <w:lang w:val="en-US"/>
        </w:rPr>
        <w:t xml:space="preserve"> </w:t>
      </w:r>
      <w:r w:rsidRPr="008424A1">
        <w:rPr>
          <w:rFonts w:ascii="Times New Roman" w:hAnsi="Times New Roman" w:cs="Times New Roman"/>
        </w:rPr>
        <w:t xml:space="preserve">pengguna terhadap fasilitas </w:t>
      </w:r>
      <w:r w:rsidRPr="008424A1">
        <w:rPr>
          <w:rFonts w:ascii="Times New Roman" w:hAnsi="Times New Roman" w:cs="Times New Roman"/>
          <w:lang w:val="en-US"/>
        </w:rPr>
        <w:t>P</w:t>
      </w:r>
      <w:r w:rsidRPr="008424A1">
        <w:rPr>
          <w:rFonts w:ascii="Times New Roman" w:hAnsi="Times New Roman" w:cs="Times New Roman"/>
        </w:rPr>
        <w:t xml:space="preserve">asar </w:t>
      </w:r>
      <w:r w:rsidRPr="008424A1">
        <w:rPr>
          <w:rFonts w:ascii="Times New Roman" w:hAnsi="Times New Roman" w:cs="Times New Roman"/>
          <w:lang w:val="en-US"/>
        </w:rPr>
        <w:t>R</w:t>
      </w:r>
      <w:r w:rsidRPr="008424A1">
        <w:rPr>
          <w:rFonts w:ascii="Times New Roman" w:hAnsi="Times New Roman" w:cs="Times New Roman"/>
        </w:rPr>
        <w:t>akyat Pariaman</w:t>
      </w:r>
      <w:r w:rsidRPr="008424A1">
        <w:rPr>
          <w:rFonts w:ascii="Times New Roman" w:hAnsi="Times New Roman" w:cs="Times New Roman"/>
          <w:lang w:val="en-US"/>
        </w:rPr>
        <w:t>.</w:t>
      </w:r>
    </w:p>
    <w:p w:rsidR="008424A1" w:rsidRPr="008424A1" w:rsidRDefault="008424A1" w:rsidP="008424A1">
      <w:pPr>
        <w:pStyle w:val="ListParagraph"/>
        <w:numPr>
          <w:ilvl w:val="0"/>
          <w:numId w:val="40"/>
        </w:numPr>
        <w:spacing w:line="240" w:lineRule="auto"/>
        <w:ind w:left="284" w:hanging="284"/>
        <w:jc w:val="both"/>
        <w:rPr>
          <w:rFonts w:ascii="Times New Roman" w:hAnsi="Times New Roman" w:cs="Times New Roman"/>
        </w:rPr>
      </w:pPr>
      <w:proofErr w:type="spellStart"/>
      <w:r w:rsidRPr="008424A1">
        <w:rPr>
          <w:rFonts w:ascii="Times New Roman" w:hAnsi="Times New Roman" w:cs="Times New Roman"/>
          <w:lang w:val="en-US"/>
        </w:rPr>
        <w:t>Didapatkan</w:t>
      </w:r>
      <w:proofErr w:type="spellEnd"/>
      <w:r w:rsidRPr="008424A1">
        <w:rPr>
          <w:rFonts w:ascii="Times New Roman" w:hAnsi="Times New Roman" w:cs="Times New Roman"/>
          <w:lang w:val="en-US"/>
        </w:rPr>
        <w:t xml:space="preserve"> 14 </w:t>
      </w:r>
      <w:r w:rsidRPr="008424A1">
        <w:rPr>
          <w:rFonts w:ascii="Times New Roman" w:hAnsi="Times New Roman" w:cs="Times New Roman"/>
        </w:rPr>
        <w:t xml:space="preserve">strategi dalam meningkatkan kepuasaan pengguna di </w:t>
      </w:r>
      <w:r w:rsidRPr="008424A1">
        <w:rPr>
          <w:rFonts w:ascii="Times New Roman" w:hAnsi="Times New Roman" w:cs="Times New Roman"/>
          <w:lang w:val="en-US"/>
        </w:rPr>
        <w:t>P</w:t>
      </w:r>
      <w:r w:rsidRPr="008424A1">
        <w:rPr>
          <w:rFonts w:ascii="Times New Roman" w:hAnsi="Times New Roman" w:cs="Times New Roman"/>
        </w:rPr>
        <w:t>asar Rakyat Pariaman</w:t>
      </w:r>
      <w:r w:rsidRPr="008424A1">
        <w:rPr>
          <w:rFonts w:ascii="Times New Roman" w:hAnsi="Times New Roman" w:cs="Times New Roman"/>
          <w:lang w:val="en-US"/>
        </w:rPr>
        <w:t>.</w:t>
      </w:r>
    </w:p>
    <w:p w:rsidR="00F52335" w:rsidRPr="008424A1" w:rsidRDefault="00F52335" w:rsidP="008424A1">
      <w:pPr>
        <w:spacing w:before="240"/>
        <w:rPr>
          <w:b/>
          <w:bCs/>
          <w:sz w:val="22"/>
          <w:szCs w:val="22"/>
        </w:rPr>
      </w:pPr>
      <w:r w:rsidRPr="008424A1">
        <w:rPr>
          <w:b/>
          <w:bCs/>
          <w:sz w:val="22"/>
          <w:szCs w:val="22"/>
          <w:lang w:val="id-ID"/>
        </w:rPr>
        <w:t>KESIMPULAN</w:t>
      </w:r>
      <w:r w:rsidR="008723D4" w:rsidRPr="008424A1">
        <w:rPr>
          <w:b/>
          <w:bCs/>
          <w:sz w:val="22"/>
          <w:szCs w:val="22"/>
        </w:rPr>
        <w:t xml:space="preserve"> DAN SARAN</w:t>
      </w:r>
    </w:p>
    <w:p w:rsidR="008424A1" w:rsidRPr="008424A1" w:rsidRDefault="008424A1" w:rsidP="008424A1">
      <w:pPr>
        <w:widowControl w:val="0"/>
        <w:autoSpaceDE w:val="0"/>
        <w:autoSpaceDN w:val="0"/>
        <w:adjustRightInd w:val="0"/>
        <w:spacing w:before="10"/>
        <w:ind w:right="76"/>
        <w:jc w:val="both"/>
        <w:rPr>
          <w:sz w:val="22"/>
          <w:szCs w:val="22"/>
        </w:rPr>
      </w:pPr>
      <w:proofErr w:type="spellStart"/>
      <w:r w:rsidRPr="008424A1">
        <w:rPr>
          <w:sz w:val="22"/>
          <w:szCs w:val="22"/>
        </w:rPr>
        <w:t>Berdasarkan</w:t>
      </w:r>
      <w:proofErr w:type="spellEnd"/>
      <w:r w:rsidRPr="008424A1">
        <w:rPr>
          <w:sz w:val="22"/>
          <w:szCs w:val="22"/>
        </w:rPr>
        <w:t xml:space="preserve"> </w:t>
      </w:r>
      <w:proofErr w:type="spellStart"/>
      <w:r w:rsidRPr="008424A1">
        <w:rPr>
          <w:sz w:val="22"/>
          <w:szCs w:val="22"/>
        </w:rPr>
        <w:t>hasil</w:t>
      </w:r>
      <w:proofErr w:type="spellEnd"/>
      <w:r w:rsidRPr="008424A1">
        <w:rPr>
          <w:sz w:val="22"/>
          <w:szCs w:val="22"/>
        </w:rPr>
        <w:t xml:space="preserve"> </w:t>
      </w:r>
      <w:proofErr w:type="spellStart"/>
      <w:r w:rsidRPr="008424A1">
        <w:rPr>
          <w:sz w:val="22"/>
          <w:szCs w:val="22"/>
        </w:rPr>
        <w:t>penelitian</w:t>
      </w:r>
      <w:proofErr w:type="spellEnd"/>
      <w:r w:rsidRPr="008424A1">
        <w:rPr>
          <w:sz w:val="22"/>
          <w:szCs w:val="22"/>
        </w:rPr>
        <w:t xml:space="preserve"> </w:t>
      </w:r>
      <w:proofErr w:type="spellStart"/>
      <w:r w:rsidRPr="008424A1">
        <w:rPr>
          <w:sz w:val="22"/>
          <w:szCs w:val="22"/>
        </w:rPr>
        <w:t>ini</w:t>
      </w:r>
      <w:proofErr w:type="spellEnd"/>
      <w:r w:rsidRPr="008424A1">
        <w:rPr>
          <w:sz w:val="22"/>
          <w:szCs w:val="22"/>
        </w:rPr>
        <w:t xml:space="preserve">, </w:t>
      </w:r>
      <w:proofErr w:type="spellStart"/>
      <w:r w:rsidRPr="008424A1">
        <w:rPr>
          <w:sz w:val="22"/>
          <w:szCs w:val="22"/>
        </w:rPr>
        <w:t>penulis</w:t>
      </w:r>
      <w:proofErr w:type="spellEnd"/>
      <w:r w:rsidRPr="008424A1">
        <w:rPr>
          <w:sz w:val="22"/>
          <w:szCs w:val="22"/>
        </w:rPr>
        <w:t xml:space="preserve"> </w:t>
      </w:r>
      <w:proofErr w:type="spellStart"/>
      <w:r w:rsidRPr="008424A1">
        <w:rPr>
          <w:sz w:val="22"/>
          <w:szCs w:val="22"/>
        </w:rPr>
        <w:t>memberikan</w:t>
      </w:r>
      <w:proofErr w:type="spellEnd"/>
      <w:r w:rsidRPr="008424A1">
        <w:rPr>
          <w:sz w:val="22"/>
          <w:szCs w:val="22"/>
        </w:rPr>
        <w:t xml:space="preserve"> </w:t>
      </w:r>
      <w:proofErr w:type="spellStart"/>
      <w:r w:rsidRPr="008424A1">
        <w:rPr>
          <w:sz w:val="22"/>
          <w:szCs w:val="22"/>
        </w:rPr>
        <w:t>kesimpulan</w:t>
      </w:r>
      <w:proofErr w:type="spellEnd"/>
      <w:r w:rsidRPr="008424A1">
        <w:rPr>
          <w:sz w:val="22"/>
          <w:szCs w:val="22"/>
        </w:rPr>
        <w:t xml:space="preserve"> </w:t>
      </w:r>
      <w:proofErr w:type="spellStart"/>
      <w:r w:rsidRPr="008424A1">
        <w:rPr>
          <w:sz w:val="22"/>
          <w:szCs w:val="22"/>
        </w:rPr>
        <w:t>sebagai</w:t>
      </w:r>
      <w:proofErr w:type="spellEnd"/>
      <w:r w:rsidRPr="008424A1">
        <w:rPr>
          <w:sz w:val="22"/>
          <w:szCs w:val="22"/>
        </w:rPr>
        <w:t xml:space="preserve"> </w:t>
      </w:r>
      <w:proofErr w:type="spellStart"/>
      <w:proofErr w:type="gramStart"/>
      <w:r w:rsidRPr="008424A1">
        <w:rPr>
          <w:sz w:val="22"/>
          <w:szCs w:val="22"/>
        </w:rPr>
        <w:t>berikut</w:t>
      </w:r>
      <w:proofErr w:type="spellEnd"/>
      <w:r w:rsidRPr="008424A1">
        <w:rPr>
          <w:sz w:val="22"/>
          <w:szCs w:val="22"/>
        </w:rPr>
        <w:t xml:space="preserve"> :</w:t>
      </w:r>
      <w:proofErr w:type="gramEnd"/>
    </w:p>
    <w:p w:rsidR="00B538BB" w:rsidRPr="00B538BB" w:rsidRDefault="00B538BB" w:rsidP="00B538BB">
      <w:pPr>
        <w:pStyle w:val="Default"/>
        <w:numPr>
          <w:ilvl w:val="0"/>
          <w:numId w:val="21"/>
        </w:numPr>
        <w:ind w:left="426"/>
        <w:jc w:val="both"/>
        <w:rPr>
          <w:sz w:val="22"/>
          <w:szCs w:val="22"/>
          <w:lang w:val="en-US"/>
        </w:rPr>
      </w:pPr>
      <w:proofErr w:type="spellStart"/>
      <w:r w:rsidRPr="00B538BB">
        <w:rPr>
          <w:sz w:val="22"/>
          <w:szCs w:val="22"/>
          <w:lang w:val="en-US"/>
        </w:rPr>
        <w:t>Faktor-faktor</w:t>
      </w:r>
      <w:proofErr w:type="spellEnd"/>
      <w:r w:rsidRPr="00B538BB">
        <w:rPr>
          <w:sz w:val="22"/>
          <w:szCs w:val="22"/>
          <w:lang w:val="en-US"/>
        </w:rPr>
        <w:t xml:space="preserve"> </w:t>
      </w:r>
      <w:proofErr w:type="spellStart"/>
      <w:r w:rsidRPr="00B538BB">
        <w:rPr>
          <w:sz w:val="22"/>
          <w:szCs w:val="22"/>
          <w:lang w:val="en-US"/>
        </w:rPr>
        <w:t>kepuasaan</w:t>
      </w:r>
      <w:proofErr w:type="spellEnd"/>
      <w:r w:rsidRPr="00B538BB">
        <w:rPr>
          <w:sz w:val="22"/>
          <w:szCs w:val="22"/>
          <w:lang w:val="en-US"/>
        </w:rPr>
        <w:t xml:space="preserve"> </w:t>
      </w:r>
      <w:proofErr w:type="spellStart"/>
      <w:r w:rsidRPr="00B538BB">
        <w:rPr>
          <w:sz w:val="22"/>
          <w:szCs w:val="22"/>
          <w:lang w:val="en-US"/>
        </w:rPr>
        <w:t>pengguna</w:t>
      </w:r>
      <w:proofErr w:type="spellEnd"/>
      <w:r w:rsidRPr="00B538BB">
        <w:rPr>
          <w:sz w:val="22"/>
          <w:szCs w:val="22"/>
          <w:lang w:val="en-US"/>
        </w:rPr>
        <w:t xml:space="preserve"> </w:t>
      </w:r>
      <w:proofErr w:type="spellStart"/>
      <w:r w:rsidRPr="00B538BB">
        <w:rPr>
          <w:sz w:val="22"/>
          <w:szCs w:val="22"/>
          <w:lang w:val="en-US"/>
        </w:rPr>
        <w:t>terhadap</w:t>
      </w:r>
      <w:proofErr w:type="spellEnd"/>
      <w:r w:rsidRPr="00B538BB">
        <w:rPr>
          <w:sz w:val="22"/>
          <w:szCs w:val="22"/>
          <w:lang w:val="en-US"/>
        </w:rPr>
        <w:t xml:space="preserve"> </w:t>
      </w:r>
      <w:proofErr w:type="spellStart"/>
      <w:r w:rsidRPr="00B538BB">
        <w:rPr>
          <w:sz w:val="22"/>
          <w:szCs w:val="22"/>
          <w:lang w:val="en-US"/>
        </w:rPr>
        <w:t>aset</w:t>
      </w:r>
      <w:proofErr w:type="spellEnd"/>
      <w:r w:rsidRPr="00B538BB">
        <w:rPr>
          <w:sz w:val="22"/>
          <w:szCs w:val="22"/>
          <w:lang w:val="en-US"/>
        </w:rPr>
        <w:t xml:space="preserve"> </w:t>
      </w:r>
      <w:proofErr w:type="spellStart"/>
      <w:r w:rsidRPr="00B538BB">
        <w:rPr>
          <w:sz w:val="22"/>
          <w:szCs w:val="22"/>
          <w:lang w:val="en-US"/>
        </w:rPr>
        <w:t>dan</w:t>
      </w:r>
      <w:proofErr w:type="spellEnd"/>
      <w:r w:rsidRPr="00B538BB">
        <w:rPr>
          <w:sz w:val="22"/>
          <w:szCs w:val="22"/>
          <w:lang w:val="en-US"/>
        </w:rPr>
        <w:t xml:space="preserve"> </w:t>
      </w:r>
      <w:proofErr w:type="spellStart"/>
      <w:r w:rsidRPr="00B538BB">
        <w:rPr>
          <w:sz w:val="22"/>
          <w:szCs w:val="22"/>
          <w:lang w:val="en-US"/>
        </w:rPr>
        <w:t>fasilitas</w:t>
      </w:r>
      <w:proofErr w:type="spellEnd"/>
      <w:r w:rsidRPr="00B538BB">
        <w:rPr>
          <w:sz w:val="22"/>
          <w:szCs w:val="22"/>
          <w:lang w:val="en-US"/>
        </w:rPr>
        <w:t xml:space="preserve"> </w:t>
      </w:r>
      <w:proofErr w:type="spellStart"/>
      <w:r w:rsidRPr="00B538BB">
        <w:rPr>
          <w:sz w:val="22"/>
          <w:szCs w:val="22"/>
          <w:lang w:val="en-US"/>
        </w:rPr>
        <w:t>Pasar</w:t>
      </w:r>
      <w:proofErr w:type="spellEnd"/>
      <w:r w:rsidRPr="00B538BB">
        <w:rPr>
          <w:sz w:val="22"/>
          <w:szCs w:val="22"/>
          <w:lang w:val="en-US"/>
        </w:rPr>
        <w:t xml:space="preserve"> Rakyat </w:t>
      </w:r>
      <w:proofErr w:type="spellStart"/>
      <w:r w:rsidRPr="00B538BB">
        <w:rPr>
          <w:sz w:val="22"/>
          <w:szCs w:val="22"/>
          <w:lang w:val="en-US"/>
        </w:rPr>
        <w:t>Pariaman</w:t>
      </w:r>
      <w:proofErr w:type="spellEnd"/>
      <w:r w:rsidRPr="00B538BB">
        <w:rPr>
          <w:sz w:val="22"/>
          <w:szCs w:val="22"/>
          <w:lang w:val="en-US"/>
        </w:rPr>
        <w:t xml:space="preserve"> </w:t>
      </w:r>
      <w:proofErr w:type="spellStart"/>
      <w:r w:rsidRPr="00B538BB">
        <w:rPr>
          <w:sz w:val="22"/>
          <w:szCs w:val="22"/>
          <w:lang w:val="en-US"/>
        </w:rPr>
        <w:t>adalah</w:t>
      </w:r>
      <w:proofErr w:type="spellEnd"/>
      <w:r w:rsidRPr="00B538BB">
        <w:rPr>
          <w:sz w:val="22"/>
          <w:szCs w:val="22"/>
          <w:lang w:val="en-US"/>
        </w:rPr>
        <w:t>:</w:t>
      </w:r>
    </w:p>
    <w:p w:rsidR="00B538BB" w:rsidRDefault="00B538BB" w:rsidP="00B538BB">
      <w:pPr>
        <w:pStyle w:val="Default"/>
        <w:numPr>
          <w:ilvl w:val="0"/>
          <w:numId w:val="39"/>
        </w:numPr>
        <w:ind w:left="709" w:hanging="283"/>
        <w:jc w:val="both"/>
        <w:rPr>
          <w:sz w:val="22"/>
          <w:szCs w:val="22"/>
          <w:lang w:val="en-US"/>
        </w:rPr>
      </w:pPr>
      <w:proofErr w:type="spellStart"/>
      <w:r w:rsidRPr="00B538BB">
        <w:rPr>
          <w:sz w:val="22"/>
          <w:szCs w:val="22"/>
          <w:lang w:val="en-US"/>
        </w:rPr>
        <w:t>Ruangan</w:t>
      </w:r>
      <w:proofErr w:type="spellEnd"/>
      <w:r w:rsidRPr="00B538BB">
        <w:rPr>
          <w:sz w:val="22"/>
          <w:szCs w:val="22"/>
          <w:lang w:val="en-US"/>
        </w:rPr>
        <w:t xml:space="preserve"> </w:t>
      </w:r>
      <w:proofErr w:type="spellStart"/>
      <w:r w:rsidRPr="00B538BB">
        <w:rPr>
          <w:sz w:val="22"/>
          <w:szCs w:val="22"/>
          <w:lang w:val="en-US"/>
        </w:rPr>
        <w:t>atau</w:t>
      </w:r>
      <w:proofErr w:type="spellEnd"/>
      <w:r w:rsidRPr="00B538BB">
        <w:rPr>
          <w:sz w:val="22"/>
          <w:szCs w:val="22"/>
          <w:lang w:val="en-US"/>
        </w:rPr>
        <w:t xml:space="preserve"> </w:t>
      </w:r>
      <w:proofErr w:type="spellStart"/>
      <w:r w:rsidRPr="00B538BB">
        <w:rPr>
          <w:sz w:val="22"/>
          <w:szCs w:val="22"/>
          <w:lang w:val="en-US"/>
        </w:rPr>
        <w:t>meja</w:t>
      </w:r>
      <w:proofErr w:type="spellEnd"/>
      <w:r w:rsidRPr="00B538BB">
        <w:rPr>
          <w:sz w:val="22"/>
          <w:szCs w:val="22"/>
          <w:lang w:val="en-US"/>
        </w:rPr>
        <w:t xml:space="preserve"> </w:t>
      </w:r>
      <w:proofErr w:type="spellStart"/>
      <w:r w:rsidRPr="00B538BB">
        <w:rPr>
          <w:sz w:val="22"/>
          <w:szCs w:val="22"/>
          <w:lang w:val="en-US"/>
        </w:rPr>
        <w:t>toko</w:t>
      </w:r>
      <w:proofErr w:type="spellEnd"/>
      <w:r w:rsidRPr="00B538BB">
        <w:rPr>
          <w:sz w:val="22"/>
          <w:szCs w:val="22"/>
          <w:lang w:val="en-US"/>
        </w:rPr>
        <w:t xml:space="preserve"> </w:t>
      </w:r>
      <w:proofErr w:type="spellStart"/>
      <w:r w:rsidRPr="00B538BB">
        <w:rPr>
          <w:sz w:val="22"/>
          <w:szCs w:val="22"/>
          <w:lang w:val="en-US"/>
        </w:rPr>
        <w:t>untuk</w:t>
      </w:r>
      <w:proofErr w:type="spellEnd"/>
      <w:r w:rsidRPr="00B538BB">
        <w:rPr>
          <w:sz w:val="22"/>
          <w:szCs w:val="22"/>
          <w:lang w:val="en-US"/>
        </w:rPr>
        <w:t xml:space="preserve"> </w:t>
      </w:r>
      <w:proofErr w:type="spellStart"/>
      <w:r w:rsidRPr="00B538BB">
        <w:rPr>
          <w:sz w:val="22"/>
          <w:szCs w:val="22"/>
          <w:lang w:val="en-US"/>
        </w:rPr>
        <w:t>berjualan.</w:t>
      </w:r>
      <w:proofErr w:type="spellEnd"/>
    </w:p>
    <w:p w:rsidR="00B538BB" w:rsidRDefault="00B538BB" w:rsidP="00B538BB">
      <w:pPr>
        <w:pStyle w:val="Default"/>
        <w:numPr>
          <w:ilvl w:val="0"/>
          <w:numId w:val="39"/>
        </w:numPr>
        <w:ind w:left="709" w:hanging="283"/>
        <w:jc w:val="both"/>
        <w:rPr>
          <w:sz w:val="22"/>
          <w:szCs w:val="22"/>
          <w:lang w:val="en-US"/>
        </w:rPr>
      </w:pPr>
      <w:proofErr w:type="spellStart"/>
      <w:r w:rsidRPr="00B538BB">
        <w:rPr>
          <w:sz w:val="22"/>
          <w:szCs w:val="22"/>
          <w:lang w:val="en-US"/>
        </w:rPr>
        <w:t>Penataan</w:t>
      </w:r>
      <w:proofErr w:type="spellEnd"/>
      <w:r w:rsidRPr="00B538BB">
        <w:rPr>
          <w:sz w:val="22"/>
          <w:szCs w:val="22"/>
          <w:lang w:val="en-US"/>
        </w:rPr>
        <w:t xml:space="preserve"> </w:t>
      </w:r>
      <w:proofErr w:type="spellStart"/>
      <w:r w:rsidRPr="00B538BB">
        <w:rPr>
          <w:sz w:val="22"/>
          <w:szCs w:val="22"/>
          <w:lang w:val="en-US"/>
        </w:rPr>
        <w:t>barang</w:t>
      </w:r>
      <w:proofErr w:type="spellEnd"/>
      <w:r w:rsidRPr="00B538BB">
        <w:rPr>
          <w:sz w:val="22"/>
          <w:szCs w:val="22"/>
          <w:lang w:val="en-US"/>
        </w:rPr>
        <w:t xml:space="preserve"> </w:t>
      </w:r>
      <w:proofErr w:type="spellStart"/>
      <w:r w:rsidRPr="00B538BB">
        <w:rPr>
          <w:sz w:val="22"/>
          <w:szCs w:val="22"/>
          <w:lang w:val="en-US"/>
        </w:rPr>
        <w:t>dagang</w:t>
      </w:r>
      <w:proofErr w:type="spellEnd"/>
      <w:r w:rsidRPr="00B538BB">
        <w:rPr>
          <w:sz w:val="22"/>
          <w:szCs w:val="22"/>
          <w:lang w:val="en-US"/>
        </w:rPr>
        <w:t xml:space="preserve">. </w:t>
      </w:r>
    </w:p>
    <w:p w:rsidR="00B538BB" w:rsidRPr="00B538BB" w:rsidRDefault="00B538BB" w:rsidP="00B538BB">
      <w:pPr>
        <w:pStyle w:val="Default"/>
        <w:numPr>
          <w:ilvl w:val="0"/>
          <w:numId w:val="39"/>
        </w:numPr>
        <w:ind w:left="709" w:hanging="283"/>
        <w:jc w:val="both"/>
        <w:rPr>
          <w:sz w:val="22"/>
          <w:szCs w:val="22"/>
          <w:lang w:val="en-US"/>
        </w:rPr>
      </w:pPr>
      <w:proofErr w:type="spellStart"/>
      <w:r w:rsidRPr="00B538BB">
        <w:rPr>
          <w:sz w:val="22"/>
          <w:szCs w:val="22"/>
          <w:lang w:val="en-US"/>
        </w:rPr>
        <w:t>Keadaan</w:t>
      </w:r>
      <w:proofErr w:type="spellEnd"/>
      <w:r w:rsidRPr="00B538BB">
        <w:rPr>
          <w:sz w:val="22"/>
          <w:szCs w:val="22"/>
          <w:lang w:val="en-US"/>
        </w:rPr>
        <w:t xml:space="preserve"> </w:t>
      </w:r>
      <w:proofErr w:type="spellStart"/>
      <w:r w:rsidRPr="00B538BB">
        <w:rPr>
          <w:sz w:val="22"/>
          <w:szCs w:val="22"/>
          <w:lang w:val="en-US"/>
        </w:rPr>
        <w:t>dan</w:t>
      </w:r>
      <w:proofErr w:type="spellEnd"/>
      <w:r w:rsidRPr="00B538BB">
        <w:rPr>
          <w:sz w:val="22"/>
          <w:szCs w:val="22"/>
          <w:lang w:val="en-US"/>
        </w:rPr>
        <w:t xml:space="preserve"> </w:t>
      </w:r>
      <w:proofErr w:type="spellStart"/>
      <w:r w:rsidRPr="00B538BB">
        <w:rPr>
          <w:sz w:val="22"/>
          <w:szCs w:val="22"/>
          <w:lang w:val="en-US"/>
        </w:rPr>
        <w:t>suasana</w:t>
      </w:r>
      <w:proofErr w:type="spellEnd"/>
      <w:r w:rsidRPr="00B538BB">
        <w:rPr>
          <w:sz w:val="22"/>
          <w:szCs w:val="22"/>
          <w:lang w:val="en-US"/>
        </w:rPr>
        <w:t xml:space="preserve"> </w:t>
      </w:r>
      <w:proofErr w:type="spellStart"/>
      <w:r w:rsidRPr="00B538BB">
        <w:rPr>
          <w:sz w:val="22"/>
          <w:szCs w:val="22"/>
          <w:lang w:val="en-US"/>
        </w:rPr>
        <w:t>pasar</w:t>
      </w:r>
      <w:proofErr w:type="spellEnd"/>
      <w:r w:rsidRPr="00B538BB">
        <w:rPr>
          <w:sz w:val="22"/>
          <w:szCs w:val="22"/>
          <w:lang w:val="en-US"/>
        </w:rPr>
        <w:t xml:space="preserve"> </w:t>
      </w:r>
      <w:proofErr w:type="spellStart"/>
      <w:r w:rsidRPr="00B538BB">
        <w:rPr>
          <w:sz w:val="22"/>
          <w:szCs w:val="22"/>
          <w:lang w:val="en-US"/>
        </w:rPr>
        <w:t>tidak</w:t>
      </w:r>
      <w:proofErr w:type="spellEnd"/>
      <w:r w:rsidRPr="00B538BB">
        <w:rPr>
          <w:sz w:val="22"/>
          <w:szCs w:val="22"/>
          <w:lang w:val="en-US"/>
        </w:rPr>
        <w:t xml:space="preserve"> </w:t>
      </w:r>
      <w:proofErr w:type="spellStart"/>
      <w:r w:rsidRPr="00B538BB">
        <w:rPr>
          <w:sz w:val="22"/>
          <w:szCs w:val="22"/>
          <w:lang w:val="en-US"/>
        </w:rPr>
        <w:t>padat</w:t>
      </w:r>
      <w:proofErr w:type="spellEnd"/>
      <w:r w:rsidRPr="00B538BB">
        <w:rPr>
          <w:sz w:val="22"/>
          <w:szCs w:val="22"/>
          <w:lang w:val="en-US"/>
        </w:rPr>
        <w:t>.</w:t>
      </w:r>
    </w:p>
    <w:p w:rsidR="008424A1" w:rsidRPr="008424A1" w:rsidRDefault="00B538BB" w:rsidP="00B538BB">
      <w:pPr>
        <w:pStyle w:val="Default"/>
        <w:numPr>
          <w:ilvl w:val="0"/>
          <w:numId w:val="21"/>
        </w:numPr>
        <w:ind w:left="426" w:hanging="426"/>
        <w:jc w:val="both"/>
        <w:rPr>
          <w:sz w:val="22"/>
          <w:szCs w:val="22"/>
        </w:rPr>
      </w:pPr>
      <w:proofErr w:type="spellStart"/>
      <w:r w:rsidRPr="00B538BB">
        <w:rPr>
          <w:sz w:val="22"/>
          <w:szCs w:val="22"/>
          <w:lang w:val="en-US"/>
        </w:rPr>
        <w:t>Faktor</w:t>
      </w:r>
      <w:proofErr w:type="spellEnd"/>
      <w:r w:rsidRPr="00B538BB">
        <w:rPr>
          <w:sz w:val="22"/>
          <w:szCs w:val="22"/>
          <w:lang w:val="en-US"/>
        </w:rPr>
        <w:t xml:space="preserve"> </w:t>
      </w:r>
      <w:proofErr w:type="spellStart"/>
      <w:r w:rsidRPr="00B538BB">
        <w:rPr>
          <w:sz w:val="22"/>
          <w:szCs w:val="22"/>
          <w:lang w:val="en-US"/>
        </w:rPr>
        <w:t>dominan</w:t>
      </w:r>
      <w:proofErr w:type="spellEnd"/>
      <w:r w:rsidRPr="00B538BB">
        <w:rPr>
          <w:sz w:val="22"/>
          <w:szCs w:val="22"/>
          <w:lang w:val="en-US"/>
        </w:rPr>
        <w:t xml:space="preserve"> </w:t>
      </w:r>
      <w:proofErr w:type="spellStart"/>
      <w:r w:rsidRPr="00B538BB">
        <w:rPr>
          <w:sz w:val="22"/>
          <w:szCs w:val="22"/>
          <w:lang w:val="en-US"/>
        </w:rPr>
        <w:t>kepuasaan</w:t>
      </w:r>
      <w:proofErr w:type="spellEnd"/>
      <w:r w:rsidRPr="00B538BB">
        <w:rPr>
          <w:sz w:val="22"/>
          <w:szCs w:val="22"/>
          <w:lang w:val="en-US"/>
        </w:rPr>
        <w:t xml:space="preserve"> </w:t>
      </w:r>
      <w:proofErr w:type="spellStart"/>
      <w:r w:rsidRPr="00B538BB">
        <w:rPr>
          <w:sz w:val="22"/>
          <w:szCs w:val="22"/>
          <w:lang w:val="en-US"/>
        </w:rPr>
        <w:t>pengguna</w:t>
      </w:r>
      <w:proofErr w:type="spellEnd"/>
      <w:r w:rsidRPr="00B538BB">
        <w:rPr>
          <w:sz w:val="22"/>
          <w:szCs w:val="22"/>
          <w:lang w:val="en-US"/>
        </w:rPr>
        <w:t xml:space="preserve"> </w:t>
      </w:r>
      <w:proofErr w:type="spellStart"/>
      <w:r w:rsidRPr="00B538BB">
        <w:rPr>
          <w:sz w:val="22"/>
          <w:szCs w:val="22"/>
          <w:lang w:val="en-US"/>
        </w:rPr>
        <w:t>terhadap</w:t>
      </w:r>
      <w:proofErr w:type="spellEnd"/>
      <w:r w:rsidRPr="00B538BB">
        <w:rPr>
          <w:sz w:val="22"/>
          <w:szCs w:val="22"/>
          <w:lang w:val="en-US"/>
        </w:rPr>
        <w:t xml:space="preserve"> </w:t>
      </w:r>
      <w:proofErr w:type="spellStart"/>
      <w:r w:rsidRPr="00B538BB">
        <w:rPr>
          <w:sz w:val="22"/>
          <w:szCs w:val="22"/>
          <w:lang w:val="en-US"/>
        </w:rPr>
        <w:t>fasilitas</w:t>
      </w:r>
      <w:proofErr w:type="spellEnd"/>
      <w:r w:rsidRPr="00B538BB">
        <w:rPr>
          <w:sz w:val="22"/>
          <w:szCs w:val="22"/>
          <w:lang w:val="en-US"/>
        </w:rPr>
        <w:t xml:space="preserve"> </w:t>
      </w:r>
      <w:proofErr w:type="spellStart"/>
      <w:r w:rsidRPr="00B538BB">
        <w:rPr>
          <w:sz w:val="22"/>
          <w:szCs w:val="22"/>
          <w:lang w:val="en-US"/>
        </w:rPr>
        <w:t>Pasar</w:t>
      </w:r>
      <w:proofErr w:type="spellEnd"/>
      <w:r w:rsidRPr="00B538BB">
        <w:rPr>
          <w:sz w:val="22"/>
          <w:szCs w:val="22"/>
          <w:lang w:val="en-US"/>
        </w:rPr>
        <w:t xml:space="preserve"> Rakyat </w:t>
      </w:r>
      <w:proofErr w:type="spellStart"/>
      <w:r w:rsidRPr="00B538BB">
        <w:rPr>
          <w:sz w:val="22"/>
          <w:szCs w:val="22"/>
          <w:lang w:val="en-US"/>
        </w:rPr>
        <w:t>Pariaman</w:t>
      </w:r>
      <w:proofErr w:type="spellEnd"/>
      <w:r w:rsidRPr="00B538BB">
        <w:rPr>
          <w:sz w:val="22"/>
          <w:szCs w:val="22"/>
          <w:lang w:val="en-US"/>
        </w:rPr>
        <w:t xml:space="preserve"> </w:t>
      </w:r>
      <w:proofErr w:type="spellStart"/>
      <w:r w:rsidRPr="00B538BB">
        <w:rPr>
          <w:sz w:val="22"/>
          <w:szCs w:val="22"/>
          <w:lang w:val="en-US"/>
        </w:rPr>
        <w:t>adalah</w:t>
      </w:r>
      <w:proofErr w:type="spellEnd"/>
      <w:r w:rsidRPr="00B538BB">
        <w:rPr>
          <w:sz w:val="22"/>
          <w:szCs w:val="22"/>
          <w:lang w:val="en-US"/>
        </w:rPr>
        <w:t xml:space="preserve">: </w:t>
      </w:r>
      <w:proofErr w:type="spellStart"/>
      <w:r w:rsidRPr="00B538BB">
        <w:rPr>
          <w:sz w:val="22"/>
          <w:szCs w:val="22"/>
          <w:lang w:val="en-US"/>
        </w:rPr>
        <w:t>Keadaan</w:t>
      </w:r>
      <w:proofErr w:type="spellEnd"/>
      <w:r w:rsidRPr="00B538BB">
        <w:rPr>
          <w:sz w:val="22"/>
          <w:szCs w:val="22"/>
          <w:lang w:val="en-US"/>
        </w:rPr>
        <w:t xml:space="preserve"> </w:t>
      </w:r>
      <w:proofErr w:type="spellStart"/>
      <w:r w:rsidRPr="00B538BB">
        <w:rPr>
          <w:sz w:val="22"/>
          <w:szCs w:val="22"/>
          <w:lang w:val="en-US"/>
        </w:rPr>
        <w:t>dan</w:t>
      </w:r>
      <w:proofErr w:type="spellEnd"/>
      <w:r w:rsidRPr="00B538BB">
        <w:rPr>
          <w:sz w:val="22"/>
          <w:szCs w:val="22"/>
          <w:lang w:val="en-US"/>
        </w:rPr>
        <w:t xml:space="preserve"> </w:t>
      </w:r>
      <w:proofErr w:type="spellStart"/>
      <w:r w:rsidRPr="00B538BB">
        <w:rPr>
          <w:sz w:val="22"/>
          <w:szCs w:val="22"/>
          <w:lang w:val="en-US"/>
        </w:rPr>
        <w:t>suasana</w:t>
      </w:r>
      <w:proofErr w:type="spellEnd"/>
      <w:r w:rsidRPr="00B538BB">
        <w:rPr>
          <w:sz w:val="22"/>
          <w:szCs w:val="22"/>
          <w:lang w:val="en-US"/>
        </w:rPr>
        <w:t xml:space="preserve"> </w:t>
      </w:r>
      <w:proofErr w:type="spellStart"/>
      <w:r w:rsidRPr="00B538BB">
        <w:rPr>
          <w:sz w:val="22"/>
          <w:szCs w:val="22"/>
          <w:lang w:val="en-US"/>
        </w:rPr>
        <w:t>pasar</w:t>
      </w:r>
      <w:proofErr w:type="spellEnd"/>
      <w:r w:rsidRPr="00B538BB">
        <w:rPr>
          <w:sz w:val="22"/>
          <w:szCs w:val="22"/>
          <w:lang w:val="en-US"/>
        </w:rPr>
        <w:t xml:space="preserve"> </w:t>
      </w:r>
      <w:proofErr w:type="spellStart"/>
      <w:r w:rsidRPr="00B538BB">
        <w:rPr>
          <w:sz w:val="22"/>
          <w:szCs w:val="22"/>
          <w:lang w:val="en-US"/>
        </w:rPr>
        <w:t>tidak</w:t>
      </w:r>
      <w:proofErr w:type="spellEnd"/>
      <w:r w:rsidRPr="00B538BB">
        <w:rPr>
          <w:sz w:val="22"/>
          <w:szCs w:val="22"/>
          <w:lang w:val="en-US"/>
        </w:rPr>
        <w:t xml:space="preserve"> </w:t>
      </w:r>
      <w:proofErr w:type="spellStart"/>
      <w:r w:rsidRPr="00B538BB">
        <w:rPr>
          <w:sz w:val="22"/>
          <w:szCs w:val="22"/>
          <w:lang w:val="en-US"/>
        </w:rPr>
        <w:t>padat</w:t>
      </w:r>
      <w:proofErr w:type="spellEnd"/>
      <w:r w:rsidRPr="00B538BB">
        <w:rPr>
          <w:sz w:val="22"/>
          <w:szCs w:val="22"/>
          <w:lang w:val="en-US"/>
        </w:rPr>
        <w:t xml:space="preserve">, </w:t>
      </w:r>
      <w:proofErr w:type="spellStart"/>
      <w:r w:rsidRPr="00B538BB">
        <w:rPr>
          <w:sz w:val="22"/>
          <w:szCs w:val="22"/>
          <w:lang w:val="en-US"/>
        </w:rPr>
        <w:t>seluruh</w:t>
      </w:r>
      <w:proofErr w:type="spellEnd"/>
      <w:r w:rsidRPr="00B538BB">
        <w:rPr>
          <w:sz w:val="22"/>
          <w:szCs w:val="22"/>
          <w:lang w:val="en-US"/>
        </w:rPr>
        <w:t xml:space="preserve"> </w:t>
      </w:r>
      <w:proofErr w:type="spellStart"/>
      <w:r w:rsidRPr="00B538BB">
        <w:rPr>
          <w:sz w:val="22"/>
          <w:szCs w:val="22"/>
          <w:lang w:val="en-US"/>
        </w:rPr>
        <w:t>pedagang</w:t>
      </w:r>
      <w:proofErr w:type="spellEnd"/>
      <w:r w:rsidRPr="00B538BB">
        <w:rPr>
          <w:sz w:val="22"/>
          <w:szCs w:val="22"/>
          <w:lang w:val="en-US"/>
        </w:rPr>
        <w:t xml:space="preserve"> </w:t>
      </w:r>
      <w:proofErr w:type="spellStart"/>
      <w:r w:rsidRPr="00B538BB">
        <w:rPr>
          <w:sz w:val="22"/>
          <w:szCs w:val="22"/>
          <w:lang w:val="en-US"/>
        </w:rPr>
        <w:t>berpendapat</w:t>
      </w:r>
      <w:proofErr w:type="spellEnd"/>
      <w:r w:rsidRPr="00B538BB">
        <w:rPr>
          <w:sz w:val="22"/>
          <w:szCs w:val="22"/>
          <w:lang w:val="en-US"/>
        </w:rPr>
        <w:t xml:space="preserve"> </w:t>
      </w:r>
      <w:proofErr w:type="spellStart"/>
      <w:r w:rsidRPr="00B538BB">
        <w:rPr>
          <w:sz w:val="22"/>
          <w:szCs w:val="22"/>
          <w:lang w:val="en-US"/>
        </w:rPr>
        <w:t>faktor</w:t>
      </w:r>
      <w:proofErr w:type="spellEnd"/>
      <w:r w:rsidRPr="00B538BB">
        <w:rPr>
          <w:sz w:val="22"/>
          <w:szCs w:val="22"/>
          <w:lang w:val="en-US"/>
        </w:rPr>
        <w:t xml:space="preserve"> </w:t>
      </w:r>
      <w:proofErr w:type="spellStart"/>
      <w:r w:rsidRPr="00B538BB">
        <w:rPr>
          <w:sz w:val="22"/>
          <w:szCs w:val="22"/>
          <w:lang w:val="en-US"/>
        </w:rPr>
        <w:t>keadaan</w:t>
      </w:r>
      <w:proofErr w:type="spellEnd"/>
      <w:r w:rsidRPr="00B538BB">
        <w:rPr>
          <w:sz w:val="22"/>
          <w:szCs w:val="22"/>
          <w:lang w:val="en-US"/>
        </w:rPr>
        <w:t xml:space="preserve"> </w:t>
      </w:r>
      <w:proofErr w:type="spellStart"/>
      <w:r w:rsidRPr="00B538BB">
        <w:rPr>
          <w:sz w:val="22"/>
          <w:szCs w:val="22"/>
          <w:lang w:val="en-US"/>
        </w:rPr>
        <w:t>dan</w:t>
      </w:r>
      <w:proofErr w:type="spellEnd"/>
      <w:r w:rsidRPr="00B538BB">
        <w:rPr>
          <w:sz w:val="22"/>
          <w:szCs w:val="22"/>
          <w:lang w:val="en-US"/>
        </w:rPr>
        <w:t xml:space="preserve"> </w:t>
      </w:r>
      <w:proofErr w:type="spellStart"/>
      <w:r w:rsidRPr="00B538BB">
        <w:rPr>
          <w:sz w:val="22"/>
          <w:szCs w:val="22"/>
          <w:lang w:val="en-US"/>
        </w:rPr>
        <w:t>suasana</w:t>
      </w:r>
      <w:proofErr w:type="spellEnd"/>
      <w:r w:rsidRPr="00B538BB">
        <w:rPr>
          <w:sz w:val="22"/>
          <w:szCs w:val="22"/>
          <w:lang w:val="en-US"/>
        </w:rPr>
        <w:t xml:space="preserve"> </w:t>
      </w:r>
      <w:proofErr w:type="spellStart"/>
      <w:r w:rsidRPr="00B538BB">
        <w:rPr>
          <w:sz w:val="22"/>
          <w:szCs w:val="22"/>
          <w:lang w:val="en-US"/>
        </w:rPr>
        <w:t>pasar</w:t>
      </w:r>
      <w:proofErr w:type="spellEnd"/>
      <w:r w:rsidRPr="00B538BB">
        <w:rPr>
          <w:sz w:val="22"/>
          <w:szCs w:val="22"/>
          <w:lang w:val="en-US"/>
        </w:rPr>
        <w:t xml:space="preserve"> </w:t>
      </w:r>
      <w:proofErr w:type="spellStart"/>
      <w:r w:rsidRPr="00B538BB">
        <w:rPr>
          <w:sz w:val="22"/>
          <w:szCs w:val="22"/>
          <w:lang w:val="en-US"/>
        </w:rPr>
        <w:t>tidak</w:t>
      </w:r>
      <w:proofErr w:type="spellEnd"/>
      <w:r w:rsidRPr="00B538BB">
        <w:rPr>
          <w:sz w:val="22"/>
          <w:szCs w:val="22"/>
          <w:lang w:val="en-US"/>
        </w:rPr>
        <w:t xml:space="preserve"> </w:t>
      </w:r>
      <w:proofErr w:type="spellStart"/>
      <w:r w:rsidRPr="00B538BB">
        <w:rPr>
          <w:sz w:val="22"/>
          <w:szCs w:val="22"/>
          <w:lang w:val="en-US"/>
        </w:rPr>
        <w:t>padat</w:t>
      </w:r>
      <w:proofErr w:type="spellEnd"/>
      <w:r w:rsidRPr="00B538BB">
        <w:rPr>
          <w:sz w:val="22"/>
          <w:szCs w:val="22"/>
          <w:lang w:val="en-US"/>
        </w:rPr>
        <w:t xml:space="preserve"> </w:t>
      </w:r>
      <w:proofErr w:type="spellStart"/>
      <w:r w:rsidRPr="00B538BB">
        <w:rPr>
          <w:sz w:val="22"/>
          <w:szCs w:val="22"/>
          <w:lang w:val="en-US"/>
        </w:rPr>
        <w:t>belum</w:t>
      </w:r>
      <w:proofErr w:type="spellEnd"/>
      <w:r w:rsidRPr="00B538BB">
        <w:rPr>
          <w:sz w:val="22"/>
          <w:szCs w:val="22"/>
          <w:lang w:val="en-US"/>
        </w:rPr>
        <w:t xml:space="preserve"> </w:t>
      </w:r>
      <w:proofErr w:type="spellStart"/>
      <w:r w:rsidRPr="00B538BB">
        <w:rPr>
          <w:sz w:val="22"/>
          <w:szCs w:val="22"/>
          <w:lang w:val="en-US"/>
        </w:rPr>
        <w:t>mencapai</w:t>
      </w:r>
      <w:proofErr w:type="spellEnd"/>
      <w:r w:rsidRPr="00B538BB">
        <w:rPr>
          <w:sz w:val="22"/>
          <w:szCs w:val="22"/>
          <w:lang w:val="en-US"/>
        </w:rPr>
        <w:t xml:space="preserve"> </w:t>
      </w:r>
      <w:proofErr w:type="spellStart"/>
      <w:r w:rsidRPr="00B538BB">
        <w:rPr>
          <w:sz w:val="22"/>
          <w:szCs w:val="22"/>
          <w:lang w:val="en-US"/>
        </w:rPr>
        <w:t>tingkat</w:t>
      </w:r>
      <w:proofErr w:type="spellEnd"/>
      <w:r w:rsidRPr="00B538BB">
        <w:rPr>
          <w:sz w:val="22"/>
          <w:szCs w:val="22"/>
          <w:lang w:val="en-US"/>
        </w:rPr>
        <w:t xml:space="preserve"> </w:t>
      </w:r>
      <w:proofErr w:type="spellStart"/>
      <w:r w:rsidRPr="00B538BB">
        <w:rPr>
          <w:sz w:val="22"/>
          <w:szCs w:val="22"/>
          <w:lang w:val="en-US"/>
        </w:rPr>
        <w:t>kepuasan</w:t>
      </w:r>
      <w:proofErr w:type="spellEnd"/>
      <w:r w:rsidRPr="00B538BB">
        <w:rPr>
          <w:sz w:val="22"/>
          <w:szCs w:val="22"/>
          <w:lang w:val="en-US"/>
        </w:rPr>
        <w:t xml:space="preserve"> </w:t>
      </w:r>
      <w:proofErr w:type="spellStart"/>
      <w:r w:rsidRPr="00B538BB">
        <w:rPr>
          <w:sz w:val="22"/>
          <w:szCs w:val="22"/>
          <w:lang w:val="en-US"/>
        </w:rPr>
        <w:t>pengguna</w:t>
      </w:r>
      <w:proofErr w:type="spellEnd"/>
      <w:r w:rsidRPr="00B538BB">
        <w:rPr>
          <w:sz w:val="22"/>
          <w:szCs w:val="22"/>
          <w:lang w:val="en-US"/>
        </w:rPr>
        <w:t xml:space="preserve"> </w:t>
      </w:r>
      <w:proofErr w:type="spellStart"/>
      <w:r w:rsidRPr="00B538BB">
        <w:rPr>
          <w:sz w:val="22"/>
          <w:szCs w:val="22"/>
          <w:lang w:val="en-US"/>
        </w:rPr>
        <w:t>terhadap</w:t>
      </w:r>
      <w:proofErr w:type="spellEnd"/>
      <w:r w:rsidRPr="00B538BB">
        <w:rPr>
          <w:sz w:val="22"/>
          <w:szCs w:val="22"/>
          <w:lang w:val="en-US"/>
        </w:rPr>
        <w:t xml:space="preserve"> </w:t>
      </w:r>
      <w:proofErr w:type="spellStart"/>
      <w:r w:rsidRPr="00B538BB">
        <w:rPr>
          <w:sz w:val="22"/>
          <w:szCs w:val="22"/>
          <w:lang w:val="en-US"/>
        </w:rPr>
        <w:t>fasilitas</w:t>
      </w:r>
      <w:proofErr w:type="spellEnd"/>
      <w:r w:rsidRPr="00B538BB">
        <w:rPr>
          <w:sz w:val="22"/>
          <w:szCs w:val="22"/>
          <w:lang w:val="en-US"/>
        </w:rPr>
        <w:t xml:space="preserve"> </w:t>
      </w:r>
      <w:proofErr w:type="spellStart"/>
      <w:r w:rsidRPr="00B538BB">
        <w:rPr>
          <w:sz w:val="22"/>
          <w:szCs w:val="22"/>
          <w:lang w:val="en-US"/>
        </w:rPr>
        <w:t>Pasar</w:t>
      </w:r>
      <w:proofErr w:type="spellEnd"/>
      <w:r w:rsidRPr="00B538BB">
        <w:rPr>
          <w:sz w:val="22"/>
          <w:szCs w:val="22"/>
          <w:lang w:val="en-US"/>
        </w:rPr>
        <w:t xml:space="preserve"> Rakyat </w:t>
      </w:r>
      <w:proofErr w:type="spellStart"/>
      <w:r w:rsidRPr="00B538BB">
        <w:rPr>
          <w:sz w:val="22"/>
          <w:szCs w:val="22"/>
          <w:lang w:val="en-US"/>
        </w:rPr>
        <w:t>Pariaman</w:t>
      </w:r>
      <w:proofErr w:type="spellEnd"/>
      <w:r w:rsidR="008424A1" w:rsidRPr="008424A1">
        <w:rPr>
          <w:sz w:val="22"/>
          <w:szCs w:val="22"/>
          <w:lang w:val="en-US"/>
        </w:rPr>
        <w:t>.</w:t>
      </w:r>
    </w:p>
    <w:p w:rsidR="008424A1" w:rsidRPr="008424A1" w:rsidRDefault="008424A1" w:rsidP="008424A1">
      <w:pPr>
        <w:pStyle w:val="Default"/>
        <w:numPr>
          <w:ilvl w:val="0"/>
          <w:numId w:val="21"/>
        </w:numPr>
        <w:ind w:left="284" w:hanging="284"/>
        <w:jc w:val="both"/>
        <w:rPr>
          <w:sz w:val="22"/>
          <w:szCs w:val="22"/>
        </w:rPr>
      </w:pPr>
      <w:proofErr w:type="spellStart"/>
      <w:r w:rsidRPr="008424A1">
        <w:rPr>
          <w:sz w:val="22"/>
          <w:szCs w:val="22"/>
          <w:lang w:val="en-US"/>
        </w:rPr>
        <w:t>Didapatkan</w:t>
      </w:r>
      <w:proofErr w:type="spellEnd"/>
      <w:r w:rsidRPr="008424A1">
        <w:rPr>
          <w:sz w:val="22"/>
          <w:szCs w:val="22"/>
          <w:lang w:val="en-US"/>
        </w:rPr>
        <w:t xml:space="preserve"> 14 </w:t>
      </w:r>
      <w:r w:rsidRPr="008424A1">
        <w:rPr>
          <w:sz w:val="22"/>
          <w:szCs w:val="22"/>
        </w:rPr>
        <w:t xml:space="preserve">strategi dalam meningkatkan kepuasaan pengguna di </w:t>
      </w:r>
      <w:r w:rsidRPr="008424A1">
        <w:rPr>
          <w:sz w:val="22"/>
          <w:szCs w:val="22"/>
          <w:lang w:val="en-US"/>
        </w:rPr>
        <w:t>P</w:t>
      </w:r>
      <w:r w:rsidRPr="008424A1">
        <w:rPr>
          <w:sz w:val="22"/>
          <w:szCs w:val="22"/>
        </w:rPr>
        <w:t>asar Rakyat Pariaman</w:t>
      </w:r>
      <w:r w:rsidRPr="008424A1">
        <w:rPr>
          <w:sz w:val="22"/>
          <w:szCs w:val="22"/>
          <w:lang w:val="en-US"/>
        </w:rPr>
        <w:t>.</w:t>
      </w:r>
    </w:p>
    <w:p w:rsidR="005D7B3F" w:rsidRPr="008424A1" w:rsidRDefault="005D7B3F" w:rsidP="008424A1">
      <w:pPr>
        <w:widowControl w:val="0"/>
        <w:autoSpaceDE w:val="0"/>
        <w:autoSpaceDN w:val="0"/>
        <w:adjustRightInd w:val="0"/>
        <w:spacing w:before="10"/>
        <w:ind w:right="76"/>
        <w:jc w:val="both"/>
        <w:rPr>
          <w:sz w:val="22"/>
          <w:szCs w:val="22"/>
        </w:rPr>
      </w:pPr>
      <w:proofErr w:type="spellStart"/>
      <w:r w:rsidRPr="008424A1">
        <w:rPr>
          <w:sz w:val="22"/>
          <w:szCs w:val="22"/>
        </w:rPr>
        <w:t>Berdasarkan</w:t>
      </w:r>
      <w:proofErr w:type="spellEnd"/>
      <w:r w:rsidRPr="008424A1">
        <w:rPr>
          <w:sz w:val="22"/>
          <w:szCs w:val="22"/>
        </w:rPr>
        <w:t xml:space="preserve"> </w:t>
      </w:r>
      <w:proofErr w:type="spellStart"/>
      <w:r w:rsidRPr="008424A1">
        <w:rPr>
          <w:sz w:val="22"/>
          <w:szCs w:val="22"/>
        </w:rPr>
        <w:t>hasil</w:t>
      </w:r>
      <w:proofErr w:type="spellEnd"/>
      <w:r w:rsidRPr="008424A1">
        <w:rPr>
          <w:sz w:val="22"/>
          <w:szCs w:val="22"/>
        </w:rPr>
        <w:t xml:space="preserve"> </w:t>
      </w:r>
      <w:proofErr w:type="spellStart"/>
      <w:r w:rsidRPr="008424A1">
        <w:rPr>
          <w:sz w:val="22"/>
          <w:szCs w:val="22"/>
        </w:rPr>
        <w:t>penelitian</w:t>
      </w:r>
      <w:proofErr w:type="spellEnd"/>
      <w:r w:rsidRPr="008424A1">
        <w:rPr>
          <w:sz w:val="22"/>
          <w:szCs w:val="22"/>
        </w:rPr>
        <w:t xml:space="preserve"> </w:t>
      </w:r>
      <w:proofErr w:type="spellStart"/>
      <w:r w:rsidRPr="008424A1">
        <w:rPr>
          <w:sz w:val="22"/>
          <w:szCs w:val="22"/>
        </w:rPr>
        <w:t>ini</w:t>
      </w:r>
      <w:proofErr w:type="spellEnd"/>
      <w:r w:rsidRPr="008424A1">
        <w:rPr>
          <w:sz w:val="22"/>
          <w:szCs w:val="22"/>
        </w:rPr>
        <w:t xml:space="preserve">, </w:t>
      </w:r>
      <w:proofErr w:type="spellStart"/>
      <w:r w:rsidRPr="008424A1">
        <w:rPr>
          <w:sz w:val="22"/>
          <w:szCs w:val="22"/>
        </w:rPr>
        <w:t>penulis</w:t>
      </w:r>
      <w:proofErr w:type="spellEnd"/>
      <w:r w:rsidRPr="008424A1">
        <w:rPr>
          <w:sz w:val="22"/>
          <w:szCs w:val="22"/>
        </w:rPr>
        <w:t xml:space="preserve"> </w:t>
      </w:r>
      <w:proofErr w:type="spellStart"/>
      <w:r w:rsidRPr="008424A1">
        <w:rPr>
          <w:sz w:val="22"/>
          <w:szCs w:val="22"/>
        </w:rPr>
        <w:t>memberikan</w:t>
      </w:r>
      <w:proofErr w:type="spellEnd"/>
      <w:r w:rsidRPr="008424A1">
        <w:rPr>
          <w:sz w:val="22"/>
          <w:szCs w:val="22"/>
        </w:rPr>
        <w:t xml:space="preserve"> saran </w:t>
      </w:r>
      <w:proofErr w:type="spellStart"/>
      <w:r w:rsidRPr="008424A1">
        <w:rPr>
          <w:sz w:val="22"/>
          <w:szCs w:val="22"/>
        </w:rPr>
        <w:t>sebagai</w:t>
      </w:r>
      <w:proofErr w:type="spellEnd"/>
      <w:r w:rsidRPr="008424A1">
        <w:rPr>
          <w:sz w:val="22"/>
          <w:szCs w:val="22"/>
        </w:rPr>
        <w:t xml:space="preserve"> </w:t>
      </w:r>
      <w:proofErr w:type="spellStart"/>
      <w:proofErr w:type="gramStart"/>
      <w:r w:rsidRPr="008424A1">
        <w:rPr>
          <w:sz w:val="22"/>
          <w:szCs w:val="22"/>
        </w:rPr>
        <w:t>berikut</w:t>
      </w:r>
      <w:proofErr w:type="spellEnd"/>
      <w:r w:rsidRPr="008424A1">
        <w:rPr>
          <w:sz w:val="22"/>
          <w:szCs w:val="22"/>
        </w:rPr>
        <w:t xml:space="preserve"> :</w:t>
      </w:r>
      <w:proofErr w:type="gramEnd"/>
    </w:p>
    <w:p w:rsidR="008424A1" w:rsidRPr="008424A1" w:rsidRDefault="008424A1" w:rsidP="008424A1">
      <w:pPr>
        <w:pStyle w:val="Default"/>
        <w:numPr>
          <w:ilvl w:val="0"/>
          <w:numId w:val="41"/>
        </w:numPr>
        <w:ind w:left="284" w:hanging="284"/>
        <w:jc w:val="both"/>
        <w:rPr>
          <w:sz w:val="22"/>
          <w:szCs w:val="22"/>
        </w:rPr>
      </w:pPr>
      <w:r w:rsidRPr="008424A1">
        <w:rPr>
          <w:sz w:val="22"/>
          <w:szCs w:val="22"/>
        </w:rPr>
        <w:t>Pemerintah agar lebih memperhatikan lagi keluhan pedagang.</w:t>
      </w:r>
    </w:p>
    <w:p w:rsidR="008424A1" w:rsidRPr="008424A1" w:rsidRDefault="008424A1" w:rsidP="008424A1">
      <w:pPr>
        <w:pStyle w:val="Default"/>
        <w:numPr>
          <w:ilvl w:val="0"/>
          <w:numId w:val="41"/>
        </w:numPr>
        <w:ind w:left="284" w:hanging="284"/>
        <w:jc w:val="both"/>
        <w:rPr>
          <w:sz w:val="22"/>
          <w:szCs w:val="22"/>
        </w:rPr>
      </w:pPr>
      <w:r w:rsidRPr="008424A1">
        <w:rPr>
          <w:sz w:val="22"/>
          <w:szCs w:val="22"/>
        </w:rPr>
        <w:t>Penataan pasar agar dipebaiki untuk menarik minat mas</w:t>
      </w:r>
      <w:r w:rsidRPr="008424A1">
        <w:rPr>
          <w:rFonts w:eastAsia="Times New Roman"/>
          <w:bCs/>
          <w:sz w:val="22"/>
          <w:szCs w:val="22"/>
        </w:rPr>
        <w:t>y</w:t>
      </w:r>
      <w:r w:rsidRPr="008424A1">
        <w:rPr>
          <w:sz w:val="22"/>
          <w:szCs w:val="22"/>
        </w:rPr>
        <w:t>arakat Pariaman untuk berbelanja kepasar.</w:t>
      </w:r>
    </w:p>
    <w:p w:rsidR="008424A1" w:rsidRPr="008424A1" w:rsidRDefault="008424A1" w:rsidP="008424A1">
      <w:pPr>
        <w:pStyle w:val="Default"/>
        <w:numPr>
          <w:ilvl w:val="0"/>
          <w:numId w:val="41"/>
        </w:numPr>
        <w:ind w:left="284" w:hanging="284"/>
        <w:jc w:val="both"/>
        <w:rPr>
          <w:sz w:val="22"/>
          <w:szCs w:val="22"/>
        </w:rPr>
      </w:pPr>
      <w:r w:rsidRPr="008424A1">
        <w:rPr>
          <w:sz w:val="22"/>
          <w:szCs w:val="22"/>
        </w:rPr>
        <w:t xml:space="preserve">Fasilitas </w:t>
      </w:r>
      <w:r w:rsidRPr="008424A1">
        <w:rPr>
          <w:rFonts w:eastAsia="Times New Roman"/>
          <w:bCs/>
          <w:sz w:val="22"/>
          <w:szCs w:val="22"/>
        </w:rPr>
        <w:t>y</w:t>
      </w:r>
      <w:r w:rsidRPr="008424A1">
        <w:rPr>
          <w:sz w:val="22"/>
          <w:szCs w:val="22"/>
        </w:rPr>
        <w:t>ang rusak agar diperbaiki agar pasar rakyat Pariaman lebih tertata dengan baik dan menarik minat mas</w:t>
      </w:r>
      <w:r w:rsidRPr="008424A1">
        <w:rPr>
          <w:rFonts w:eastAsia="Times New Roman"/>
          <w:bCs/>
          <w:sz w:val="22"/>
          <w:szCs w:val="22"/>
        </w:rPr>
        <w:t>y</w:t>
      </w:r>
      <w:r w:rsidRPr="008424A1">
        <w:rPr>
          <w:sz w:val="22"/>
          <w:szCs w:val="22"/>
        </w:rPr>
        <w:t>arakat Pariaman untuk berbelanja kepasar.</w:t>
      </w:r>
    </w:p>
    <w:p w:rsidR="008424A1" w:rsidRPr="008424A1" w:rsidRDefault="008424A1" w:rsidP="008424A1">
      <w:pPr>
        <w:pStyle w:val="Default"/>
        <w:numPr>
          <w:ilvl w:val="0"/>
          <w:numId w:val="41"/>
        </w:numPr>
        <w:ind w:left="284" w:hanging="284"/>
        <w:jc w:val="both"/>
        <w:rPr>
          <w:sz w:val="22"/>
          <w:szCs w:val="22"/>
        </w:rPr>
      </w:pPr>
      <w:r w:rsidRPr="008424A1">
        <w:rPr>
          <w:sz w:val="22"/>
          <w:szCs w:val="22"/>
        </w:rPr>
        <w:t>Pengelolaan Pasar Rakyat Pariaman</w:t>
      </w:r>
      <w:r w:rsidRPr="008424A1">
        <w:rPr>
          <w:rFonts w:eastAsia="Times New Roman"/>
          <w:bCs/>
          <w:sz w:val="22"/>
          <w:szCs w:val="22"/>
        </w:rPr>
        <w:t xml:space="preserve"> lebih ditingkatkan lagi.</w:t>
      </w:r>
    </w:p>
    <w:p w:rsidR="008424A1" w:rsidRPr="008424A1" w:rsidRDefault="008424A1" w:rsidP="008424A1">
      <w:pPr>
        <w:pStyle w:val="Default"/>
        <w:numPr>
          <w:ilvl w:val="0"/>
          <w:numId w:val="41"/>
        </w:numPr>
        <w:spacing w:after="240"/>
        <w:ind w:left="284" w:hanging="284"/>
        <w:jc w:val="both"/>
        <w:rPr>
          <w:sz w:val="22"/>
          <w:szCs w:val="22"/>
        </w:rPr>
      </w:pPr>
      <w:r w:rsidRPr="008424A1">
        <w:rPr>
          <w:sz w:val="22"/>
          <w:szCs w:val="22"/>
        </w:rPr>
        <w:t xml:space="preserve">Adanya Penyesuaian ukuran kios </w:t>
      </w:r>
      <w:r w:rsidRPr="008424A1">
        <w:rPr>
          <w:rFonts w:eastAsia="Times New Roman"/>
          <w:bCs/>
          <w:sz w:val="22"/>
          <w:szCs w:val="22"/>
        </w:rPr>
        <w:t>dengan jenis ba</w:t>
      </w:r>
      <w:r w:rsidRPr="008424A1">
        <w:rPr>
          <w:sz w:val="22"/>
          <w:szCs w:val="22"/>
        </w:rPr>
        <w:t>ra</w:t>
      </w:r>
      <w:r w:rsidRPr="008424A1">
        <w:rPr>
          <w:rFonts w:eastAsia="Times New Roman"/>
          <w:bCs/>
          <w:sz w:val="22"/>
          <w:szCs w:val="22"/>
        </w:rPr>
        <w:t>ng yang akan dijual</w:t>
      </w:r>
      <w:r w:rsidRPr="008424A1">
        <w:rPr>
          <w:sz w:val="22"/>
          <w:szCs w:val="22"/>
        </w:rPr>
        <w:t>.</w:t>
      </w:r>
    </w:p>
    <w:p w:rsidR="00B538BB" w:rsidRDefault="00B538BB" w:rsidP="008424A1">
      <w:pPr>
        <w:spacing w:after="240"/>
        <w:ind w:left="709" w:hanging="709"/>
        <w:jc w:val="both"/>
        <w:rPr>
          <w:b/>
          <w:bCs/>
          <w:sz w:val="22"/>
          <w:szCs w:val="22"/>
        </w:rPr>
      </w:pPr>
    </w:p>
    <w:p w:rsidR="00F52335" w:rsidRPr="008424A1" w:rsidRDefault="00355480" w:rsidP="008424A1">
      <w:pPr>
        <w:spacing w:after="240"/>
        <w:ind w:left="709" w:hanging="709"/>
        <w:jc w:val="both"/>
        <w:rPr>
          <w:b/>
          <w:bCs/>
          <w:sz w:val="22"/>
          <w:szCs w:val="22"/>
        </w:rPr>
      </w:pPr>
      <w:r w:rsidRPr="008424A1">
        <w:rPr>
          <w:b/>
          <w:bCs/>
          <w:sz w:val="22"/>
          <w:szCs w:val="22"/>
        </w:rPr>
        <w:lastRenderedPageBreak/>
        <w:t>DAF</w:t>
      </w:r>
      <w:r w:rsidR="009F7656" w:rsidRPr="008424A1">
        <w:rPr>
          <w:b/>
          <w:bCs/>
          <w:sz w:val="22"/>
          <w:szCs w:val="22"/>
        </w:rPr>
        <w:t>TAR PUSTAKA</w:t>
      </w:r>
    </w:p>
    <w:p w:rsidR="008424A1" w:rsidRPr="008424A1" w:rsidRDefault="008424A1" w:rsidP="00F36D36">
      <w:pPr>
        <w:pStyle w:val="ListParagraph"/>
        <w:numPr>
          <w:ilvl w:val="0"/>
          <w:numId w:val="42"/>
        </w:numPr>
        <w:ind w:left="284" w:hanging="284"/>
        <w:jc w:val="both"/>
        <w:rPr>
          <w:rFonts w:ascii="Times New Roman" w:eastAsia="Times New Roman" w:hAnsi="Times New Roman" w:cs="Times New Roman"/>
          <w:lang w:val="en-US" w:eastAsia="id-ID"/>
        </w:rPr>
      </w:pPr>
      <w:r w:rsidRPr="008424A1">
        <w:rPr>
          <w:rFonts w:ascii="Times New Roman" w:hAnsi="Times New Roman" w:cs="Times New Roman"/>
          <w:color w:val="000000"/>
        </w:rPr>
        <w:t xml:space="preserve">Amri, Saeful dan Yoestini, 2011, </w:t>
      </w:r>
      <w:r w:rsidRPr="008424A1">
        <w:rPr>
          <w:rFonts w:ascii="Times New Roman" w:hAnsi="Times New Roman" w:cs="Times New Roman"/>
          <w:i/>
          <w:iCs/>
          <w:color w:val="000000"/>
        </w:rPr>
        <w:t>Analisis Pengaruh , Kebersihan Dan Kenyamanan Di Pasar</w:t>
      </w:r>
      <w:r w:rsidRPr="008424A1">
        <w:rPr>
          <w:rFonts w:ascii="Times New Roman" w:hAnsi="Times New Roman" w:cs="Times New Roman"/>
          <w:color w:val="000000"/>
          <w:lang w:val="en-US"/>
        </w:rPr>
        <w:t xml:space="preserve"> </w:t>
      </w:r>
      <w:r w:rsidRPr="008424A1">
        <w:rPr>
          <w:rFonts w:ascii="Times New Roman" w:hAnsi="Times New Roman" w:cs="Times New Roman"/>
          <w:i/>
          <w:iCs/>
          <w:color w:val="000000"/>
        </w:rPr>
        <w:t>Tradisional Terhadap Perpindahan Berbelanja Dari Pasar Tradisional Ke Pasar</w:t>
      </w:r>
      <w:r w:rsidRPr="008424A1">
        <w:rPr>
          <w:rFonts w:ascii="Times New Roman" w:hAnsi="Times New Roman" w:cs="Times New Roman"/>
          <w:color w:val="000000"/>
          <w:lang w:val="en-US"/>
        </w:rPr>
        <w:t xml:space="preserve"> </w:t>
      </w:r>
      <w:r w:rsidRPr="008424A1">
        <w:rPr>
          <w:rFonts w:ascii="Times New Roman" w:hAnsi="Times New Roman" w:cs="Times New Roman"/>
          <w:i/>
          <w:iCs/>
          <w:color w:val="000000"/>
        </w:rPr>
        <w:t>Modern Di Kota Semarang</w:t>
      </w:r>
      <w:r w:rsidRPr="008424A1">
        <w:rPr>
          <w:rFonts w:ascii="Times New Roman" w:hAnsi="Times New Roman" w:cs="Times New Roman"/>
          <w:color w:val="000000"/>
        </w:rPr>
        <w:t>, Fakultas Ekonomi dan Bisnis Universitas Diponegoro, Semarang</w:t>
      </w:r>
    </w:p>
    <w:p w:rsidR="008424A1" w:rsidRPr="008424A1" w:rsidRDefault="008424A1" w:rsidP="00F36D36">
      <w:pPr>
        <w:pStyle w:val="ListParagraph"/>
        <w:numPr>
          <w:ilvl w:val="0"/>
          <w:numId w:val="42"/>
        </w:numPr>
        <w:ind w:left="284" w:hanging="284"/>
        <w:jc w:val="both"/>
        <w:rPr>
          <w:rFonts w:ascii="Times New Roman" w:hAnsi="Times New Roman" w:cs="Times New Roman"/>
          <w:color w:val="000000"/>
          <w:lang w:val="en-US"/>
        </w:rPr>
      </w:pPr>
      <w:proofErr w:type="spellStart"/>
      <w:r w:rsidRPr="008424A1">
        <w:rPr>
          <w:rFonts w:ascii="Times New Roman" w:hAnsi="Times New Roman" w:cs="Times New Roman"/>
          <w:color w:val="000000"/>
          <w:lang w:val="en-US"/>
        </w:rPr>
        <w:t>Arifin</w:t>
      </w:r>
      <w:proofErr w:type="spellEnd"/>
      <w:r w:rsidRPr="008424A1">
        <w:rPr>
          <w:rFonts w:ascii="Times New Roman" w:hAnsi="Times New Roman" w:cs="Times New Roman"/>
          <w:color w:val="000000"/>
          <w:lang w:val="en-US"/>
        </w:rPr>
        <w:t xml:space="preserve">. 2021. </w:t>
      </w:r>
      <w:r w:rsidRPr="008424A1">
        <w:rPr>
          <w:rFonts w:ascii="Times New Roman" w:hAnsi="Times New Roman" w:cs="Times New Roman"/>
          <w:bCs/>
          <w:i/>
          <w:color w:val="000000"/>
        </w:rPr>
        <w:t>Revitalisasi Pasar Rakyat Dalam Upaya</w:t>
      </w:r>
      <w:r w:rsidRPr="008424A1">
        <w:rPr>
          <w:rFonts w:ascii="Times New Roman" w:hAnsi="Times New Roman" w:cs="Times New Roman"/>
          <w:i/>
          <w:color w:val="000000"/>
          <w:lang w:val="en-US"/>
        </w:rPr>
        <w:t xml:space="preserve"> </w:t>
      </w:r>
      <w:r w:rsidRPr="008424A1">
        <w:rPr>
          <w:rFonts w:ascii="Times New Roman" w:hAnsi="Times New Roman" w:cs="Times New Roman"/>
          <w:bCs/>
          <w:i/>
          <w:color w:val="000000"/>
        </w:rPr>
        <w:t>Peningkatan Sosial Ekonomi Pedagang Dan Eksistensi Pasar</w:t>
      </w:r>
      <w:r w:rsidRPr="008424A1">
        <w:rPr>
          <w:rFonts w:ascii="Times New Roman" w:hAnsi="Times New Roman" w:cs="Times New Roman"/>
          <w:i/>
          <w:color w:val="000000"/>
          <w:lang w:val="en-US"/>
        </w:rPr>
        <w:t xml:space="preserve"> </w:t>
      </w:r>
      <w:r w:rsidRPr="008424A1">
        <w:rPr>
          <w:rFonts w:ascii="Times New Roman" w:hAnsi="Times New Roman" w:cs="Times New Roman"/>
          <w:bCs/>
          <w:i/>
          <w:color w:val="000000"/>
        </w:rPr>
        <w:t>Di Pasar Mandalika Kota Mataram</w:t>
      </w:r>
      <w:r w:rsidRPr="008424A1">
        <w:rPr>
          <w:rFonts w:ascii="Times New Roman" w:hAnsi="Times New Roman" w:cs="Times New Roman"/>
          <w:bCs/>
          <w:i/>
          <w:color w:val="000000"/>
          <w:lang w:val="en-US"/>
        </w:rPr>
        <w:t xml:space="preserve">. </w:t>
      </w:r>
      <w:r w:rsidRPr="008424A1">
        <w:rPr>
          <w:rFonts w:ascii="Times New Roman" w:hAnsi="Times New Roman" w:cs="Times New Roman"/>
          <w:color w:val="000000"/>
        </w:rPr>
        <w:t>Mahasiswa Magister Ilmu Ekonomi Universitas Mataram</w:t>
      </w:r>
    </w:p>
    <w:p w:rsidR="008424A1" w:rsidRPr="008424A1" w:rsidRDefault="008424A1" w:rsidP="00F36D36">
      <w:pPr>
        <w:pStyle w:val="ListParagraph"/>
        <w:numPr>
          <w:ilvl w:val="0"/>
          <w:numId w:val="42"/>
        </w:numPr>
        <w:autoSpaceDE w:val="0"/>
        <w:autoSpaceDN w:val="0"/>
        <w:adjustRightInd w:val="0"/>
        <w:ind w:left="284" w:hanging="284"/>
        <w:jc w:val="both"/>
        <w:rPr>
          <w:rFonts w:ascii="Times New Roman" w:hAnsi="Times New Roman" w:cs="Times New Roman"/>
          <w:color w:val="000000"/>
          <w:lang w:val="en-US"/>
        </w:rPr>
      </w:pPr>
      <w:r w:rsidRPr="008424A1">
        <w:rPr>
          <w:rFonts w:ascii="Times New Roman" w:hAnsi="Times New Roman" w:cs="Times New Roman"/>
          <w:color w:val="000000"/>
        </w:rPr>
        <w:t xml:space="preserve">Fajarwati, P. A. N., &amp; Ramadhanti, W. (2021). Pengaruh Informasi Akuntansi ( Roa , Leverage , Sales Growth , Capital Intensity Dan Company Size ) Dan Company Age Terhadap Tax Avoidance. </w:t>
      </w:r>
      <w:r w:rsidRPr="008424A1">
        <w:rPr>
          <w:rFonts w:ascii="Times New Roman" w:hAnsi="Times New Roman" w:cs="Times New Roman"/>
          <w:i/>
          <w:iCs/>
          <w:color w:val="000000"/>
        </w:rPr>
        <w:t>Jurnal Investasi</w:t>
      </w:r>
      <w:r w:rsidRPr="008424A1">
        <w:rPr>
          <w:rFonts w:ascii="Times New Roman" w:hAnsi="Times New Roman" w:cs="Times New Roman"/>
          <w:color w:val="000000"/>
        </w:rPr>
        <w:t xml:space="preserve">, </w:t>
      </w:r>
      <w:r w:rsidRPr="008424A1">
        <w:rPr>
          <w:rFonts w:ascii="Times New Roman" w:hAnsi="Times New Roman" w:cs="Times New Roman"/>
          <w:i/>
          <w:iCs/>
          <w:color w:val="000000"/>
        </w:rPr>
        <w:t>7</w:t>
      </w:r>
      <w:r w:rsidRPr="008424A1">
        <w:rPr>
          <w:rFonts w:ascii="Times New Roman" w:hAnsi="Times New Roman" w:cs="Times New Roman"/>
          <w:color w:val="000000"/>
        </w:rPr>
        <w:t>(1), 1–15.</w:t>
      </w:r>
    </w:p>
    <w:p w:rsidR="008424A1" w:rsidRPr="008424A1" w:rsidRDefault="008424A1" w:rsidP="00F36D36">
      <w:pPr>
        <w:pStyle w:val="ListParagraph"/>
        <w:numPr>
          <w:ilvl w:val="0"/>
          <w:numId w:val="42"/>
        </w:numPr>
        <w:ind w:left="284" w:hanging="284"/>
        <w:jc w:val="both"/>
        <w:rPr>
          <w:rFonts w:ascii="Times New Roman" w:hAnsi="Times New Roman" w:cs="Times New Roman"/>
          <w:color w:val="000000"/>
        </w:rPr>
      </w:pPr>
      <w:r w:rsidRPr="008424A1">
        <w:rPr>
          <w:rFonts w:ascii="Times New Roman" w:hAnsi="Times New Roman" w:cs="Times New Roman"/>
          <w:color w:val="000000"/>
        </w:rPr>
        <w:t xml:space="preserve">Hariyono, T. 2007. </w:t>
      </w:r>
      <w:r w:rsidRPr="008424A1">
        <w:rPr>
          <w:rFonts w:ascii="Times New Roman" w:hAnsi="Times New Roman" w:cs="Times New Roman"/>
          <w:i/>
          <w:color w:val="000000"/>
        </w:rPr>
        <w:t>Modul Diklat Teknis Manajemen Aset Daerah.</w:t>
      </w:r>
      <w:r w:rsidRPr="008424A1">
        <w:rPr>
          <w:rFonts w:ascii="Times New Roman" w:hAnsi="Times New Roman" w:cs="Times New Roman"/>
          <w:color w:val="000000"/>
        </w:rPr>
        <w:t xml:space="preserve"> Jakarta</w:t>
      </w:r>
    </w:p>
    <w:p w:rsidR="008424A1" w:rsidRPr="008424A1" w:rsidRDefault="008424A1" w:rsidP="00F36D36">
      <w:pPr>
        <w:pStyle w:val="ListParagraph"/>
        <w:numPr>
          <w:ilvl w:val="0"/>
          <w:numId w:val="42"/>
        </w:numPr>
        <w:ind w:left="284" w:hanging="284"/>
        <w:jc w:val="both"/>
        <w:rPr>
          <w:rFonts w:ascii="Times New Roman" w:hAnsi="Times New Roman" w:cs="Times New Roman"/>
          <w:lang w:eastAsia="id-ID"/>
        </w:rPr>
      </w:pPr>
      <w:r w:rsidRPr="008424A1">
        <w:rPr>
          <w:rFonts w:ascii="Times New Roman" w:hAnsi="Times New Roman" w:cs="Times New Roman"/>
          <w:color w:val="000000"/>
        </w:rPr>
        <w:t xml:space="preserve">Hastings, N. A. J. 2010. </w:t>
      </w:r>
      <w:r w:rsidRPr="008424A1">
        <w:rPr>
          <w:rFonts w:ascii="Times New Roman" w:hAnsi="Times New Roman" w:cs="Times New Roman"/>
          <w:i/>
          <w:iCs/>
          <w:color w:val="000000"/>
        </w:rPr>
        <w:t>Physical Asset Management</w:t>
      </w:r>
      <w:r w:rsidRPr="008424A1">
        <w:rPr>
          <w:rFonts w:ascii="Times New Roman" w:hAnsi="Times New Roman" w:cs="Times New Roman"/>
          <w:color w:val="000000"/>
        </w:rPr>
        <w:t>. London: Springer.</w:t>
      </w:r>
    </w:p>
    <w:p w:rsidR="008424A1" w:rsidRPr="008424A1" w:rsidRDefault="008424A1" w:rsidP="00F36D36">
      <w:pPr>
        <w:pStyle w:val="ListParagraph"/>
        <w:numPr>
          <w:ilvl w:val="0"/>
          <w:numId w:val="42"/>
        </w:numPr>
        <w:autoSpaceDE w:val="0"/>
        <w:autoSpaceDN w:val="0"/>
        <w:adjustRightInd w:val="0"/>
        <w:ind w:left="284" w:hanging="284"/>
        <w:jc w:val="both"/>
        <w:rPr>
          <w:rFonts w:ascii="Times New Roman" w:hAnsi="Times New Roman" w:cs="Times New Roman"/>
          <w:color w:val="231F20"/>
          <w:lang w:val="en-US"/>
        </w:rPr>
      </w:pPr>
      <w:proofErr w:type="spellStart"/>
      <w:r w:rsidRPr="008424A1">
        <w:rPr>
          <w:rFonts w:ascii="Times New Roman" w:hAnsi="Times New Roman" w:cs="Times New Roman"/>
          <w:color w:val="000000"/>
          <w:lang w:val="en-US"/>
        </w:rPr>
        <w:t>Hul</w:t>
      </w:r>
      <w:proofErr w:type="spellEnd"/>
      <w:r w:rsidRPr="008424A1">
        <w:rPr>
          <w:rFonts w:ascii="Times New Roman" w:hAnsi="Times New Roman" w:cs="Times New Roman"/>
          <w:color w:val="000000"/>
          <w:lang w:val="en-US"/>
        </w:rPr>
        <w:t xml:space="preserve">, </w:t>
      </w:r>
      <w:r w:rsidRPr="008424A1">
        <w:rPr>
          <w:rFonts w:ascii="Times New Roman" w:hAnsi="Times New Roman" w:cs="Times New Roman"/>
          <w:color w:val="231F20"/>
        </w:rPr>
        <w:t>Eddie C.M.</w:t>
      </w:r>
      <w:r w:rsidRPr="008424A1">
        <w:rPr>
          <w:rFonts w:ascii="Times New Roman" w:hAnsi="Times New Roman" w:cs="Times New Roman"/>
          <w:color w:val="231F20"/>
          <w:lang w:val="en-US"/>
        </w:rPr>
        <w:t xml:space="preserve"> 2013. </w:t>
      </w:r>
      <w:r w:rsidRPr="008424A1">
        <w:rPr>
          <w:rFonts w:ascii="Times New Roman" w:hAnsi="Times New Roman" w:cs="Times New Roman"/>
          <w:i/>
          <w:color w:val="231F20"/>
        </w:rPr>
        <w:t>Facilities management service</w:t>
      </w:r>
      <w:r w:rsidRPr="008424A1">
        <w:rPr>
          <w:rFonts w:ascii="Times New Roman" w:hAnsi="Times New Roman" w:cs="Times New Roman"/>
          <w:i/>
          <w:color w:val="231F20"/>
          <w:lang w:val="en-US"/>
        </w:rPr>
        <w:t xml:space="preserve"> </w:t>
      </w:r>
      <w:r w:rsidRPr="008424A1">
        <w:rPr>
          <w:rFonts w:ascii="Times New Roman" w:hAnsi="Times New Roman" w:cs="Times New Roman"/>
          <w:i/>
          <w:color w:val="231F20"/>
        </w:rPr>
        <w:t>and customer satisfaction in</w:t>
      </w:r>
      <w:r w:rsidRPr="008424A1">
        <w:rPr>
          <w:rFonts w:ascii="Times New Roman" w:hAnsi="Times New Roman" w:cs="Times New Roman"/>
          <w:i/>
          <w:color w:val="231F20"/>
          <w:lang w:val="en-US"/>
        </w:rPr>
        <w:t xml:space="preserve"> </w:t>
      </w:r>
      <w:r w:rsidRPr="008424A1">
        <w:rPr>
          <w:rFonts w:ascii="Times New Roman" w:hAnsi="Times New Roman" w:cs="Times New Roman"/>
          <w:i/>
          <w:color w:val="231F20"/>
        </w:rPr>
        <w:t>shopping mall sector</w:t>
      </w:r>
      <w:r w:rsidRPr="008424A1">
        <w:rPr>
          <w:rFonts w:ascii="Times New Roman" w:hAnsi="Times New Roman" w:cs="Times New Roman"/>
          <w:i/>
          <w:color w:val="231F20"/>
          <w:lang w:val="en-US"/>
        </w:rPr>
        <w:t xml:space="preserve">. </w:t>
      </w:r>
      <w:r w:rsidRPr="008424A1">
        <w:rPr>
          <w:rFonts w:ascii="Times New Roman" w:hAnsi="Times New Roman" w:cs="Times New Roman"/>
          <w:color w:val="231F20"/>
        </w:rPr>
        <w:t>Facilities</w:t>
      </w:r>
      <w:r w:rsidRPr="008424A1">
        <w:rPr>
          <w:rFonts w:ascii="Times New Roman" w:hAnsi="Times New Roman" w:cs="Times New Roman"/>
          <w:color w:val="231F20"/>
          <w:lang w:val="en-US"/>
        </w:rPr>
        <w:t xml:space="preserve"> </w:t>
      </w:r>
      <w:r w:rsidRPr="008424A1">
        <w:rPr>
          <w:rFonts w:ascii="Times New Roman" w:hAnsi="Times New Roman" w:cs="Times New Roman"/>
          <w:color w:val="231F20"/>
        </w:rPr>
        <w:t>Vol. 31 No. 5/6, 2013</w:t>
      </w:r>
      <w:r w:rsidRPr="008424A1">
        <w:rPr>
          <w:rFonts w:ascii="Times New Roman" w:hAnsi="Times New Roman" w:cs="Times New Roman"/>
          <w:color w:val="231F20"/>
          <w:lang w:val="en-US"/>
        </w:rPr>
        <w:t xml:space="preserve"> </w:t>
      </w:r>
      <w:r w:rsidRPr="008424A1">
        <w:rPr>
          <w:rFonts w:ascii="Times New Roman" w:hAnsi="Times New Roman" w:cs="Times New Roman"/>
          <w:color w:val="231F20"/>
        </w:rPr>
        <w:t>pp. 194-207</w:t>
      </w:r>
    </w:p>
    <w:p w:rsidR="008424A1" w:rsidRPr="008424A1" w:rsidRDefault="008424A1" w:rsidP="00F36D36">
      <w:pPr>
        <w:pStyle w:val="ListParagraph"/>
        <w:numPr>
          <w:ilvl w:val="0"/>
          <w:numId w:val="42"/>
        </w:numPr>
        <w:autoSpaceDE w:val="0"/>
        <w:autoSpaceDN w:val="0"/>
        <w:adjustRightInd w:val="0"/>
        <w:ind w:left="284" w:hanging="284"/>
        <w:jc w:val="both"/>
        <w:rPr>
          <w:rFonts w:ascii="Times New Roman" w:hAnsi="Times New Roman" w:cs="Times New Roman"/>
          <w:color w:val="231F20"/>
          <w:lang w:val="en-US"/>
        </w:rPr>
      </w:pPr>
      <w:r w:rsidRPr="008424A1">
        <w:rPr>
          <w:rFonts w:ascii="Times New Roman" w:hAnsi="Times New Roman" w:cs="Times New Roman"/>
          <w:color w:val="000000"/>
        </w:rPr>
        <w:t>Kartasasmita, Ginandjar, 200</w:t>
      </w:r>
      <w:r w:rsidRPr="008424A1">
        <w:rPr>
          <w:rFonts w:ascii="Times New Roman" w:hAnsi="Times New Roman" w:cs="Times New Roman"/>
          <w:color w:val="000000"/>
          <w:lang w:val="en-US"/>
        </w:rPr>
        <w:t>9</w:t>
      </w:r>
      <w:r w:rsidRPr="008424A1">
        <w:rPr>
          <w:rFonts w:ascii="Times New Roman" w:hAnsi="Times New Roman" w:cs="Times New Roman"/>
          <w:color w:val="000000"/>
        </w:rPr>
        <w:t xml:space="preserve">. </w:t>
      </w:r>
      <w:r w:rsidRPr="008424A1">
        <w:rPr>
          <w:rFonts w:ascii="Times New Roman" w:hAnsi="Times New Roman" w:cs="Times New Roman"/>
          <w:i/>
          <w:color w:val="000000"/>
        </w:rPr>
        <w:t>Pembangunan Untuk Rakyat: Memadukan Pertumbuhan Dan Pemerataan</w:t>
      </w:r>
      <w:r w:rsidRPr="008424A1">
        <w:rPr>
          <w:rFonts w:ascii="Times New Roman" w:hAnsi="Times New Roman" w:cs="Times New Roman"/>
          <w:color w:val="000000"/>
        </w:rPr>
        <w:t>, Jakarta : Pustaka CIDESINDO.</w:t>
      </w:r>
    </w:p>
    <w:p w:rsidR="008424A1" w:rsidRPr="008424A1" w:rsidRDefault="008424A1" w:rsidP="00F36D36">
      <w:pPr>
        <w:pStyle w:val="ListParagraph"/>
        <w:numPr>
          <w:ilvl w:val="0"/>
          <w:numId w:val="42"/>
        </w:numPr>
        <w:autoSpaceDE w:val="0"/>
        <w:autoSpaceDN w:val="0"/>
        <w:adjustRightInd w:val="0"/>
        <w:ind w:left="284" w:hanging="284"/>
        <w:jc w:val="both"/>
        <w:rPr>
          <w:rFonts w:ascii="Times New Roman" w:hAnsi="Times New Roman" w:cs="Times New Roman"/>
          <w:color w:val="231F20"/>
          <w:lang w:val="en-US"/>
        </w:rPr>
      </w:pPr>
      <w:r w:rsidRPr="008424A1">
        <w:rPr>
          <w:rFonts w:ascii="Times New Roman" w:hAnsi="Times New Roman" w:cs="Times New Roman"/>
          <w:color w:val="000000"/>
        </w:rPr>
        <w:t>Kotler, P. 200</w:t>
      </w:r>
      <w:r w:rsidRPr="008424A1">
        <w:rPr>
          <w:rFonts w:ascii="Times New Roman" w:hAnsi="Times New Roman" w:cs="Times New Roman"/>
          <w:color w:val="000000"/>
          <w:lang w:val="en-US"/>
        </w:rPr>
        <w:t>7</w:t>
      </w:r>
      <w:r w:rsidRPr="008424A1">
        <w:rPr>
          <w:rFonts w:ascii="Times New Roman" w:hAnsi="Times New Roman" w:cs="Times New Roman"/>
          <w:color w:val="000000"/>
        </w:rPr>
        <w:t>. Marketing Management. Edisi Milenium2. Diterjemahkan oleh Hendra Teguh,</w:t>
      </w:r>
      <w:r w:rsidRPr="008424A1">
        <w:rPr>
          <w:rFonts w:ascii="Times New Roman" w:hAnsi="Times New Roman" w:cs="Times New Roman"/>
          <w:color w:val="000000"/>
          <w:lang w:val="en-US"/>
        </w:rPr>
        <w:t xml:space="preserve"> </w:t>
      </w:r>
      <w:r w:rsidRPr="008424A1">
        <w:rPr>
          <w:rFonts w:ascii="Times New Roman" w:hAnsi="Times New Roman" w:cs="Times New Roman"/>
          <w:color w:val="000000"/>
        </w:rPr>
        <w:t>Manajemen Pemasaran. Prenhailindo. Jakarta.</w:t>
      </w:r>
    </w:p>
    <w:p w:rsidR="00A36452" w:rsidRPr="00F36D36" w:rsidRDefault="008424A1" w:rsidP="00F36D36">
      <w:pPr>
        <w:pStyle w:val="ListParagraph"/>
        <w:numPr>
          <w:ilvl w:val="0"/>
          <w:numId w:val="42"/>
        </w:numPr>
        <w:autoSpaceDE w:val="0"/>
        <w:autoSpaceDN w:val="0"/>
        <w:adjustRightInd w:val="0"/>
        <w:ind w:left="284" w:hanging="284"/>
        <w:jc w:val="both"/>
        <w:rPr>
          <w:rFonts w:ascii="Times New Roman" w:hAnsi="Times New Roman" w:cs="Times New Roman"/>
          <w:color w:val="000000"/>
          <w:lang w:val="en-US"/>
        </w:rPr>
      </w:pPr>
      <w:r w:rsidRPr="008424A1">
        <w:rPr>
          <w:rFonts w:ascii="Times New Roman" w:hAnsi="Times New Roman" w:cs="Times New Roman"/>
          <w:color w:val="000000"/>
        </w:rPr>
        <w:t>Lukito, Yulia Nurliani</w:t>
      </w:r>
      <w:r w:rsidRPr="008424A1">
        <w:rPr>
          <w:rFonts w:ascii="Times New Roman" w:hAnsi="Times New Roman" w:cs="Times New Roman"/>
          <w:color w:val="000000"/>
          <w:lang w:val="en-US"/>
        </w:rPr>
        <w:t xml:space="preserve">. </w:t>
      </w:r>
      <w:r w:rsidRPr="008424A1">
        <w:rPr>
          <w:rFonts w:ascii="Times New Roman" w:hAnsi="Times New Roman" w:cs="Times New Roman"/>
          <w:color w:val="000000"/>
        </w:rPr>
        <w:t>2018</w:t>
      </w:r>
      <w:r w:rsidRPr="008424A1">
        <w:rPr>
          <w:rFonts w:ascii="Times New Roman" w:hAnsi="Times New Roman" w:cs="Times New Roman"/>
          <w:color w:val="000000"/>
          <w:lang w:val="en-US"/>
        </w:rPr>
        <w:t xml:space="preserve">. </w:t>
      </w:r>
      <w:r w:rsidRPr="008424A1">
        <w:rPr>
          <w:rFonts w:ascii="Times New Roman" w:hAnsi="Times New Roman" w:cs="Times New Roman"/>
          <w:i/>
          <w:iCs/>
          <w:color w:val="000000"/>
        </w:rPr>
        <w:t>Revitalisasi Ruang Pasar Tradisional Melalui Pendekatan Dsain</w:t>
      </w:r>
      <w:r w:rsidRPr="008424A1">
        <w:rPr>
          <w:rFonts w:ascii="Times New Roman" w:hAnsi="Times New Roman" w:cs="Times New Roman"/>
          <w:color w:val="000000"/>
          <w:lang w:val="en-US"/>
        </w:rPr>
        <w:t xml:space="preserve"> </w:t>
      </w:r>
      <w:r w:rsidRPr="008424A1">
        <w:rPr>
          <w:rFonts w:ascii="Times New Roman" w:hAnsi="Times New Roman" w:cs="Times New Roman"/>
          <w:i/>
          <w:iCs/>
          <w:color w:val="000000"/>
        </w:rPr>
        <w:t>dan Interaksi Pengguna Ruang</w:t>
      </w:r>
      <w:r w:rsidRPr="008424A1">
        <w:rPr>
          <w:rFonts w:ascii="Times New Roman" w:hAnsi="Times New Roman" w:cs="Times New Roman"/>
          <w:i/>
          <w:iCs/>
          <w:color w:val="000000"/>
          <w:lang w:val="en-US"/>
        </w:rPr>
        <w:t>.</w:t>
      </w:r>
      <w:r w:rsidRPr="008424A1">
        <w:rPr>
          <w:rFonts w:ascii="Times New Roman" w:hAnsi="Times New Roman" w:cs="Times New Roman"/>
          <w:i/>
          <w:iCs/>
          <w:color w:val="000000"/>
        </w:rPr>
        <w:t xml:space="preserve"> </w:t>
      </w:r>
      <w:r w:rsidRPr="008424A1">
        <w:rPr>
          <w:rFonts w:ascii="Times New Roman" w:hAnsi="Times New Roman" w:cs="Times New Roman"/>
          <w:color w:val="000000"/>
        </w:rPr>
        <w:t>Yogyakarta: CV. Budi Utama</w:t>
      </w:r>
    </w:p>
    <w:sectPr w:rsidR="00A36452" w:rsidRPr="00F36D36" w:rsidSect="005E4F0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1B5E"/>
    <w:multiLevelType w:val="multilevel"/>
    <w:tmpl w:val="52EEF0F4"/>
    <w:lvl w:ilvl="0">
      <w:start w:val="1"/>
      <w:numFmt w:val="decimal"/>
      <w:lvlText w:val="%1."/>
      <w:lvlJc w:val="left"/>
      <w:pPr>
        <w:ind w:left="720" w:hanging="360"/>
      </w:pPr>
      <w:rPr>
        <w:rFonts w:hint="default"/>
        <w:b/>
      </w:rPr>
    </w:lvl>
    <w:lvl w:ilvl="1">
      <w:start w:val="6"/>
      <w:numFmt w:val="decimal"/>
      <w:isLgl/>
      <w:lvlText w:val="%1.%2."/>
      <w:lvlJc w:val="left"/>
      <w:pPr>
        <w:ind w:left="1080" w:hanging="720"/>
      </w:pPr>
      <w:rPr>
        <w:rFonts w:hint="default"/>
        <w:w w:val="100"/>
      </w:rPr>
    </w:lvl>
    <w:lvl w:ilvl="2">
      <w:start w:val="3"/>
      <w:numFmt w:val="decimal"/>
      <w:isLgl/>
      <w:lvlText w:val="%1.%2.%3."/>
      <w:lvlJc w:val="left"/>
      <w:pPr>
        <w:ind w:left="1080" w:hanging="720"/>
      </w:pPr>
      <w:rPr>
        <w:rFonts w:hint="default"/>
        <w:w w:val="100"/>
      </w:rPr>
    </w:lvl>
    <w:lvl w:ilvl="3">
      <w:start w:val="1"/>
      <w:numFmt w:val="decimal"/>
      <w:isLgl/>
      <w:lvlText w:val="%1.%2.%3.%4."/>
      <w:lvlJc w:val="left"/>
      <w:pPr>
        <w:ind w:left="1440" w:hanging="1080"/>
      </w:pPr>
      <w:rPr>
        <w:rFonts w:hint="default"/>
        <w:w w:val="100"/>
      </w:rPr>
    </w:lvl>
    <w:lvl w:ilvl="4">
      <w:start w:val="1"/>
      <w:numFmt w:val="decimal"/>
      <w:isLgl/>
      <w:lvlText w:val="%1.%2.%3.%4.%5."/>
      <w:lvlJc w:val="left"/>
      <w:pPr>
        <w:ind w:left="1440" w:hanging="1080"/>
      </w:pPr>
      <w:rPr>
        <w:rFonts w:hint="default"/>
        <w:w w:val="100"/>
      </w:rPr>
    </w:lvl>
    <w:lvl w:ilvl="5">
      <w:start w:val="1"/>
      <w:numFmt w:val="decimal"/>
      <w:isLgl/>
      <w:lvlText w:val="%1.%2.%3.%4.%5.%6."/>
      <w:lvlJc w:val="left"/>
      <w:pPr>
        <w:ind w:left="1800" w:hanging="1440"/>
      </w:pPr>
      <w:rPr>
        <w:rFonts w:hint="default"/>
        <w:w w:val="100"/>
      </w:rPr>
    </w:lvl>
    <w:lvl w:ilvl="6">
      <w:start w:val="1"/>
      <w:numFmt w:val="decimal"/>
      <w:isLgl/>
      <w:lvlText w:val="%1.%2.%3.%4.%5.%6.%7."/>
      <w:lvlJc w:val="left"/>
      <w:pPr>
        <w:ind w:left="1800" w:hanging="1440"/>
      </w:pPr>
      <w:rPr>
        <w:rFonts w:hint="default"/>
        <w:w w:val="100"/>
      </w:rPr>
    </w:lvl>
    <w:lvl w:ilvl="7">
      <w:start w:val="1"/>
      <w:numFmt w:val="decimal"/>
      <w:isLgl/>
      <w:lvlText w:val="%1.%2.%3.%4.%5.%6.%7.%8."/>
      <w:lvlJc w:val="left"/>
      <w:pPr>
        <w:ind w:left="2160" w:hanging="1800"/>
      </w:pPr>
      <w:rPr>
        <w:rFonts w:hint="default"/>
        <w:w w:val="100"/>
      </w:rPr>
    </w:lvl>
    <w:lvl w:ilvl="8">
      <w:start w:val="1"/>
      <w:numFmt w:val="decimal"/>
      <w:isLgl/>
      <w:lvlText w:val="%1.%2.%3.%4.%5.%6.%7.%8.%9."/>
      <w:lvlJc w:val="left"/>
      <w:pPr>
        <w:ind w:left="2160" w:hanging="1800"/>
      </w:pPr>
      <w:rPr>
        <w:rFonts w:hint="default"/>
        <w:w w:val="100"/>
      </w:rPr>
    </w:lvl>
  </w:abstractNum>
  <w:abstractNum w:abstractNumId="1">
    <w:nsid w:val="05885733"/>
    <w:multiLevelType w:val="hybridMultilevel"/>
    <w:tmpl w:val="2DDEFB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5D209E1"/>
    <w:multiLevelType w:val="multilevel"/>
    <w:tmpl w:val="05D209E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8F4345F"/>
    <w:multiLevelType w:val="hybridMultilevel"/>
    <w:tmpl w:val="B074D698"/>
    <w:lvl w:ilvl="0" w:tplc="0421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0E3F4BC9"/>
    <w:multiLevelType w:val="hybridMultilevel"/>
    <w:tmpl w:val="2BCE088A"/>
    <w:lvl w:ilvl="0" w:tplc="F59645AC">
      <w:start w:val="1"/>
      <w:numFmt w:val="decimal"/>
      <w:lvlText w:val="%1."/>
      <w:lvlJc w:val="left"/>
      <w:pPr>
        <w:ind w:left="1307" w:hanging="360"/>
      </w:pPr>
      <w:rPr>
        <w:rFonts w:hint="default"/>
        <w:lang w:val="nl-BE"/>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5">
    <w:nsid w:val="0EB727AF"/>
    <w:multiLevelType w:val="hybridMultilevel"/>
    <w:tmpl w:val="594E7310"/>
    <w:lvl w:ilvl="0" w:tplc="0409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nsid w:val="15494FC6"/>
    <w:multiLevelType w:val="hybridMultilevel"/>
    <w:tmpl w:val="40AC99F8"/>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15952BDC"/>
    <w:multiLevelType w:val="hybridMultilevel"/>
    <w:tmpl w:val="93665A92"/>
    <w:lvl w:ilvl="0" w:tplc="0409000F">
      <w:start w:val="1"/>
      <w:numFmt w:val="decimal"/>
      <w:lvlText w:val="%1."/>
      <w:lvlJc w:val="left"/>
      <w:pPr>
        <w:ind w:left="2204"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6CB0DF8"/>
    <w:multiLevelType w:val="hybridMultilevel"/>
    <w:tmpl w:val="278CA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253B0"/>
    <w:multiLevelType w:val="hybridMultilevel"/>
    <w:tmpl w:val="AD3A39DC"/>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nsid w:val="24725A25"/>
    <w:multiLevelType w:val="hybridMultilevel"/>
    <w:tmpl w:val="83468FA4"/>
    <w:lvl w:ilvl="0" w:tplc="64243D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C81080"/>
    <w:multiLevelType w:val="hybridMultilevel"/>
    <w:tmpl w:val="ABCC41AA"/>
    <w:lvl w:ilvl="0" w:tplc="0409000F">
      <w:start w:val="1"/>
      <w:numFmt w:val="decimal"/>
      <w:lvlText w:val="%1."/>
      <w:lvlJc w:val="left"/>
      <w:pPr>
        <w:ind w:left="720" w:hanging="360"/>
      </w:pPr>
    </w:lvl>
    <w:lvl w:ilvl="1" w:tplc="84BC82AA">
      <w:start w:val="1"/>
      <w:numFmt w:val="decimal"/>
      <w:lvlText w:val="%2."/>
      <w:lvlJc w:val="left"/>
      <w:pPr>
        <w:ind w:left="1440" w:hanging="360"/>
      </w:pPr>
      <w:rPr>
        <w:rFonts w:ascii="Times New Roman" w:hAnsi="Times New Roman" w:cs="Times New Roman" w:hint="default"/>
      </w:rPr>
    </w:lvl>
    <w:lvl w:ilvl="2" w:tplc="61F09F3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C4B23"/>
    <w:multiLevelType w:val="multilevel"/>
    <w:tmpl w:val="333C4B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CC5AA9"/>
    <w:multiLevelType w:val="hybridMultilevel"/>
    <w:tmpl w:val="D93A0A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A4E3BF0">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4AD1642"/>
    <w:multiLevelType w:val="hybridMultilevel"/>
    <w:tmpl w:val="2ABA7A2C"/>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545C2"/>
    <w:multiLevelType w:val="hybridMultilevel"/>
    <w:tmpl w:val="D45A17EE"/>
    <w:lvl w:ilvl="0" w:tplc="6EBC89BE">
      <w:start w:val="2"/>
      <w:numFmt w:val="bullet"/>
      <w:lvlText w:val="-"/>
      <w:lvlJc w:val="left"/>
      <w:pPr>
        <w:ind w:left="1854" w:hanging="360"/>
      </w:pPr>
      <w:rPr>
        <w:rFonts w:ascii="Times New Roman" w:eastAsia="Calibr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6">
    <w:nsid w:val="3C4D268F"/>
    <w:multiLevelType w:val="multilevel"/>
    <w:tmpl w:val="3C4D26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D2024E6"/>
    <w:multiLevelType w:val="multilevel"/>
    <w:tmpl w:val="3D2024E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E592D98"/>
    <w:multiLevelType w:val="hybridMultilevel"/>
    <w:tmpl w:val="095C8536"/>
    <w:lvl w:ilvl="0" w:tplc="0409000F">
      <w:start w:val="1"/>
      <w:numFmt w:val="decimal"/>
      <w:lvlText w:val="%1."/>
      <w:lvlJc w:val="left"/>
      <w:pPr>
        <w:ind w:left="720" w:hanging="360"/>
      </w:pPr>
    </w:lvl>
    <w:lvl w:ilvl="1" w:tplc="D0C254E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43831"/>
    <w:multiLevelType w:val="hybridMultilevel"/>
    <w:tmpl w:val="02C82892"/>
    <w:lvl w:ilvl="0" w:tplc="A02411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A56FDC"/>
    <w:multiLevelType w:val="hybridMultilevel"/>
    <w:tmpl w:val="63C049E4"/>
    <w:lvl w:ilvl="0" w:tplc="0421000F">
      <w:start w:val="1"/>
      <w:numFmt w:val="decimal"/>
      <w:lvlText w:val="%1."/>
      <w:lvlJc w:val="left"/>
      <w:pPr>
        <w:ind w:left="720" w:hanging="360"/>
      </w:pPr>
    </w:lvl>
    <w:lvl w:ilvl="1" w:tplc="1430F8E4">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03F017A"/>
    <w:multiLevelType w:val="hybridMultilevel"/>
    <w:tmpl w:val="BAFE3C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0845749"/>
    <w:multiLevelType w:val="hybridMultilevel"/>
    <w:tmpl w:val="54A00886"/>
    <w:lvl w:ilvl="0" w:tplc="0421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520ADB"/>
    <w:multiLevelType w:val="multilevel"/>
    <w:tmpl w:val="C9008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DE0CE7"/>
    <w:multiLevelType w:val="multilevel"/>
    <w:tmpl w:val="45DE0CE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46637D78"/>
    <w:multiLevelType w:val="multilevel"/>
    <w:tmpl w:val="46637D78"/>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6">
    <w:nsid w:val="496A3ED5"/>
    <w:multiLevelType w:val="multilevel"/>
    <w:tmpl w:val="0E981E8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2D315C"/>
    <w:multiLevelType w:val="hybridMultilevel"/>
    <w:tmpl w:val="79564B14"/>
    <w:lvl w:ilvl="0" w:tplc="38384722">
      <w:start w:val="1"/>
      <w:numFmt w:val="bullet"/>
      <w:lvlText w:val="-"/>
      <w:lvlJc w:val="left"/>
      <w:pPr>
        <w:ind w:left="1429" w:hanging="360"/>
      </w:pPr>
      <w:rPr>
        <w:rFonts w:ascii="Times New Roman" w:eastAsiaTheme="minorHAnsi" w:hAnsi="Times New Roman" w:cs="Times New Roman"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8">
    <w:nsid w:val="51A15CEE"/>
    <w:multiLevelType w:val="hybridMultilevel"/>
    <w:tmpl w:val="9C0850F0"/>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386019"/>
    <w:multiLevelType w:val="hybridMultilevel"/>
    <w:tmpl w:val="B7AE1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43654"/>
    <w:multiLevelType w:val="hybridMultilevel"/>
    <w:tmpl w:val="C7A2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C3435D"/>
    <w:multiLevelType w:val="hybridMultilevel"/>
    <w:tmpl w:val="3468E73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9">
      <w:start w:val="1"/>
      <w:numFmt w:val="lowerLetter"/>
      <w:lvlText w:val="%3."/>
      <w:lvlJc w:val="lef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B1F0B20"/>
    <w:multiLevelType w:val="hybridMultilevel"/>
    <w:tmpl w:val="D772EEB6"/>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D65FEA"/>
    <w:multiLevelType w:val="multilevel"/>
    <w:tmpl w:val="B5AC26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F59365E"/>
    <w:multiLevelType w:val="multilevel"/>
    <w:tmpl w:val="5F59365E"/>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5">
    <w:nsid w:val="5FE64E8D"/>
    <w:multiLevelType w:val="hybridMultilevel"/>
    <w:tmpl w:val="E9B67EB2"/>
    <w:lvl w:ilvl="0" w:tplc="0284C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C4594C"/>
    <w:multiLevelType w:val="hybridMultilevel"/>
    <w:tmpl w:val="6C30F2F0"/>
    <w:lvl w:ilvl="0" w:tplc="233C13CA">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7A44F52"/>
    <w:multiLevelType w:val="hybridMultilevel"/>
    <w:tmpl w:val="4554F77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B20FEC"/>
    <w:multiLevelType w:val="hybridMultilevel"/>
    <w:tmpl w:val="E79CF366"/>
    <w:lvl w:ilvl="0" w:tplc="A0241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45078"/>
    <w:multiLevelType w:val="hybridMultilevel"/>
    <w:tmpl w:val="FDE8346C"/>
    <w:lvl w:ilvl="0" w:tplc="FB2A43A2">
      <w:start w:val="1"/>
      <w:numFmt w:val="bullet"/>
      <w:lvlText w:val="-"/>
      <w:lvlJc w:val="left"/>
      <w:pPr>
        <w:ind w:left="1353" w:hanging="360"/>
      </w:pPr>
      <w:rPr>
        <w:rFonts w:ascii="Times New Roman" w:eastAsia="Calibr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0">
    <w:nsid w:val="749D7AA6"/>
    <w:multiLevelType w:val="hybridMultilevel"/>
    <w:tmpl w:val="F892B8E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1">
    <w:nsid w:val="76FA1EBE"/>
    <w:multiLevelType w:val="multilevel"/>
    <w:tmpl w:val="76FA1EB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4"/>
  </w:num>
  <w:num w:numId="2">
    <w:abstractNumId w:val="12"/>
  </w:num>
  <w:num w:numId="3">
    <w:abstractNumId w:val="16"/>
  </w:num>
  <w:num w:numId="4">
    <w:abstractNumId w:val="17"/>
  </w:num>
  <w:num w:numId="5">
    <w:abstractNumId w:val="2"/>
  </w:num>
  <w:num w:numId="6">
    <w:abstractNumId w:val="41"/>
  </w:num>
  <w:num w:numId="7">
    <w:abstractNumId w:val="24"/>
  </w:num>
  <w:num w:numId="8">
    <w:abstractNumId w:val="9"/>
  </w:num>
  <w:num w:numId="9">
    <w:abstractNumId w:val="35"/>
  </w:num>
  <w:num w:numId="10">
    <w:abstractNumId w:val="39"/>
  </w:num>
  <w:num w:numId="11">
    <w:abstractNumId w:val="1"/>
  </w:num>
  <w:num w:numId="12">
    <w:abstractNumId w:val="20"/>
  </w:num>
  <w:num w:numId="13">
    <w:abstractNumId w:val="11"/>
  </w:num>
  <w:num w:numId="14">
    <w:abstractNumId w:val="25"/>
  </w:num>
  <w:num w:numId="15">
    <w:abstractNumId w:val="37"/>
  </w:num>
  <w:num w:numId="16">
    <w:abstractNumId w:val="6"/>
  </w:num>
  <w:num w:numId="17">
    <w:abstractNumId w:val="31"/>
  </w:num>
  <w:num w:numId="18">
    <w:abstractNumId w:val="5"/>
  </w:num>
  <w:num w:numId="19">
    <w:abstractNumId w:val="3"/>
  </w:num>
  <w:num w:numId="20">
    <w:abstractNumId w:val="7"/>
  </w:num>
  <w:num w:numId="21">
    <w:abstractNumId w:val="29"/>
  </w:num>
  <w:num w:numId="22">
    <w:abstractNumId w:val="14"/>
  </w:num>
  <w:num w:numId="23">
    <w:abstractNumId w:val="21"/>
  </w:num>
  <w:num w:numId="24">
    <w:abstractNumId w:val="26"/>
  </w:num>
  <w:num w:numId="25">
    <w:abstractNumId w:val="38"/>
  </w:num>
  <w:num w:numId="26">
    <w:abstractNumId w:val="10"/>
  </w:num>
  <w:num w:numId="27">
    <w:abstractNumId w:val="27"/>
  </w:num>
  <w:num w:numId="28">
    <w:abstractNumId w:val="30"/>
  </w:num>
  <w:num w:numId="29">
    <w:abstractNumId w:val="32"/>
  </w:num>
  <w:num w:numId="30">
    <w:abstractNumId w:val="40"/>
  </w:num>
  <w:num w:numId="31">
    <w:abstractNumId w:val="28"/>
  </w:num>
  <w:num w:numId="32">
    <w:abstractNumId w:val="4"/>
  </w:num>
  <w:num w:numId="33">
    <w:abstractNumId w:val="22"/>
  </w:num>
  <w:num w:numId="34">
    <w:abstractNumId w:val="36"/>
  </w:num>
  <w:num w:numId="35">
    <w:abstractNumId w:val="0"/>
  </w:num>
  <w:num w:numId="36">
    <w:abstractNumId w:val="13"/>
  </w:num>
  <w:num w:numId="37">
    <w:abstractNumId w:val="33"/>
  </w:num>
  <w:num w:numId="38">
    <w:abstractNumId w:val="23"/>
  </w:num>
  <w:num w:numId="39">
    <w:abstractNumId w:val="15"/>
  </w:num>
  <w:num w:numId="40">
    <w:abstractNumId w:val="8"/>
  </w:num>
  <w:num w:numId="41">
    <w:abstractNumId w:val="18"/>
  </w:num>
  <w:num w:numId="4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65597"/>
    <w:rsid w:val="00001DD2"/>
    <w:rsid w:val="000072CE"/>
    <w:rsid w:val="00025DE1"/>
    <w:rsid w:val="00042E98"/>
    <w:rsid w:val="000467C8"/>
    <w:rsid w:val="00051EE6"/>
    <w:rsid w:val="00053549"/>
    <w:rsid w:val="00054B42"/>
    <w:rsid w:val="00096879"/>
    <w:rsid w:val="000A7F5A"/>
    <w:rsid w:val="000B0DA2"/>
    <w:rsid w:val="000B6451"/>
    <w:rsid w:val="000C1415"/>
    <w:rsid w:val="000F0B9F"/>
    <w:rsid w:val="000F4101"/>
    <w:rsid w:val="00103403"/>
    <w:rsid w:val="00105063"/>
    <w:rsid w:val="00123D76"/>
    <w:rsid w:val="001543B5"/>
    <w:rsid w:val="00155DAC"/>
    <w:rsid w:val="00194A3D"/>
    <w:rsid w:val="001A0316"/>
    <w:rsid w:val="001B0152"/>
    <w:rsid w:val="001B6C0F"/>
    <w:rsid w:val="001C5631"/>
    <w:rsid w:val="001D44D6"/>
    <w:rsid w:val="001E17AD"/>
    <w:rsid w:val="001F0871"/>
    <w:rsid w:val="001F54B2"/>
    <w:rsid w:val="002226F3"/>
    <w:rsid w:val="00226437"/>
    <w:rsid w:val="00241E4D"/>
    <w:rsid w:val="00265597"/>
    <w:rsid w:val="00275688"/>
    <w:rsid w:val="002770C5"/>
    <w:rsid w:val="00277A80"/>
    <w:rsid w:val="00294335"/>
    <w:rsid w:val="002A4DB9"/>
    <w:rsid w:val="002B15FC"/>
    <w:rsid w:val="002B4DE4"/>
    <w:rsid w:val="002C5925"/>
    <w:rsid w:val="002E4CBE"/>
    <w:rsid w:val="002E5BEA"/>
    <w:rsid w:val="0032140F"/>
    <w:rsid w:val="0032175B"/>
    <w:rsid w:val="003252DC"/>
    <w:rsid w:val="00347CA6"/>
    <w:rsid w:val="00355480"/>
    <w:rsid w:val="00367AF7"/>
    <w:rsid w:val="003828B9"/>
    <w:rsid w:val="00386F64"/>
    <w:rsid w:val="00391C3F"/>
    <w:rsid w:val="003953DF"/>
    <w:rsid w:val="00395FBC"/>
    <w:rsid w:val="00396D62"/>
    <w:rsid w:val="003A4895"/>
    <w:rsid w:val="003B2F5A"/>
    <w:rsid w:val="003C1CB4"/>
    <w:rsid w:val="003D2EA8"/>
    <w:rsid w:val="003E4DD1"/>
    <w:rsid w:val="003F3958"/>
    <w:rsid w:val="003F3B01"/>
    <w:rsid w:val="003F4726"/>
    <w:rsid w:val="0041097C"/>
    <w:rsid w:val="00417FD1"/>
    <w:rsid w:val="00424897"/>
    <w:rsid w:val="00470150"/>
    <w:rsid w:val="00475430"/>
    <w:rsid w:val="00482897"/>
    <w:rsid w:val="00495631"/>
    <w:rsid w:val="004A2D9E"/>
    <w:rsid w:val="004B5C09"/>
    <w:rsid w:val="004C191A"/>
    <w:rsid w:val="004C5657"/>
    <w:rsid w:val="004E5821"/>
    <w:rsid w:val="004E6A4F"/>
    <w:rsid w:val="004E701A"/>
    <w:rsid w:val="004F191F"/>
    <w:rsid w:val="0050502B"/>
    <w:rsid w:val="00506D5A"/>
    <w:rsid w:val="005110D6"/>
    <w:rsid w:val="00544D71"/>
    <w:rsid w:val="00553796"/>
    <w:rsid w:val="00555F04"/>
    <w:rsid w:val="005579D0"/>
    <w:rsid w:val="00575D5B"/>
    <w:rsid w:val="005764E4"/>
    <w:rsid w:val="005900E7"/>
    <w:rsid w:val="005931B0"/>
    <w:rsid w:val="005B7FEA"/>
    <w:rsid w:val="005D7B3F"/>
    <w:rsid w:val="005E4F0D"/>
    <w:rsid w:val="005F3B6A"/>
    <w:rsid w:val="00611249"/>
    <w:rsid w:val="00620C80"/>
    <w:rsid w:val="00624100"/>
    <w:rsid w:val="0066553D"/>
    <w:rsid w:val="00673E48"/>
    <w:rsid w:val="0068172D"/>
    <w:rsid w:val="006B34BC"/>
    <w:rsid w:val="006D276F"/>
    <w:rsid w:val="006E2C72"/>
    <w:rsid w:val="006F1341"/>
    <w:rsid w:val="00707C4C"/>
    <w:rsid w:val="00713D5E"/>
    <w:rsid w:val="007275A8"/>
    <w:rsid w:val="00793A3D"/>
    <w:rsid w:val="007B3042"/>
    <w:rsid w:val="007F7220"/>
    <w:rsid w:val="00806490"/>
    <w:rsid w:val="00812D38"/>
    <w:rsid w:val="008146C9"/>
    <w:rsid w:val="0082611A"/>
    <w:rsid w:val="008277C1"/>
    <w:rsid w:val="008424A1"/>
    <w:rsid w:val="0086067E"/>
    <w:rsid w:val="008614AD"/>
    <w:rsid w:val="008674CD"/>
    <w:rsid w:val="00867749"/>
    <w:rsid w:val="008723D4"/>
    <w:rsid w:val="00883FAD"/>
    <w:rsid w:val="008915D6"/>
    <w:rsid w:val="008B1227"/>
    <w:rsid w:val="008B37A8"/>
    <w:rsid w:val="008B5B2E"/>
    <w:rsid w:val="008B7508"/>
    <w:rsid w:val="008D3A65"/>
    <w:rsid w:val="008F1AFF"/>
    <w:rsid w:val="00916A4C"/>
    <w:rsid w:val="00933252"/>
    <w:rsid w:val="0093609E"/>
    <w:rsid w:val="009606F8"/>
    <w:rsid w:val="00994EC4"/>
    <w:rsid w:val="00995A5E"/>
    <w:rsid w:val="009B19B3"/>
    <w:rsid w:val="009B3F97"/>
    <w:rsid w:val="009B497B"/>
    <w:rsid w:val="009C62DA"/>
    <w:rsid w:val="009D3D30"/>
    <w:rsid w:val="009D666A"/>
    <w:rsid w:val="009F3D88"/>
    <w:rsid w:val="009F6211"/>
    <w:rsid w:val="009F7656"/>
    <w:rsid w:val="00A017ED"/>
    <w:rsid w:val="00A1285F"/>
    <w:rsid w:val="00A21842"/>
    <w:rsid w:val="00A243AC"/>
    <w:rsid w:val="00A25D99"/>
    <w:rsid w:val="00A36452"/>
    <w:rsid w:val="00A611D0"/>
    <w:rsid w:val="00A63A45"/>
    <w:rsid w:val="00A7132E"/>
    <w:rsid w:val="00A7665B"/>
    <w:rsid w:val="00A9085D"/>
    <w:rsid w:val="00AA0FE9"/>
    <w:rsid w:val="00AD01A5"/>
    <w:rsid w:val="00AF7967"/>
    <w:rsid w:val="00B04D54"/>
    <w:rsid w:val="00B05EF9"/>
    <w:rsid w:val="00B10187"/>
    <w:rsid w:val="00B273D2"/>
    <w:rsid w:val="00B42987"/>
    <w:rsid w:val="00B5004A"/>
    <w:rsid w:val="00B507FF"/>
    <w:rsid w:val="00B523C6"/>
    <w:rsid w:val="00B538BB"/>
    <w:rsid w:val="00B60FD4"/>
    <w:rsid w:val="00B75F05"/>
    <w:rsid w:val="00BB4784"/>
    <w:rsid w:val="00BC1632"/>
    <w:rsid w:val="00BC40B6"/>
    <w:rsid w:val="00BD670B"/>
    <w:rsid w:val="00BE5F6B"/>
    <w:rsid w:val="00BF299A"/>
    <w:rsid w:val="00BF7CBC"/>
    <w:rsid w:val="00C00CD7"/>
    <w:rsid w:val="00C17161"/>
    <w:rsid w:val="00C25E3C"/>
    <w:rsid w:val="00C451A5"/>
    <w:rsid w:val="00C47647"/>
    <w:rsid w:val="00C50B41"/>
    <w:rsid w:val="00C5729F"/>
    <w:rsid w:val="00C74FB3"/>
    <w:rsid w:val="00C84C7C"/>
    <w:rsid w:val="00C9770A"/>
    <w:rsid w:val="00CE4549"/>
    <w:rsid w:val="00D03549"/>
    <w:rsid w:val="00D04E2C"/>
    <w:rsid w:val="00D07079"/>
    <w:rsid w:val="00D1062E"/>
    <w:rsid w:val="00D142E5"/>
    <w:rsid w:val="00D17CC1"/>
    <w:rsid w:val="00D263C2"/>
    <w:rsid w:val="00D411B0"/>
    <w:rsid w:val="00D851C1"/>
    <w:rsid w:val="00DA4B9A"/>
    <w:rsid w:val="00DA672D"/>
    <w:rsid w:val="00DC123E"/>
    <w:rsid w:val="00DC4069"/>
    <w:rsid w:val="00DD064B"/>
    <w:rsid w:val="00DD0A9D"/>
    <w:rsid w:val="00DD0DCD"/>
    <w:rsid w:val="00DE214D"/>
    <w:rsid w:val="00DF6AB1"/>
    <w:rsid w:val="00DF7957"/>
    <w:rsid w:val="00E013FD"/>
    <w:rsid w:val="00E12753"/>
    <w:rsid w:val="00E519C6"/>
    <w:rsid w:val="00E5288A"/>
    <w:rsid w:val="00E60B3F"/>
    <w:rsid w:val="00E62E72"/>
    <w:rsid w:val="00E8357F"/>
    <w:rsid w:val="00E904B5"/>
    <w:rsid w:val="00E91802"/>
    <w:rsid w:val="00EA76AF"/>
    <w:rsid w:val="00EB0271"/>
    <w:rsid w:val="00EF189D"/>
    <w:rsid w:val="00EF4D14"/>
    <w:rsid w:val="00F06107"/>
    <w:rsid w:val="00F36D36"/>
    <w:rsid w:val="00F50F68"/>
    <w:rsid w:val="00F52335"/>
    <w:rsid w:val="00F8061E"/>
    <w:rsid w:val="00F97BEF"/>
    <w:rsid w:val="00FA10E2"/>
    <w:rsid w:val="00FA356A"/>
    <w:rsid w:val="00FB5D73"/>
    <w:rsid w:val="00FC1FC0"/>
    <w:rsid w:val="00FD137D"/>
    <w:rsid w:val="00FD159A"/>
    <w:rsid w:val="00FD7036"/>
    <w:rsid w:val="00FE6A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59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E4DD1"/>
    <w:pPr>
      <w:suppressAutoHyphens/>
      <w:jc w:val="center"/>
      <w:outlineLvl w:val="0"/>
    </w:pPr>
    <w:rPr>
      <w:b/>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Light Grid - Accent 31 Char,List Paragraph Char,kepala Char Char Char,kepala Char Char,List Paragraph1,Light Grid - Accent 31,Body of text,Bulet1,Tabel,point-point,coba1,Body Text Char1,Char Char2,List Paragraph11,Recommendation"/>
    <w:basedOn w:val="Normal"/>
    <w:link w:val="ListParagraphChar1"/>
    <w:uiPriority w:val="34"/>
    <w:qFormat/>
    <w:rsid w:val="00E5288A"/>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hps">
    <w:name w:val="hps"/>
    <w:basedOn w:val="DefaultParagraphFont"/>
    <w:rsid w:val="00DD0DCD"/>
  </w:style>
  <w:style w:type="character" w:customStyle="1" w:styleId="shorttext">
    <w:name w:val="short_text"/>
    <w:basedOn w:val="DefaultParagraphFont"/>
    <w:rsid w:val="008B37A8"/>
  </w:style>
  <w:style w:type="paragraph" w:customStyle="1" w:styleId="Default">
    <w:name w:val="Default"/>
    <w:qFormat/>
    <w:rsid w:val="00123D76"/>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rsid w:val="008915D6"/>
    <w:rPr>
      <w:color w:val="0000FF"/>
      <w:u w:val="single"/>
    </w:rPr>
  </w:style>
  <w:style w:type="table" w:styleId="LightGrid-Accent6">
    <w:name w:val="Light Grid Accent 6"/>
    <w:basedOn w:val="TableNormal"/>
    <w:uiPriority w:val="62"/>
    <w:rsid w:val="00D142E5"/>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alWeb">
    <w:name w:val="Normal (Web)"/>
    <w:basedOn w:val="Normal"/>
    <w:uiPriority w:val="99"/>
    <w:qFormat/>
    <w:rsid w:val="001B6C0F"/>
    <w:pPr>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505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0502B"/>
    <w:rPr>
      <w:rFonts w:ascii="Courier New" w:eastAsia="Times New Roman" w:hAnsi="Courier New" w:cs="Courier New"/>
      <w:sz w:val="20"/>
      <w:szCs w:val="20"/>
      <w:lang w:eastAsia="id-ID"/>
    </w:rPr>
  </w:style>
  <w:style w:type="table" w:styleId="TableGrid">
    <w:name w:val="Table Grid"/>
    <w:basedOn w:val="TableNormal"/>
    <w:uiPriority w:val="59"/>
    <w:rsid w:val="002226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qFormat/>
    <w:rsid w:val="00EF4D14"/>
    <w:rPr>
      <w:i/>
      <w:iCs/>
    </w:rPr>
  </w:style>
  <w:style w:type="paragraph" w:styleId="NoSpacing">
    <w:name w:val="No Spacing"/>
    <w:uiPriority w:val="1"/>
    <w:qFormat/>
    <w:rsid w:val="00EF4D14"/>
    <w:pPr>
      <w:spacing w:after="0" w:line="240" w:lineRule="auto"/>
    </w:pPr>
    <w:rPr>
      <w:rFonts w:ascii="Calibri" w:eastAsia="Times New Roman" w:hAnsi="Calibri" w:cs="Times New Roman"/>
      <w:lang w:eastAsia="id-ID"/>
    </w:rPr>
  </w:style>
  <w:style w:type="paragraph" w:styleId="BodyText">
    <w:name w:val="Body Text"/>
    <w:basedOn w:val="Normal"/>
    <w:link w:val="BodyTextChar"/>
    <w:uiPriority w:val="1"/>
    <w:qFormat/>
    <w:rsid w:val="00FB5D73"/>
    <w:pPr>
      <w:widowControl w:val="0"/>
      <w:ind w:left="933"/>
    </w:pPr>
    <w:rPr>
      <w:rFonts w:cstheme="minorBidi"/>
      <w:sz w:val="22"/>
      <w:szCs w:val="22"/>
    </w:rPr>
  </w:style>
  <w:style w:type="character" w:customStyle="1" w:styleId="BodyTextChar">
    <w:name w:val="Body Text Char"/>
    <w:basedOn w:val="DefaultParagraphFont"/>
    <w:link w:val="BodyText"/>
    <w:uiPriority w:val="1"/>
    <w:rsid w:val="00FB5D73"/>
    <w:rPr>
      <w:rFonts w:ascii="Times New Roman" w:eastAsia="Times New Roman" w:hAnsi="Times New Roman"/>
      <w:lang w:val="en-US"/>
    </w:rPr>
  </w:style>
  <w:style w:type="character" w:customStyle="1" w:styleId="author">
    <w:name w:val="author"/>
    <w:basedOn w:val="DefaultParagraphFont"/>
    <w:rsid w:val="00470150"/>
  </w:style>
  <w:style w:type="character" w:customStyle="1" w:styleId="ListParagraphChar1">
    <w:name w:val="List Paragraph Char1"/>
    <w:aliases w:val="kepala Char,Light Grid - Accent 31 Char Char,List Paragraph Char Char,kepala Char Char Char Char,kepala Char Char Char1,List Paragraph1 Char,Light Grid - Accent 31 Char1,Body of text Char,Bulet1 Char,Tabel Char,point-point Char"/>
    <w:link w:val="ListParagraph"/>
    <w:uiPriority w:val="34"/>
    <w:qFormat/>
    <w:rsid w:val="00424897"/>
  </w:style>
  <w:style w:type="table" w:customStyle="1" w:styleId="TableGrid1">
    <w:name w:val="Table Grid1"/>
    <w:basedOn w:val="TableNormal"/>
    <w:next w:val="TableGrid"/>
    <w:rsid w:val="007B30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y2iqfc">
    <w:name w:val="y2iqfc"/>
    <w:rsid w:val="008146C9"/>
  </w:style>
  <w:style w:type="character" w:customStyle="1" w:styleId="Heading1Char">
    <w:name w:val="Heading 1 Char"/>
    <w:basedOn w:val="DefaultParagraphFont"/>
    <w:link w:val="Heading1"/>
    <w:rsid w:val="003E4DD1"/>
    <w:rPr>
      <w:rFonts w:ascii="Times New Roman" w:eastAsia="Times New Roman" w:hAnsi="Times New Roman" w:cs="Times New Roman"/>
      <w:b/>
      <w:sz w:val="36"/>
      <w:szCs w:val="20"/>
      <w:lang w:val="x-none" w:eastAsia="x-none"/>
    </w:rPr>
  </w:style>
  <w:style w:type="character" w:styleId="CommentReference">
    <w:name w:val="annotation reference"/>
    <w:basedOn w:val="DefaultParagraphFont"/>
    <w:uiPriority w:val="99"/>
    <w:semiHidden/>
    <w:unhideWhenUsed/>
    <w:rsid w:val="00506D5A"/>
    <w:rPr>
      <w:sz w:val="16"/>
      <w:szCs w:val="16"/>
    </w:rPr>
  </w:style>
  <w:style w:type="paragraph" w:styleId="CommentText">
    <w:name w:val="annotation text"/>
    <w:basedOn w:val="Normal"/>
    <w:link w:val="CommentTextChar"/>
    <w:uiPriority w:val="99"/>
    <w:semiHidden/>
    <w:unhideWhenUsed/>
    <w:rsid w:val="00506D5A"/>
    <w:pPr>
      <w:spacing w:after="200"/>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506D5A"/>
    <w:rPr>
      <w:sz w:val="20"/>
      <w:szCs w:val="20"/>
    </w:rPr>
  </w:style>
  <w:style w:type="paragraph" w:styleId="BalloonText">
    <w:name w:val="Balloon Text"/>
    <w:basedOn w:val="Normal"/>
    <w:link w:val="BalloonTextChar"/>
    <w:uiPriority w:val="99"/>
    <w:semiHidden/>
    <w:unhideWhenUsed/>
    <w:rsid w:val="00506D5A"/>
    <w:rPr>
      <w:rFonts w:ascii="Tahoma" w:hAnsi="Tahoma" w:cs="Tahoma"/>
      <w:sz w:val="16"/>
      <w:szCs w:val="16"/>
    </w:rPr>
  </w:style>
  <w:style w:type="character" w:customStyle="1" w:styleId="BalloonTextChar">
    <w:name w:val="Balloon Text Char"/>
    <w:basedOn w:val="DefaultParagraphFont"/>
    <w:link w:val="BalloonText"/>
    <w:uiPriority w:val="99"/>
    <w:semiHidden/>
    <w:rsid w:val="00506D5A"/>
    <w:rPr>
      <w:rFonts w:ascii="Tahoma" w:eastAsia="Times New Roman" w:hAnsi="Tahoma" w:cs="Tahoma"/>
      <w:sz w:val="16"/>
      <w:szCs w:val="16"/>
      <w:lang w:val="en-US"/>
    </w:rPr>
  </w:style>
  <w:style w:type="paragraph" w:styleId="Bibliography">
    <w:name w:val="Bibliography"/>
    <w:basedOn w:val="Normal"/>
    <w:next w:val="Normal"/>
    <w:uiPriority w:val="37"/>
    <w:semiHidden/>
    <w:unhideWhenUsed/>
    <w:rsid w:val="0066553D"/>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70814">
      <w:bodyDiv w:val="1"/>
      <w:marLeft w:val="0"/>
      <w:marRight w:val="0"/>
      <w:marTop w:val="0"/>
      <w:marBottom w:val="0"/>
      <w:divBdr>
        <w:top w:val="none" w:sz="0" w:space="0" w:color="auto"/>
        <w:left w:val="none" w:sz="0" w:space="0" w:color="auto"/>
        <w:bottom w:val="none" w:sz="0" w:space="0" w:color="auto"/>
        <w:right w:val="none" w:sz="0" w:space="0" w:color="auto"/>
      </w:divBdr>
      <w:divsChild>
        <w:div w:id="1474910772">
          <w:marLeft w:val="0"/>
          <w:marRight w:val="0"/>
          <w:marTop w:val="0"/>
          <w:marBottom w:val="0"/>
          <w:divBdr>
            <w:top w:val="none" w:sz="0" w:space="0" w:color="auto"/>
            <w:left w:val="none" w:sz="0" w:space="0" w:color="auto"/>
            <w:bottom w:val="none" w:sz="0" w:space="0" w:color="auto"/>
            <w:right w:val="none" w:sz="0" w:space="0" w:color="auto"/>
          </w:divBdr>
          <w:divsChild>
            <w:div w:id="749621960">
              <w:marLeft w:val="0"/>
              <w:marRight w:val="0"/>
              <w:marTop w:val="0"/>
              <w:marBottom w:val="0"/>
              <w:divBdr>
                <w:top w:val="none" w:sz="0" w:space="0" w:color="auto"/>
                <w:left w:val="none" w:sz="0" w:space="0" w:color="auto"/>
                <w:bottom w:val="none" w:sz="0" w:space="0" w:color="auto"/>
                <w:right w:val="none" w:sz="0" w:space="0" w:color="auto"/>
              </w:divBdr>
              <w:divsChild>
                <w:div w:id="9947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5042">
      <w:bodyDiv w:val="1"/>
      <w:marLeft w:val="0"/>
      <w:marRight w:val="0"/>
      <w:marTop w:val="0"/>
      <w:marBottom w:val="0"/>
      <w:divBdr>
        <w:top w:val="none" w:sz="0" w:space="0" w:color="auto"/>
        <w:left w:val="none" w:sz="0" w:space="0" w:color="auto"/>
        <w:bottom w:val="none" w:sz="0" w:space="0" w:color="auto"/>
        <w:right w:val="none" w:sz="0" w:space="0" w:color="auto"/>
      </w:divBdr>
    </w:div>
    <w:div w:id="911743465">
      <w:bodyDiv w:val="1"/>
      <w:marLeft w:val="0"/>
      <w:marRight w:val="0"/>
      <w:marTop w:val="0"/>
      <w:marBottom w:val="0"/>
      <w:divBdr>
        <w:top w:val="none" w:sz="0" w:space="0" w:color="auto"/>
        <w:left w:val="none" w:sz="0" w:space="0" w:color="auto"/>
        <w:bottom w:val="none" w:sz="0" w:space="0" w:color="auto"/>
        <w:right w:val="none" w:sz="0" w:space="0" w:color="auto"/>
      </w:divBdr>
    </w:div>
    <w:div w:id="1152332082">
      <w:bodyDiv w:val="1"/>
      <w:marLeft w:val="0"/>
      <w:marRight w:val="0"/>
      <w:marTop w:val="0"/>
      <w:marBottom w:val="0"/>
      <w:divBdr>
        <w:top w:val="none" w:sz="0" w:space="0" w:color="auto"/>
        <w:left w:val="none" w:sz="0" w:space="0" w:color="auto"/>
        <w:bottom w:val="none" w:sz="0" w:space="0" w:color="auto"/>
        <w:right w:val="none" w:sz="0" w:space="0" w:color="auto"/>
      </w:divBdr>
      <w:divsChild>
        <w:div w:id="508372656">
          <w:marLeft w:val="0"/>
          <w:marRight w:val="0"/>
          <w:marTop w:val="0"/>
          <w:marBottom w:val="0"/>
          <w:divBdr>
            <w:top w:val="none" w:sz="0" w:space="0" w:color="auto"/>
            <w:left w:val="none" w:sz="0" w:space="0" w:color="auto"/>
            <w:bottom w:val="none" w:sz="0" w:space="0" w:color="auto"/>
            <w:right w:val="none" w:sz="0" w:space="0" w:color="auto"/>
          </w:divBdr>
          <w:divsChild>
            <w:div w:id="1240872751">
              <w:marLeft w:val="0"/>
              <w:marRight w:val="0"/>
              <w:marTop w:val="0"/>
              <w:marBottom w:val="0"/>
              <w:divBdr>
                <w:top w:val="none" w:sz="0" w:space="0" w:color="auto"/>
                <w:left w:val="none" w:sz="0" w:space="0" w:color="auto"/>
                <w:bottom w:val="none" w:sz="0" w:space="0" w:color="auto"/>
                <w:right w:val="none" w:sz="0" w:space="0" w:color="auto"/>
              </w:divBdr>
              <w:divsChild>
                <w:div w:id="312027671">
                  <w:marLeft w:val="0"/>
                  <w:marRight w:val="0"/>
                  <w:marTop w:val="0"/>
                  <w:marBottom w:val="0"/>
                  <w:divBdr>
                    <w:top w:val="none" w:sz="0" w:space="0" w:color="auto"/>
                    <w:left w:val="none" w:sz="0" w:space="0" w:color="auto"/>
                    <w:bottom w:val="none" w:sz="0" w:space="0" w:color="auto"/>
                    <w:right w:val="none" w:sz="0" w:space="0" w:color="auto"/>
                  </w:divBdr>
                  <w:divsChild>
                    <w:div w:id="721829883">
                      <w:marLeft w:val="0"/>
                      <w:marRight w:val="0"/>
                      <w:marTop w:val="0"/>
                      <w:marBottom w:val="0"/>
                      <w:divBdr>
                        <w:top w:val="none" w:sz="0" w:space="0" w:color="auto"/>
                        <w:left w:val="none" w:sz="0" w:space="0" w:color="auto"/>
                        <w:bottom w:val="none" w:sz="0" w:space="0" w:color="auto"/>
                        <w:right w:val="none" w:sz="0" w:space="0" w:color="auto"/>
                      </w:divBdr>
                      <w:divsChild>
                        <w:div w:id="787626766">
                          <w:marLeft w:val="0"/>
                          <w:marRight w:val="0"/>
                          <w:marTop w:val="0"/>
                          <w:marBottom w:val="0"/>
                          <w:divBdr>
                            <w:top w:val="none" w:sz="0" w:space="0" w:color="auto"/>
                            <w:left w:val="none" w:sz="0" w:space="0" w:color="auto"/>
                            <w:bottom w:val="none" w:sz="0" w:space="0" w:color="auto"/>
                            <w:right w:val="none" w:sz="0" w:space="0" w:color="auto"/>
                          </w:divBdr>
                          <w:divsChild>
                            <w:div w:id="11021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651775">
      <w:bodyDiv w:val="1"/>
      <w:marLeft w:val="0"/>
      <w:marRight w:val="0"/>
      <w:marTop w:val="0"/>
      <w:marBottom w:val="0"/>
      <w:divBdr>
        <w:top w:val="none" w:sz="0" w:space="0" w:color="auto"/>
        <w:left w:val="none" w:sz="0" w:space="0" w:color="auto"/>
        <w:bottom w:val="none" w:sz="0" w:space="0" w:color="auto"/>
        <w:right w:val="none" w:sz="0" w:space="0" w:color="auto"/>
      </w:divBdr>
      <w:divsChild>
        <w:div w:id="390465686">
          <w:marLeft w:val="0"/>
          <w:marRight w:val="0"/>
          <w:marTop w:val="0"/>
          <w:marBottom w:val="0"/>
          <w:divBdr>
            <w:top w:val="none" w:sz="0" w:space="0" w:color="auto"/>
            <w:left w:val="none" w:sz="0" w:space="0" w:color="auto"/>
            <w:bottom w:val="none" w:sz="0" w:space="0" w:color="auto"/>
            <w:right w:val="none" w:sz="0" w:space="0" w:color="auto"/>
          </w:divBdr>
          <w:divsChild>
            <w:div w:id="531571401">
              <w:marLeft w:val="0"/>
              <w:marRight w:val="0"/>
              <w:marTop w:val="0"/>
              <w:marBottom w:val="0"/>
              <w:divBdr>
                <w:top w:val="none" w:sz="0" w:space="0" w:color="auto"/>
                <w:left w:val="none" w:sz="0" w:space="0" w:color="auto"/>
                <w:bottom w:val="none" w:sz="0" w:space="0" w:color="auto"/>
                <w:right w:val="none" w:sz="0" w:space="0" w:color="auto"/>
              </w:divBdr>
              <w:divsChild>
                <w:div w:id="472215637">
                  <w:marLeft w:val="0"/>
                  <w:marRight w:val="0"/>
                  <w:marTop w:val="0"/>
                  <w:marBottom w:val="0"/>
                  <w:divBdr>
                    <w:top w:val="none" w:sz="0" w:space="0" w:color="auto"/>
                    <w:left w:val="none" w:sz="0" w:space="0" w:color="auto"/>
                    <w:bottom w:val="none" w:sz="0" w:space="0" w:color="auto"/>
                    <w:right w:val="none" w:sz="0" w:space="0" w:color="auto"/>
                  </w:divBdr>
                  <w:divsChild>
                    <w:div w:id="1547327565">
                      <w:marLeft w:val="0"/>
                      <w:marRight w:val="0"/>
                      <w:marTop w:val="0"/>
                      <w:marBottom w:val="0"/>
                      <w:divBdr>
                        <w:top w:val="none" w:sz="0" w:space="0" w:color="auto"/>
                        <w:left w:val="none" w:sz="0" w:space="0" w:color="auto"/>
                        <w:bottom w:val="none" w:sz="0" w:space="0" w:color="auto"/>
                        <w:right w:val="none" w:sz="0" w:space="0" w:color="auto"/>
                      </w:divBdr>
                      <w:divsChild>
                        <w:div w:id="1265572501">
                          <w:marLeft w:val="0"/>
                          <w:marRight w:val="0"/>
                          <w:marTop w:val="0"/>
                          <w:marBottom w:val="0"/>
                          <w:divBdr>
                            <w:top w:val="none" w:sz="0" w:space="0" w:color="auto"/>
                            <w:left w:val="none" w:sz="0" w:space="0" w:color="auto"/>
                            <w:bottom w:val="none" w:sz="0" w:space="0" w:color="auto"/>
                            <w:right w:val="none" w:sz="0" w:space="0" w:color="auto"/>
                          </w:divBdr>
                          <w:divsChild>
                            <w:div w:id="1352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295099">
      <w:bodyDiv w:val="1"/>
      <w:marLeft w:val="0"/>
      <w:marRight w:val="0"/>
      <w:marTop w:val="0"/>
      <w:marBottom w:val="0"/>
      <w:divBdr>
        <w:top w:val="none" w:sz="0" w:space="0" w:color="auto"/>
        <w:left w:val="none" w:sz="0" w:space="0" w:color="auto"/>
        <w:bottom w:val="none" w:sz="0" w:space="0" w:color="auto"/>
        <w:right w:val="none" w:sz="0" w:space="0" w:color="auto"/>
      </w:divBdr>
    </w:div>
    <w:div w:id="1891183776">
      <w:bodyDiv w:val="1"/>
      <w:marLeft w:val="0"/>
      <w:marRight w:val="0"/>
      <w:marTop w:val="0"/>
      <w:marBottom w:val="0"/>
      <w:divBdr>
        <w:top w:val="none" w:sz="0" w:space="0" w:color="auto"/>
        <w:left w:val="none" w:sz="0" w:space="0" w:color="auto"/>
        <w:bottom w:val="none" w:sz="0" w:space="0" w:color="auto"/>
        <w:right w:val="none" w:sz="0" w:space="0" w:color="auto"/>
      </w:divBdr>
    </w:div>
    <w:div w:id="197853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wiFitrapuspa@bunghatt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4CCCD-D364-4749-8BF8-E8C77B41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YUNI</cp:lastModifiedBy>
  <cp:revision>180</cp:revision>
  <cp:lastPrinted>2010-09-30T19:07:00Z</cp:lastPrinted>
  <dcterms:created xsi:type="dcterms:W3CDTF">2015-10-25T05:41:00Z</dcterms:created>
  <dcterms:modified xsi:type="dcterms:W3CDTF">2010-09-30T19:55:00Z</dcterms:modified>
</cp:coreProperties>
</file>